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0264" w:rsidRPr="002053C0" w:rsidRDefault="00F90264" w:rsidP="00F90264">
      <w:pPr>
        <w:ind w:left="4956" w:right="-426"/>
        <w:rPr>
          <w:sz w:val="28"/>
          <w:szCs w:val="28"/>
        </w:rPr>
      </w:pPr>
      <w:r w:rsidRPr="002053C0">
        <w:rPr>
          <w:sz w:val="28"/>
          <w:szCs w:val="28"/>
        </w:rPr>
        <w:t>ЗАТВЕРДЖЕНО</w:t>
      </w:r>
    </w:p>
    <w:p w:rsidR="00F90264" w:rsidRPr="002053C0" w:rsidRDefault="00F90264" w:rsidP="00F90264">
      <w:pPr>
        <w:ind w:left="4956" w:right="-426"/>
        <w:rPr>
          <w:sz w:val="28"/>
          <w:szCs w:val="28"/>
        </w:rPr>
      </w:pPr>
      <w:r w:rsidRPr="002053C0">
        <w:rPr>
          <w:sz w:val="28"/>
          <w:szCs w:val="28"/>
        </w:rPr>
        <w:t xml:space="preserve">Розпорядженням  голови </w:t>
      </w:r>
      <w:r w:rsidRPr="002053C0">
        <w:rPr>
          <w:sz w:val="28"/>
          <w:szCs w:val="28"/>
        </w:rPr>
        <w:br/>
        <w:t xml:space="preserve">Зачепилівської селищної ради                                                             від </w:t>
      </w:r>
      <w:r w:rsidRPr="002053C0">
        <w:rPr>
          <w:sz w:val="28"/>
          <w:szCs w:val="28"/>
          <w:lang w:val="uk-UA"/>
        </w:rPr>
        <w:t>09.12</w:t>
      </w:r>
      <w:r w:rsidRPr="002053C0">
        <w:rPr>
          <w:sz w:val="28"/>
          <w:szCs w:val="28"/>
        </w:rPr>
        <w:t>.2025 року №</w:t>
      </w:r>
      <w:r w:rsidRPr="002053C0">
        <w:rPr>
          <w:sz w:val="28"/>
          <w:szCs w:val="28"/>
          <w:lang w:val="uk-UA"/>
        </w:rPr>
        <w:t>244</w:t>
      </w:r>
      <w:r w:rsidRPr="002053C0">
        <w:rPr>
          <w:sz w:val="28"/>
          <w:szCs w:val="28"/>
        </w:rPr>
        <w:t xml:space="preserve">-ОД                                                                                                               </w:t>
      </w:r>
    </w:p>
    <w:p w:rsidR="00F90264" w:rsidRPr="002053C0" w:rsidRDefault="00F90264" w:rsidP="00F90264">
      <w:pPr>
        <w:pStyle w:val="40"/>
        <w:jc w:val="center"/>
        <w:rPr>
          <w:rFonts w:ascii="Times New Roman" w:hAnsi="Times New Roman" w:cs="Times New Roman"/>
          <w:sz w:val="28"/>
          <w:szCs w:val="28"/>
        </w:rPr>
      </w:pPr>
    </w:p>
    <w:p w:rsidR="00DF33F3" w:rsidRPr="002053C0" w:rsidRDefault="00DF33F3" w:rsidP="00F90264">
      <w:pPr>
        <w:pStyle w:val="40"/>
        <w:jc w:val="center"/>
        <w:rPr>
          <w:rFonts w:ascii="Times New Roman" w:hAnsi="Times New Roman" w:cs="Times New Roman"/>
          <w:sz w:val="28"/>
          <w:szCs w:val="28"/>
        </w:rPr>
      </w:pPr>
    </w:p>
    <w:p w:rsidR="00DF33F3" w:rsidRPr="002053C0" w:rsidRDefault="00DF33F3" w:rsidP="00F90264">
      <w:pPr>
        <w:pStyle w:val="40"/>
        <w:jc w:val="center"/>
        <w:rPr>
          <w:rFonts w:ascii="Times New Roman" w:hAnsi="Times New Roman" w:cs="Times New Roman"/>
          <w:sz w:val="28"/>
          <w:szCs w:val="28"/>
        </w:rPr>
      </w:pPr>
    </w:p>
    <w:p w:rsidR="00F90264" w:rsidRPr="002053C0" w:rsidRDefault="00F90264" w:rsidP="00F90264">
      <w:pPr>
        <w:pStyle w:val="40"/>
        <w:jc w:val="center"/>
        <w:rPr>
          <w:rFonts w:ascii="Times New Roman" w:hAnsi="Times New Roman" w:cs="Times New Roman"/>
          <w:sz w:val="28"/>
          <w:szCs w:val="28"/>
        </w:rPr>
      </w:pPr>
    </w:p>
    <w:p w:rsidR="00F90264" w:rsidRPr="002053C0" w:rsidRDefault="00F90264" w:rsidP="00F90264">
      <w:pPr>
        <w:pStyle w:val="40"/>
        <w:jc w:val="center"/>
        <w:rPr>
          <w:rFonts w:ascii="Times New Roman" w:hAnsi="Times New Roman" w:cs="Times New Roman"/>
          <w:b/>
          <w:sz w:val="28"/>
          <w:szCs w:val="28"/>
        </w:rPr>
      </w:pPr>
      <w:r w:rsidRPr="002053C0">
        <w:rPr>
          <w:rFonts w:ascii="Times New Roman" w:hAnsi="Times New Roman" w:cs="Times New Roman"/>
          <w:b/>
          <w:sz w:val="28"/>
          <w:szCs w:val="28"/>
        </w:rPr>
        <w:t xml:space="preserve">ПОСАДОВА ІНСТРУКЦІЯ </w:t>
      </w:r>
    </w:p>
    <w:p w:rsidR="00F90264" w:rsidRPr="002053C0" w:rsidRDefault="00F90264" w:rsidP="00F90264">
      <w:pPr>
        <w:pStyle w:val="40"/>
        <w:jc w:val="center"/>
        <w:rPr>
          <w:rFonts w:ascii="Times New Roman" w:hAnsi="Times New Roman" w:cs="Times New Roman"/>
          <w:b/>
          <w:sz w:val="28"/>
          <w:szCs w:val="28"/>
        </w:rPr>
      </w:pPr>
      <w:r w:rsidRPr="002053C0">
        <w:rPr>
          <w:rFonts w:ascii="Times New Roman" w:hAnsi="Times New Roman" w:cs="Times New Roman"/>
          <w:b/>
          <w:sz w:val="28"/>
          <w:szCs w:val="28"/>
        </w:rPr>
        <w:t xml:space="preserve">головного спеціаліста відділу соціального захисту населення та ветеранської політики </w:t>
      </w:r>
      <w:r w:rsidRPr="002053C0">
        <w:rPr>
          <w:rFonts w:ascii="Times New Roman" w:hAnsi="Times New Roman" w:cs="Times New Roman"/>
          <w:b/>
          <w:sz w:val="28"/>
          <w:szCs w:val="28"/>
        </w:rPr>
        <w:br/>
        <w:t>Зачепилівської селищної ради</w:t>
      </w:r>
    </w:p>
    <w:p w:rsidR="00F90264" w:rsidRPr="002053C0" w:rsidRDefault="00F90264" w:rsidP="00F90264">
      <w:pPr>
        <w:pStyle w:val="40"/>
        <w:jc w:val="center"/>
        <w:rPr>
          <w:rFonts w:ascii="Times New Roman" w:hAnsi="Times New Roman" w:cs="Times New Roman"/>
          <w:b/>
          <w:sz w:val="28"/>
          <w:szCs w:val="28"/>
        </w:rPr>
      </w:pPr>
      <w:r w:rsidRPr="002053C0">
        <w:rPr>
          <w:rFonts w:ascii="Times New Roman" w:hAnsi="Times New Roman" w:cs="Times New Roman"/>
          <w:b/>
          <w:sz w:val="28"/>
          <w:szCs w:val="28"/>
        </w:rPr>
        <w:t>Веклич Оксани Станіславівни</w:t>
      </w:r>
    </w:p>
    <w:p w:rsidR="00DF33F3" w:rsidRPr="002053C0" w:rsidRDefault="00DF33F3" w:rsidP="00F90264">
      <w:pPr>
        <w:pStyle w:val="40"/>
        <w:jc w:val="center"/>
        <w:rPr>
          <w:rFonts w:ascii="Times New Roman" w:hAnsi="Times New Roman" w:cs="Times New Roman"/>
          <w:b/>
          <w:sz w:val="28"/>
          <w:szCs w:val="28"/>
        </w:rPr>
      </w:pPr>
    </w:p>
    <w:p w:rsidR="00F90264" w:rsidRPr="002053C0" w:rsidRDefault="00F90264" w:rsidP="00F90264">
      <w:pPr>
        <w:pStyle w:val="20"/>
        <w:keepNext/>
        <w:keepLines/>
        <w:tabs>
          <w:tab w:val="left" w:pos="426"/>
        </w:tabs>
        <w:jc w:val="left"/>
        <w:rPr>
          <w:color w:val="auto"/>
          <w:sz w:val="28"/>
          <w:szCs w:val="28"/>
        </w:rPr>
      </w:pPr>
      <w:bookmarkStart w:id="0" w:name="bookmark3"/>
      <w:bookmarkStart w:id="1" w:name="bookmark0"/>
      <w:bookmarkStart w:id="2" w:name="bookmark1"/>
      <w:bookmarkStart w:id="3" w:name="bookmark4"/>
      <w:bookmarkEnd w:id="0"/>
    </w:p>
    <w:p w:rsidR="00F90264" w:rsidRPr="002053C0" w:rsidRDefault="00F90264" w:rsidP="00F90264">
      <w:pPr>
        <w:pStyle w:val="20"/>
        <w:keepNext/>
        <w:keepLines/>
        <w:numPr>
          <w:ilvl w:val="0"/>
          <w:numId w:val="1"/>
        </w:numPr>
        <w:tabs>
          <w:tab w:val="left" w:pos="426"/>
        </w:tabs>
        <w:rPr>
          <w:color w:val="auto"/>
          <w:sz w:val="28"/>
          <w:szCs w:val="28"/>
        </w:rPr>
      </w:pPr>
      <w:r w:rsidRPr="002053C0">
        <w:rPr>
          <w:color w:val="auto"/>
          <w:sz w:val="28"/>
          <w:szCs w:val="28"/>
        </w:rPr>
        <w:t>Загальн</w:t>
      </w:r>
      <w:r w:rsidR="00837D38">
        <w:rPr>
          <w:color w:val="auto"/>
          <w:sz w:val="28"/>
          <w:szCs w:val="28"/>
        </w:rPr>
        <w:t>а</w:t>
      </w:r>
      <w:bookmarkStart w:id="4" w:name="_GoBack"/>
      <w:bookmarkEnd w:id="4"/>
      <w:r w:rsidRPr="002053C0">
        <w:rPr>
          <w:color w:val="auto"/>
          <w:sz w:val="28"/>
          <w:szCs w:val="28"/>
        </w:rPr>
        <w:t xml:space="preserve"> </w:t>
      </w:r>
      <w:bookmarkEnd w:id="1"/>
      <w:bookmarkEnd w:id="2"/>
      <w:bookmarkEnd w:id="3"/>
      <w:r w:rsidRPr="002053C0">
        <w:rPr>
          <w:color w:val="auto"/>
          <w:sz w:val="28"/>
          <w:szCs w:val="28"/>
        </w:rPr>
        <w:t xml:space="preserve">інформація </w:t>
      </w:r>
    </w:p>
    <w:p w:rsidR="00F90264" w:rsidRPr="002053C0" w:rsidRDefault="00F90264" w:rsidP="00F90264">
      <w:pPr>
        <w:pStyle w:val="20"/>
        <w:keepNext/>
        <w:keepLines/>
        <w:tabs>
          <w:tab w:val="left" w:pos="426"/>
        </w:tabs>
        <w:jc w:val="left"/>
        <w:rPr>
          <w:color w:val="auto"/>
          <w:sz w:val="28"/>
          <w:szCs w:val="28"/>
        </w:rPr>
      </w:pPr>
    </w:p>
    <w:tbl>
      <w:tblPr>
        <w:tblStyle w:val="ae"/>
        <w:tblW w:w="0" w:type="auto"/>
        <w:tblLook w:val="04A0" w:firstRow="1" w:lastRow="0" w:firstColumn="1" w:lastColumn="0" w:noHBand="0" w:noVBand="1"/>
      </w:tblPr>
      <w:tblGrid>
        <w:gridCol w:w="4820"/>
        <w:gridCol w:w="4808"/>
      </w:tblGrid>
      <w:tr w:rsidR="00F90264" w:rsidRPr="002053C0" w:rsidTr="00DA2451">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Категорія посад в органах місцевого самоврядування</w:t>
            </w:r>
          </w:p>
        </w:tc>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 xml:space="preserve">Сьома </w:t>
            </w:r>
          </w:p>
        </w:tc>
      </w:tr>
      <w:tr w:rsidR="00F90264" w:rsidRPr="002053C0" w:rsidTr="00DA2451">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 xml:space="preserve">Посада </w:t>
            </w:r>
          </w:p>
        </w:tc>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 xml:space="preserve">Головний спеціаліст </w:t>
            </w:r>
          </w:p>
        </w:tc>
      </w:tr>
      <w:tr w:rsidR="00F90264" w:rsidRPr="002053C0" w:rsidTr="00DA2451">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Найменування структурного підрозділу</w:t>
            </w:r>
          </w:p>
        </w:tc>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Відділ соціального захисту населення та ветеранської політики</w:t>
            </w:r>
          </w:p>
        </w:tc>
      </w:tr>
      <w:tr w:rsidR="00F90264" w:rsidRPr="002053C0" w:rsidTr="00DA2451">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Посада безпосередньо керівника</w:t>
            </w:r>
          </w:p>
        </w:tc>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Начальник відділу</w:t>
            </w:r>
          </w:p>
        </w:tc>
      </w:tr>
      <w:tr w:rsidR="00F90264" w:rsidRPr="002053C0" w:rsidTr="00DA2451">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 xml:space="preserve">Посада керівника структурного підрозділу </w:t>
            </w:r>
          </w:p>
        </w:tc>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w:t>
            </w:r>
          </w:p>
        </w:tc>
      </w:tr>
      <w:tr w:rsidR="00F90264" w:rsidRPr="002053C0" w:rsidTr="00DA2451">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 xml:space="preserve">Керівник виконавчого органу </w:t>
            </w:r>
          </w:p>
        </w:tc>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w:t>
            </w:r>
          </w:p>
        </w:tc>
      </w:tr>
      <w:tr w:rsidR="00F90264" w:rsidRPr="002053C0" w:rsidTr="00DA2451">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 xml:space="preserve">Посада особи, яка здійснює координацію діяльності </w:t>
            </w:r>
          </w:p>
        </w:tc>
        <w:tc>
          <w:tcPr>
            <w:tcW w:w="4903" w:type="dxa"/>
          </w:tcPr>
          <w:p w:rsidR="00F90264" w:rsidRPr="002053C0" w:rsidRDefault="00F90264" w:rsidP="00DA2451">
            <w:pPr>
              <w:pStyle w:val="20"/>
              <w:keepNext/>
              <w:keepLines/>
              <w:tabs>
                <w:tab w:val="left" w:pos="426"/>
              </w:tabs>
              <w:spacing w:line="240" w:lineRule="auto"/>
              <w:jc w:val="left"/>
              <w:rPr>
                <w:b w:val="0"/>
                <w:color w:val="auto"/>
                <w:sz w:val="28"/>
                <w:szCs w:val="28"/>
              </w:rPr>
            </w:pPr>
            <w:r w:rsidRPr="002053C0">
              <w:rPr>
                <w:b w:val="0"/>
                <w:color w:val="auto"/>
                <w:sz w:val="28"/>
                <w:szCs w:val="28"/>
              </w:rPr>
              <w:t>-</w:t>
            </w:r>
          </w:p>
        </w:tc>
      </w:tr>
    </w:tbl>
    <w:p w:rsidR="00F90264" w:rsidRPr="002053C0" w:rsidRDefault="00F90264" w:rsidP="00F90264">
      <w:pPr>
        <w:pStyle w:val="20"/>
        <w:keepNext/>
        <w:keepLines/>
        <w:tabs>
          <w:tab w:val="left" w:pos="426"/>
        </w:tabs>
        <w:jc w:val="left"/>
        <w:rPr>
          <w:color w:val="auto"/>
          <w:sz w:val="28"/>
          <w:szCs w:val="28"/>
        </w:rPr>
      </w:pPr>
    </w:p>
    <w:p w:rsidR="00F90264" w:rsidRPr="002053C0" w:rsidRDefault="00F90264" w:rsidP="00F90264">
      <w:pPr>
        <w:pStyle w:val="20"/>
        <w:keepNext/>
        <w:keepLines/>
        <w:tabs>
          <w:tab w:val="left" w:pos="426"/>
        </w:tabs>
        <w:jc w:val="left"/>
        <w:rPr>
          <w:color w:val="auto"/>
          <w:sz w:val="28"/>
          <w:szCs w:val="28"/>
        </w:rPr>
      </w:pPr>
    </w:p>
    <w:p w:rsidR="00DF33F3" w:rsidRPr="002053C0" w:rsidRDefault="00DF33F3" w:rsidP="00F90264">
      <w:pPr>
        <w:pStyle w:val="20"/>
        <w:keepNext/>
        <w:keepLines/>
        <w:tabs>
          <w:tab w:val="left" w:pos="426"/>
        </w:tabs>
        <w:jc w:val="left"/>
        <w:rPr>
          <w:color w:val="auto"/>
          <w:sz w:val="28"/>
          <w:szCs w:val="28"/>
        </w:rPr>
      </w:pPr>
    </w:p>
    <w:p w:rsidR="00F90264" w:rsidRPr="002053C0" w:rsidRDefault="00F90264" w:rsidP="00DF33F3">
      <w:pPr>
        <w:pStyle w:val="20"/>
        <w:keepNext/>
        <w:keepLines/>
        <w:numPr>
          <w:ilvl w:val="0"/>
          <w:numId w:val="1"/>
        </w:numPr>
        <w:tabs>
          <w:tab w:val="left" w:pos="426"/>
        </w:tabs>
        <w:rPr>
          <w:color w:val="auto"/>
          <w:sz w:val="28"/>
          <w:szCs w:val="28"/>
        </w:rPr>
      </w:pPr>
      <w:r w:rsidRPr="002053C0">
        <w:rPr>
          <w:color w:val="auto"/>
          <w:sz w:val="28"/>
          <w:szCs w:val="28"/>
        </w:rPr>
        <w:t>Мета посади</w:t>
      </w:r>
    </w:p>
    <w:p w:rsidR="00F90264" w:rsidRPr="002053C0" w:rsidRDefault="002053C0" w:rsidP="00F90264">
      <w:pPr>
        <w:pStyle w:val="20"/>
        <w:keepNext/>
        <w:keepLines/>
        <w:tabs>
          <w:tab w:val="left" w:pos="426"/>
        </w:tabs>
        <w:spacing w:line="276" w:lineRule="auto"/>
        <w:jc w:val="both"/>
        <w:rPr>
          <w:b w:val="0"/>
          <w:sz w:val="28"/>
          <w:szCs w:val="28"/>
        </w:rPr>
      </w:pPr>
      <w:r w:rsidRPr="002053C0">
        <w:rPr>
          <w:b w:val="0"/>
          <w:color w:val="auto"/>
          <w:sz w:val="28"/>
          <w:szCs w:val="28"/>
        </w:rPr>
        <w:t xml:space="preserve">      </w:t>
      </w:r>
      <w:r w:rsidR="00F90264" w:rsidRPr="002053C0">
        <w:rPr>
          <w:b w:val="0"/>
          <w:color w:val="auto"/>
          <w:sz w:val="28"/>
          <w:szCs w:val="28"/>
        </w:rPr>
        <w:t xml:space="preserve">Реалізація на території громади </w:t>
      </w:r>
      <w:r w:rsidR="00F90264" w:rsidRPr="002053C0">
        <w:rPr>
          <w:b w:val="0"/>
          <w:sz w:val="28"/>
          <w:szCs w:val="28"/>
        </w:rPr>
        <w:t>державної політики у сфері соціального захисту населення, соціальної підтримки ветеранів війни, осіб, які мають особливі заслуги перед Батьківщиною, постраждалих учасників Революції Гідності, членів їх сімей, а також членів сімей загиблих (померлих) Захисників і Захисниць України.</w:t>
      </w:r>
    </w:p>
    <w:p w:rsidR="00234D92" w:rsidRPr="002053C0" w:rsidRDefault="00234D92" w:rsidP="00F90264">
      <w:pPr>
        <w:pStyle w:val="a6"/>
        <w:jc w:val="center"/>
        <w:rPr>
          <w:rFonts w:ascii="Times New Roman" w:hAnsi="Times New Roman"/>
          <w:sz w:val="28"/>
          <w:szCs w:val="28"/>
          <w:lang w:val="uk-UA"/>
        </w:rPr>
      </w:pPr>
    </w:p>
    <w:p w:rsidR="005528A6" w:rsidRDefault="005528A6" w:rsidP="005528A6">
      <w:pPr>
        <w:pStyle w:val="1"/>
        <w:tabs>
          <w:tab w:val="left" w:pos="718"/>
        </w:tabs>
        <w:ind w:firstLine="0"/>
        <w:rPr>
          <w:b/>
        </w:rPr>
      </w:pPr>
    </w:p>
    <w:p w:rsidR="005528A6" w:rsidRDefault="005528A6" w:rsidP="005528A6">
      <w:pPr>
        <w:pStyle w:val="1"/>
        <w:tabs>
          <w:tab w:val="left" w:pos="718"/>
        </w:tabs>
        <w:ind w:firstLine="0"/>
        <w:rPr>
          <w:b/>
        </w:rPr>
      </w:pPr>
    </w:p>
    <w:p w:rsidR="001D104F" w:rsidRDefault="001D104F" w:rsidP="005528A6">
      <w:pPr>
        <w:pStyle w:val="1"/>
        <w:numPr>
          <w:ilvl w:val="0"/>
          <w:numId w:val="1"/>
        </w:numPr>
        <w:tabs>
          <w:tab w:val="left" w:pos="718"/>
        </w:tabs>
        <w:ind w:firstLine="0"/>
        <w:jc w:val="center"/>
        <w:rPr>
          <w:b/>
        </w:rPr>
      </w:pPr>
      <w:r w:rsidRPr="002053C0">
        <w:rPr>
          <w:b/>
        </w:rPr>
        <w:t>Основні посадові обов’язки</w:t>
      </w:r>
    </w:p>
    <w:p w:rsidR="002053C0" w:rsidRPr="002053C0" w:rsidRDefault="002053C0" w:rsidP="002053C0">
      <w:pPr>
        <w:pStyle w:val="1"/>
        <w:tabs>
          <w:tab w:val="left" w:pos="718"/>
        </w:tabs>
        <w:ind w:firstLine="0"/>
        <w:rPr>
          <w:b/>
        </w:rPr>
      </w:pPr>
    </w:p>
    <w:p w:rsidR="00C741B9" w:rsidRPr="002053C0" w:rsidRDefault="00C741B9" w:rsidP="00EB7A6C">
      <w:pPr>
        <w:jc w:val="center"/>
        <w:rPr>
          <w:b/>
          <w:sz w:val="28"/>
          <w:szCs w:val="28"/>
          <w:lang w:val="uk-UA"/>
        </w:rPr>
      </w:pPr>
    </w:p>
    <w:p w:rsidR="00CB53DF" w:rsidRPr="002053C0" w:rsidRDefault="00C741B9" w:rsidP="00CB53DF">
      <w:pPr>
        <w:rPr>
          <w:b/>
          <w:sz w:val="28"/>
          <w:szCs w:val="28"/>
          <w:lang w:val="uk-UA"/>
        </w:rPr>
      </w:pPr>
      <w:r w:rsidRPr="002053C0">
        <w:rPr>
          <w:sz w:val="28"/>
          <w:szCs w:val="28"/>
          <w:lang w:val="uk-UA" w:eastAsia="uk-UA"/>
        </w:rPr>
        <w:t xml:space="preserve">     </w:t>
      </w:r>
      <w:r w:rsidR="002053C0" w:rsidRPr="002053C0">
        <w:rPr>
          <w:sz w:val="28"/>
          <w:szCs w:val="28"/>
          <w:lang w:val="uk-UA" w:eastAsia="uk-UA"/>
        </w:rPr>
        <w:t>3</w:t>
      </w:r>
      <w:r w:rsidR="00CB53DF" w:rsidRPr="002053C0">
        <w:rPr>
          <w:sz w:val="28"/>
          <w:szCs w:val="28"/>
          <w:lang w:val="uk-UA" w:eastAsia="uk-UA"/>
        </w:rPr>
        <w:t xml:space="preserve">.1. </w:t>
      </w:r>
      <w:bookmarkStart w:id="5" w:name="_Hlk215479858"/>
      <w:r w:rsidR="00CB53DF" w:rsidRPr="002053C0">
        <w:rPr>
          <w:sz w:val="28"/>
          <w:szCs w:val="28"/>
          <w:lang w:val="uk-UA" w:eastAsia="uk-UA"/>
        </w:rPr>
        <w:t xml:space="preserve">Забезпечує реалізацію державної політики з питань соціального захисту населення, </w:t>
      </w:r>
      <w:r w:rsidR="00CB53DF" w:rsidRPr="002053C0">
        <w:rPr>
          <w:sz w:val="28"/>
          <w:szCs w:val="28"/>
          <w:lang w:val="uk-UA"/>
        </w:rPr>
        <w:t>ветеранів, а також їх рідних, осіб з інвалідністю, громадян, які постраждали внаслідок Чорнобильської катастрофи, інших категорій громадян, які відповідно до законодавства мають право на пільги</w:t>
      </w:r>
      <w:bookmarkEnd w:id="5"/>
      <w:r w:rsidR="00CB53DF" w:rsidRPr="002053C0">
        <w:rPr>
          <w:sz w:val="28"/>
          <w:szCs w:val="28"/>
          <w:lang w:val="uk-UA"/>
        </w:rPr>
        <w:t>.</w:t>
      </w:r>
    </w:p>
    <w:p w:rsidR="00CB53DF" w:rsidRPr="002053C0" w:rsidRDefault="00C90A5C" w:rsidP="00CB53DF">
      <w:pPr>
        <w:spacing w:after="60"/>
        <w:jc w:val="both"/>
        <w:rPr>
          <w:sz w:val="28"/>
          <w:szCs w:val="28"/>
          <w:lang w:val="uk-UA"/>
        </w:rPr>
      </w:pPr>
      <w:r w:rsidRPr="002053C0">
        <w:rPr>
          <w:sz w:val="28"/>
          <w:szCs w:val="28"/>
          <w:lang w:val="uk-UA"/>
        </w:rPr>
        <w:t xml:space="preserve">    </w:t>
      </w:r>
      <w:r w:rsidR="002053C0" w:rsidRPr="002053C0">
        <w:rPr>
          <w:sz w:val="28"/>
          <w:szCs w:val="28"/>
          <w:lang w:val="uk-UA"/>
        </w:rPr>
        <w:t>3</w:t>
      </w:r>
      <w:r w:rsidR="00CB53DF" w:rsidRPr="002053C0">
        <w:rPr>
          <w:sz w:val="28"/>
          <w:szCs w:val="28"/>
          <w:lang w:val="uk-UA"/>
        </w:rPr>
        <w:t xml:space="preserve">.2. Збирає, опрацьовує та готує інформації з питань, що відносяться до компетенції Відділу. </w:t>
      </w:r>
    </w:p>
    <w:p w:rsidR="00CB53DF" w:rsidRPr="002053C0" w:rsidRDefault="00537258" w:rsidP="00CB53DF">
      <w:pPr>
        <w:shd w:val="clear" w:color="auto" w:fill="FFFFFF"/>
        <w:spacing w:line="276" w:lineRule="auto"/>
        <w:jc w:val="both"/>
        <w:rPr>
          <w:sz w:val="28"/>
          <w:szCs w:val="28"/>
          <w:lang w:val="uk-UA" w:eastAsia="uk-UA"/>
        </w:rPr>
      </w:pPr>
      <w:r w:rsidRPr="002053C0">
        <w:rPr>
          <w:sz w:val="28"/>
          <w:szCs w:val="28"/>
          <w:lang w:val="uk-UA"/>
        </w:rPr>
        <w:t xml:space="preserve">    </w:t>
      </w:r>
      <w:r w:rsidR="002053C0" w:rsidRPr="002053C0">
        <w:rPr>
          <w:sz w:val="28"/>
          <w:szCs w:val="28"/>
          <w:lang w:val="uk-UA"/>
        </w:rPr>
        <w:t>3</w:t>
      </w:r>
      <w:r w:rsidR="00CB53DF" w:rsidRPr="002053C0">
        <w:rPr>
          <w:sz w:val="28"/>
          <w:szCs w:val="28"/>
          <w:lang w:val="uk-UA"/>
        </w:rPr>
        <w:t xml:space="preserve">.3.  </w:t>
      </w:r>
      <w:r w:rsidR="00CB53DF" w:rsidRPr="002053C0">
        <w:rPr>
          <w:sz w:val="28"/>
          <w:szCs w:val="28"/>
          <w:lang w:val="uk-UA" w:eastAsia="uk-UA"/>
        </w:rPr>
        <w:t>Здійснює прийом громадян з питань соціального захисту та ветеранської політики.</w:t>
      </w:r>
    </w:p>
    <w:p w:rsidR="00CB53DF" w:rsidRPr="002053C0" w:rsidRDefault="00537258" w:rsidP="00CB53DF">
      <w:pPr>
        <w:shd w:val="clear" w:color="auto" w:fill="FFFFFF"/>
        <w:spacing w:line="276" w:lineRule="auto"/>
        <w:jc w:val="both"/>
        <w:rPr>
          <w:sz w:val="28"/>
          <w:szCs w:val="28"/>
          <w:lang w:val="uk-UA"/>
        </w:rPr>
      </w:pPr>
      <w:r w:rsidRPr="002053C0">
        <w:rPr>
          <w:sz w:val="28"/>
          <w:szCs w:val="28"/>
          <w:lang w:val="uk-UA" w:eastAsia="uk-UA"/>
        </w:rPr>
        <w:t xml:space="preserve">    </w:t>
      </w:r>
      <w:r w:rsidR="002053C0" w:rsidRPr="002053C0">
        <w:rPr>
          <w:sz w:val="28"/>
          <w:szCs w:val="28"/>
          <w:lang w:val="uk-UA" w:eastAsia="uk-UA"/>
        </w:rPr>
        <w:t>3</w:t>
      </w:r>
      <w:r w:rsidR="00CB53DF" w:rsidRPr="002053C0">
        <w:rPr>
          <w:sz w:val="28"/>
          <w:szCs w:val="28"/>
          <w:lang w:val="uk-UA" w:eastAsia="uk-UA"/>
        </w:rPr>
        <w:t>.4.</w:t>
      </w:r>
      <w:r w:rsidRPr="002053C0">
        <w:rPr>
          <w:sz w:val="28"/>
          <w:szCs w:val="28"/>
          <w:lang w:val="uk-UA" w:eastAsia="uk-UA"/>
        </w:rPr>
        <w:t xml:space="preserve"> </w:t>
      </w:r>
      <w:r w:rsidR="00CB53DF" w:rsidRPr="002053C0">
        <w:rPr>
          <w:sz w:val="28"/>
          <w:szCs w:val="28"/>
          <w:lang w:val="uk-UA"/>
        </w:rPr>
        <w:t>Проводить роботу з прийому та реєстрації заяв та повідомлень про вчинення домашнього насильства.</w:t>
      </w:r>
    </w:p>
    <w:p w:rsidR="00CB53DF" w:rsidRPr="002053C0" w:rsidRDefault="00537258" w:rsidP="00CB53DF">
      <w:pPr>
        <w:pStyle w:val="a4"/>
        <w:rPr>
          <w:szCs w:val="28"/>
        </w:rPr>
      </w:pPr>
      <w:bookmarkStart w:id="6" w:name="_Hlk216180990"/>
      <w:r w:rsidRPr="002053C0">
        <w:rPr>
          <w:szCs w:val="28"/>
        </w:rPr>
        <w:t xml:space="preserve">    </w:t>
      </w:r>
      <w:r w:rsidR="002053C0" w:rsidRPr="002053C0">
        <w:rPr>
          <w:szCs w:val="28"/>
        </w:rPr>
        <w:t>3</w:t>
      </w:r>
      <w:r w:rsidR="00CB53DF" w:rsidRPr="002053C0">
        <w:rPr>
          <w:szCs w:val="28"/>
        </w:rPr>
        <w:t>.5. Здійснює аналіз потреб ветеранів, а також їх рідних у реалізації їх прав, отримання ними послуг, пільг та соціальних гарантій, визначених законом, у тому числі із залученням до цієї роботи фахівця із супроводу ветеранів та демобілізованих осіб.</w:t>
      </w:r>
    </w:p>
    <w:bookmarkEnd w:id="6"/>
    <w:p w:rsidR="00C835CC" w:rsidRPr="002053C0" w:rsidRDefault="00C835CC" w:rsidP="00CB53DF">
      <w:pPr>
        <w:rPr>
          <w:sz w:val="28"/>
          <w:szCs w:val="28"/>
          <w:lang w:val="uk-UA"/>
        </w:rPr>
      </w:pPr>
      <w:r w:rsidRPr="002053C0">
        <w:rPr>
          <w:sz w:val="28"/>
          <w:szCs w:val="28"/>
          <w:lang w:val="uk-UA"/>
        </w:rPr>
        <w:t xml:space="preserve">      </w:t>
      </w:r>
      <w:r w:rsidR="002053C0" w:rsidRPr="002053C0">
        <w:rPr>
          <w:sz w:val="28"/>
          <w:szCs w:val="28"/>
          <w:lang w:val="uk-UA"/>
        </w:rPr>
        <w:t>3</w:t>
      </w:r>
      <w:r w:rsidRPr="002053C0">
        <w:rPr>
          <w:sz w:val="28"/>
          <w:szCs w:val="28"/>
          <w:lang w:val="uk-UA"/>
        </w:rPr>
        <w:t>.</w:t>
      </w:r>
      <w:r w:rsidR="006B298B" w:rsidRPr="002053C0">
        <w:rPr>
          <w:sz w:val="28"/>
          <w:szCs w:val="28"/>
          <w:lang w:val="uk-UA"/>
        </w:rPr>
        <w:t>6</w:t>
      </w:r>
      <w:r w:rsidRPr="002053C0">
        <w:rPr>
          <w:sz w:val="28"/>
          <w:szCs w:val="28"/>
          <w:lang w:val="uk-UA"/>
        </w:rPr>
        <w:t xml:space="preserve">. </w:t>
      </w:r>
      <w:r w:rsidR="006B298B" w:rsidRPr="002053C0">
        <w:rPr>
          <w:sz w:val="28"/>
          <w:szCs w:val="28"/>
          <w:lang w:val="uk-UA"/>
        </w:rPr>
        <w:t xml:space="preserve">Проводить роботу щодо виплати щомісячної адресної грошової допомоги для покриття витрат на оплату житлово-комунальних послуг членам сімей загиблих (померлих) захисників і захисниць України </w:t>
      </w:r>
      <w:r w:rsidR="0002036D" w:rsidRPr="002053C0">
        <w:rPr>
          <w:sz w:val="28"/>
          <w:szCs w:val="28"/>
          <w:lang w:val="uk-UA"/>
        </w:rPr>
        <w:t xml:space="preserve">відповідно до порядку «використання коштів обласного бюджету на виплату щомісячної адресної грошової допомоги для покриття витрат на оплату житлово-комунальних послуг членам сімей загиблих (померлих) захисників і захисниць України» затвердженого рішенням </w:t>
      </w:r>
      <w:r w:rsidR="00BD425C" w:rsidRPr="002053C0">
        <w:rPr>
          <w:sz w:val="28"/>
          <w:szCs w:val="28"/>
          <w:lang w:val="en-US"/>
        </w:rPr>
        <w:t>XXII</w:t>
      </w:r>
      <w:r w:rsidR="00BD425C" w:rsidRPr="002053C0">
        <w:rPr>
          <w:sz w:val="28"/>
          <w:szCs w:val="28"/>
          <w:lang w:val="uk-UA"/>
        </w:rPr>
        <w:t xml:space="preserve"> сесії </w:t>
      </w:r>
      <w:r w:rsidR="00BD425C" w:rsidRPr="002053C0">
        <w:rPr>
          <w:sz w:val="28"/>
          <w:szCs w:val="28"/>
          <w:lang w:val="en-US"/>
        </w:rPr>
        <w:t>VIII</w:t>
      </w:r>
      <w:r w:rsidR="00BD425C" w:rsidRPr="002053C0">
        <w:rPr>
          <w:sz w:val="28"/>
          <w:szCs w:val="28"/>
          <w:lang w:val="uk-UA"/>
        </w:rPr>
        <w:t xml:space="preserve"> скликання </w:t>
      </w:r>
      <w:r w:rsidR="0002036D" w:rsidRPr="002053C0">
        <w:rPr>
          <w:sz w:val="28"/>
          <w:szCs w:val="28"/>
          <w:lang w:val="uk-UA"/>
        </w:rPr>
        <w:t>обласної ради від 10 квітня 2024 р. № 835-</w:t>
      </w:r>
      <w:r w:rsidR="0002036D" w:rsidRPr="002053C0">
        <w:rPr>
          <w:sz w:val="28"/>
          <w:szCs w:val="28"/>
          <w:lang w:val="en-US"/>
        </w:rPr>
        <w:t>VIII</w:t>
      </w:r>
      <w:r w:rsidR="00CB53DF" w:rsidRPr="002053C0">
        <w:rPr>
          <w:sz w:val="28"/>
          <w:szCs w:val="28"/>
          <w:lang w:val="uk-UA"/>
        </w:rPr>
        <w:t>.</w:t>
      </w:r>
    </w:p>
    <w:p w:rsidR="00653744" w:rsidRPr="002053C0" w:rsidRDefault="00537258" w:rsidP="00537258">
      <w:pPr>
        <w:spacing w:after="60"/>
        <w:jc w:val="both"/>
        <w:rPr>
          <w:sz w:val="28"/>
          <w:szCs w:val="28"/>
          <w:lang w:val="uk-UA"/>
        </w:rPr>
      </w:pPr>
      <w:r w:rsidRPr="002053C0">
        <w:rPr>
          <w:sz w:val="28"/>
          <w:szCs w:val="28"/>
          <w:lang w:val="uk-UA"/>
        </w:rPr>
        <w:t xml:space="preserve">     </w:t>
      </w:r>
      <w:r w:rsidR="002053C0" w:rsidRPr="002053C0">
        <w:rPr>
          <w:sz w:val="28"/>
          <w:szCs w:val="28"/>
          <w:lang w:val="uk-UA"/>
        </w:rPr>
        <w:t>3</w:t>
      </w:r>
      <w:r w:rsidR="00653744" w:rsidRPr="002053C0">
        <w:rPr>
          <w:sz w:val="28"/>
          <w:szCs w:val="28"/>
          <w:lang w:val="uk-UA"/>
        </w:rPr>
        <w:t>.</w:t>
      </w:r>
      <w:r w:rsidR="006B298B" w:rsidRPr="002053C0">
        <w:rPr>
          <w:sz w:val="28"/>
          <w:szCs w:val="28"/>
          <w:lang w:val="uk-UA"/>
        </w:rPr>
        <w:t>7</w:t>
      </w:r>
      <w:r w:rsidR="00653744" w:rsidRPr="002053C0">
        <w:rPr>
          <w:sz w:val="28"/>
          <w:szCs w:val="28"/>
          <w:lang w:val="uk-UA"/>
        </w:rPr>
        <w:t>. Надає жителям Зачепилівської селищної ради повідомлення про прийняті рішення про надання/не надання соціальної підтримки,</w:t>
      </w:r>
      <w:r w:rsidR="005111FD">
        <w:rPr>
          <w:sz w:val="28"/>
          <w:szCs w:val="28"/>
          <w:lang w:val="uk-UA"/>
        </w:rPr>
        <w:t xml:space="preserve"> </w:t>
      </w:r>
      <w:r w:rsidR="00653744" w:rsidRPr="002053C0">
        <w:rPr>
          <w:sz w:val="28"/>
          <w:szCs w:val="28"/>
          <w:lang w:val="uk-UA"/>
        </w:rPr>
        <w:t>які надаються Зачепилівською селищною радою</w:t>
      </w:r>
      <w:r w:rsidR="00CB53DF" w:rsidRPr="002053C0">
        <w:rPr>
          <w:sz w:val="28"/>
          <w:szCs w:val="28"/>
          <w:lang w:val="uk-UA"/>
        </w:rPr>
        <w:t>.</w:t>
      </w:r>
      <w:r w:rsidR="00653744" w:rsidRPr="002053C0">
        <w:rPr>
          <w:sz w:val="28"/>
          <w:szCs w:val="28"/>
          <w:lang w:val="uk-UA"/>
        </w:rPr>
        <w:t xml:space="preserve"> </w:t>
      </w:r>
    </w:p>
    <w:p w:rsidR="006B298B" w:rsidRPr="002053C0" w:rsidRDefault="00537258" w:rsidP="00537258">
      <w:pPr>
        <w:spacing w:after="60"/>
        <w:jc w:val="both"/>
        <w:rPr>
          <w:color w:val="000000"/>
          <w:sz w:val="28"/>
          <w:szCs w:val="28"/>
          <w:lang w:val="uk-UA"/>
        </w:rPr>
      </w:pPr>
      <w:r w:rsidRPr="002053C0">
        <w:rPr>
          <w:sz w:val="28"/>
          <w:szCs w:val="28"/>
          <w:lang w:val="uk-UA"/>
        </w:rPr>
        <w:t xml:space="preserve">     </w:t>
      </w:r>
      <w:r w:rsidR="002053C0" w:rsidRPr="002053C0">
        <w:rPr>
          <w:sz w:val="28"/>
          <w:szCs w:val="28"/>
          <w:lang w:val="uk-UA"/>
        </w:rPr>
        <w:t>3</w:t>
      </w:r>
      <w:r w:rsidR="006B298B" w:rsidRPr="002053C0">
        <w:rPr>
          <w:sz w:val="28"/>
          <w:szCs w:val="28"/>
          <w:lang w:val="uk-UA"/>
        </w:rPr>
        <w:t xml:space="preserve">.8. </w:t>
      </w:r>
      <w:r w:rsidR="001C5C33" w:rsidRPr="002053C0">
        <w:rPr>
          <w:sz w:val="28"/>
          <w:szCs w:val="28"/>
          <w:lang w:val="uk-UA"/>
        </w:rPr>
        <w:t>Забезпечує виконання заходів Комплексної програми соціального захисту населення Зачепилівської селищної ради, а саме</w:t>
      </w:r>
      <w:r w:rsidR="006B298B" w:rsidRPr="002053C0">
        <w:rPr>
          <w:color w:val="000000"/>
          <w:sz w:val="28"/>
          <w:szCs w:val="28"/>
          <w:lang w:val="uk-UA"/>
        </w:rPr>
        <w:t>:</w:t>
      </w:r>
    </w:p>
    <w:p w:rsidR="00700949" w:rsidRPr="002053C0" w:rsidRDefault="00537258" w:rsidP="00537258">
      <w:pPr>
        <w:spacing w:after="60"/>
        <w:jc w:val="both"/>
        <w:rPr>
          <w:color w:val="000000"/>
          <w:sz w:val="28"/>
          <w:szCs w:val="28"/>
          <w:lang w:val="uk-UA"/>
        </w:rPr>
      </w:pPr>
      <w:r w:rsidRPr="002053C0">
        <w:rPr>
          <w:color w:val="000000"/>
          <w:sz w:val="28"/>
          <w:szCs w:val="28"/>
          <w:lang w:val="uk-UA"/>
        </w:rPr>
        <w:t xml:space="preserve">     </w:t>
      </w:r>
      <w:r w:rsidR="002053C0" w:rsidRPr="002053C0">
        <w:rPr>
          <w:color w:val="000000"/>
          <w:sz w:val="28"/>
          <w:szCs w:val="28"/>
          <w:lang w:val="uk-UA"/>
        </w:rPr>
        <w:t>3</w:t>
      </w:r>
      <w:r w:rsidR="006B298B" w:rsidRPr="002053C0">
        <w:rPr>
          <w:color w:val="000000"/>
          <w:sz w:val="28"/>
          <w:szCs w:val="28"/>
          <w:lang w:val="uk-UA"/>
        </w:rPr>
        <w:t>.8.1.</w:t>
      </w:r>
      <w:r w:rsidR="001C5C33" w:rsidRPr="002053C0">
        <w:rPr>
          <w:color w:val="000000"/>
          <w:sz w:val="28"/>
          <w:szCs w:val="28"/>
          <w:lang w:val="uk-UA"/>
        </w:rPr>
        <w:t xml:space="preserve"> </w:t>
      </w:r>
      <w:r w:rsidR="009A7030" w:rsidRPr="002053C0">
        <w:rPr>
          <w:color w:val="000000"/>
          <w:sz w:val="28"/>
          <w:szCs w:val="28"/>
          <w:lang w:val="uk-UA"/>
        </w:rPr>
        <w:t>з</w:t>
      </w:r>
      <w:r w:rsidR="00700949" w:rsidRPr="002053C0">
        <w:rPr>
          <w:color w:val="000000"/>
          <w:sz w:val="28"/>
          <w:szCs w:val="28"/>
          <w:lang w:val="uk-UA"/>
        </w:rPr>
        <w:t>абезпечує фінансування на відшкодування витрат за надані послуги електрозв’язку пільговій категорії населення</w:t>
      </w:r>
      <w:r w:rsidR="00AB5FF3" w:rsidRPr="002053C0">
        <w:rPr>
          <w:color w:val="000000"/>
          <w:sz w:val="28"/>
          <w:szCs w:val="28"/>
          <w:lang w:val="uk-UA"/>
        </w:rPr>
        <w:t>;</w:t>
      </w:r>
      <w:r w:rsidR="00700949" w:rsidRPr="002053C0">
        <w:rPr>
          <w:color w:val="000000"/>
          <w:sz w:val="28"/>
          <w:szCs w:val="28"/>
          <w:lang w:val="uk-UA"/>
        </w:rPr>
        <w:t xml:space="preserve"> </w:t>
      </w:r>
    </w:p>
    <w:p w:rsidR="00A474BA" w:rsidRPr="002053C0" w:rsidRDefault="00537258" w:rsidP="00A474BA">
      <w:pPr>
        <w:jc w:val="both"/>
        <w:rPr>
          <w:color w:val="000000"/>
          <w:sz w:val="28"/>
          <w:szCs w:val="28"/>
          <w:lang w:val="uk-UA"/>
        </w:rPr>
      </w:pPr>
      <w:r w:rsidRPr="002053C0">
        <w:rPr>
          <w:color w:val="000000"/>
          <w:sz w:val="28"/>
          <w:szCs w:val="28"/>
          <w:lang w:val="uk-UA"/>
        </w:rPr>
        <w:t xml:space="preserve">     </w:t>
      </w:r>
      <w:r w:rsidR="002053C0" w:rsidRPr="002053C0">
        <w:rPr>
          <w:color w:val="000000"/>
          <w:sz w:val="28"/>
          <w:szCs w:val="28"/>
          <w:lang w:val="uk-UA"/>
        </w:rPr>
        <w:t>3</w:t>
      </w:r>
      <w:r w:rsidR="001C5C33" w:rsidRPr="002053C0">
        <w:rPr>
          <w:color w:val="000000"/>
          <w:sz w:val="28"/>
          <w:szCs w:val="28"/>
          <w:lang w:val="uk-UA"/>
        </w:rPr>
        <w:t xml:space="preserve">.8.2. </w:t>
      </w:r>
      <w:r w:rsidR="00AB5FF3" w:rsidRPr="002053C0">
        <w:rPr>
          <w:color w:val="000000"/>
          <w:sz w:val="28"/>
          <w:szCs w:val="28"/>
          <w:lang w:val="uk-UA"/>
        </w:rPr>
        <w:t>з</w:t>
      </w:r>
      <w:r w:rsidR="00700949" w:rsidRPr="002053C0">
        <w:rPr>
          <w:color w:val="000000"/>
          <w:sz w:val="28"/>
          <w:szCs w:val="28"/>
          <w:lang w:val="uk-UA"/>
        </w:rPr>
        <w:t>абезпечує виплату громадянам компенсації за проїзд автомобільним транспортом на міжміських маршрутах загального користування на підставі проїзних документів (квитків)</w:t>
      </w:r>
      <w:r w:rsidR="00A474BA" w:rsidRPr="002053C0">
        <w:rPr>
          <w:color w:val="000000"/>
          <w:sz w:val="28"/>
          <w:szCs w:val="28"/>
          <w:lang w:val="uk-UA"/>
        </w:rPr>
        <w:t xml:space="preserve"> відповідно до порядку </w:t>
      </w:r>
      <w:r w:rsidR="00AB5FF3" w:rsidRPr="002053C0">
        <w:rPr>
          <w:color w:val="000000"/>
          <w:sz w:val="28"/>
          <w:szCs w:val="28"/>
          <w:lang w:val="uk-UA"/>
        </w:rPr>
        <w:t>«</w:t>
      </w:r>
      <w:r w:rsidR="00A474BA" w:rsidRPr="002053C0">
        <w:rPr>
          <w:color w:val="000000"/>
          <w:sz w:val="28"/>
          <w:szCs w:val="28"/>
          <w:lang w:val="uk-UA"/>
        </w:rPr>
        <w:t xml:space="preserve">відшкодування компенсації за пільговий проїзд окремих категорій громадян автомобільним транспортом загального користування на міжміському маршруті», затвердженого рішенням </w:t>
      </w:r>
      <w:r w:rsidR="00A474BA" w:rsidRPr="002053C0">
        <w:rPr>
          <w:color w:val="000000"/>
          <w:sz w:val="28"/>
          <w:szCs w:val="28"/>
          <w:lang w:val="en-US"/>
        </w:rPr>
        <w:t>LIX</w:t>
      </w:r>
      <w:r w:rsidR="00A474BA" w:rsidRPr="002053C0">
        <w:rPr>
          <w:color w:val="000000"/>
          <w:sz w:val="28"/>
          <w:szCs w:val="28"/>
          <w:lang w:val="uk-UA"/>
        </w:rPr>
        <w:t xml:space="preserve"> сесії </w:t>
      </w:r>
      <w:r w:rsidR="00A474BA" w:rsidRPr="002053C0">
        <w:rPr>
          <w:color w:val="000000"/>
          <w:sz w:val="28"/>
          <w:szCs w:val="28"/>
          <w:lang w:val="en-US"/>
        </w:rPr>
        <w:t>VIII</w:t>
      </w:r>
      <w:r w:rsidR="00A474BA" w:rsidRPr="002053C0">
        <w:rPr>
          <w:color w:val="000000"/>
          <w:sz w:val="28"/>
          <w:szCs w:val="28"/>
          <w:lang w:val="uk-UA"/>
        </w:rPr>
        <w:t xml:space="preserve"> скликання</w:t>
      </w:r>
      <w:r w:rsidR="00220CD1">
        <w:rPr>
          <w:color w:val="000000"/>
          <w:sz w:val="28"/>
          <w:szCs w:val="28"/>
          <w:lang w:val="uk-UA"/>
        </w:rPr>
        <w:t xml:space="preserve"> </w:t>
      </w:r>
      <w:r w:rsidR="00970999">
        <w:rPr>
          <w:color w:val="000000"/>
          <w:sz w:val="28"/>
          <w:szCs w:val="28"/>
          <w:lang w:val="uk-UA"/>
        </w:rPr>
        <w:t xml:space="preserve">селищної ради </w:t>
      </w:r>
      <w:r w:rsidR="00A474BA" w:rsidRPr="002053C0">
        <w:rPr>
          <w:color w:val="000000"/>
          <w:sz w:val="28"/>
          <w:szCs w:val="28"/>
          <w:lang w:val="uk-UA"/>
        </w:rPr>
        <w:t>від 14 травня 2025 року № 4810</w:t>
      </w:r>
      <w:r w:rsidR="00AB5FF3" w:rsidRPr="002053C0">
        <w:rPr>
          <w:color w:val="000000"/>
          <w:sz w:val="28"/>
          <w:szCs w:val="28"/>
          <w:lang w:val="uk-UA"/>
        </w:rPr>
        <w:t>;</w:t>
      </w:r>
      <w:r w:rsidR="00A474BA" w:rsidRPr="002053C0">
        <w:rPr>
          <w:color w:val="000000"/>
          <w:sz w:val="28"/>
          <w:szCs w:val="28"/>
          <w:lang w:val="uk-UA"/>
        </w:rPr>
        <w:t xml:space="preserve"> </w:t>
      </w:r>
    </w:p>
    <w:p w:rsidR="00AB5FF3" w:rsidRPr="002053C0" w:rsidRDefault="00537258" w:rsidP="00AB5FF3">
      <w:pPr>
        <w:jc w:val="both"/>
        <w:rPr>
          <w:color w:val="000000"/>
          <w:sz w:val="28"/>
          <w:szCs w:val="28"/>
          <w:lang w:val="uk-UA"/>
        </w:rPr>
      </w:pPr>
      <w:r w:rsidRPr="002053C0">
        <w:rPr>
          <w:color w:val="000000"/>
          <w:sz w:val="28"/>
          <w:szCs w:val="28"/>
          <w:lang w:val="uk-UA"/>
        </w:rPr>
        <w:t xml:space="preserve">     </w:t>
      </w:r>
      <w:r w:rsidR="002053C0" w:rsidRPr="002053C0">
        <w:rPr>
          <w:color w:val="000000"/>
          <w:sz w:val="28"/>
          <w:szCs w:val="28"/>
          <w:lang w:val="uk-UA"/>
        </w:rPr>
        <w:t>3</w:t>
      </w:r>
      <w:r w:rsidR="001C5C33" w:rsidRPr="002053C0">
        <w:rPr>
          <w:color w:val="000000"/>
          <w:sz w:val="28"/>
          <w:szCs w:val="28"/>
          <w:lang w:val="uk-UA"/>
        </w:rPr>
        <w:t xml:space="preserve">.8.3.  </w:t>
      </w:r>
      <w:r w:rsidR="00AB5FF3" w:rsidRPr="002053C0">
        <w:rPr>
          <w:color w:val="000000"/>
          <w:sz w:val="28"/>
          <w:szCs w:val="28"/>
          <w:lang w:val="uk-UA"/>
        </w:rPr>
        <w:t>з</w:t>
      </w:r>
      <w:r w:rsidR="00700949" w:rsidRPr="002053C0">
        <w:rPr>
          <w:color w:val="000000"/>
          <w:sz w:val="28"/>
          <w:szCs w:val="28"/>
          <w:lang w:val="uk-UA"/>
        </w:rPr>
        <w:t>абезпечує відшкодування витрат за перевезення окремих пільгових категорій громадян на приміських маршрутах автомобільним транспортом загального користування</w:t>
      </w:r>
      <w:r w:rsidR="00AB5FF3" w:rsidRPr="002053C0">
        <w:rPr>
          <w:color w:val="000000"/>
          <w:sz w:val="28"/>
          <w:szCs w:val="28"/>
          <w:lang w:val="uk-UA"/>
        </w:rPr>
        <w:t xml:space="preserve"> відповідно до порядку «відшкодування компенсації за пільговий проїзд окремих категорій громадян автомобільним транспортом», </w:t>
      </w:r>
      <w:r w:rsidR="00AB5FF3" w:rsidRPr="002053C0">
        <w:rPr>
          <w:color w:val="000000"/>
          <w:sz w:val="28"/>
          <w:szCs w:val="28"/>
          <w:lang w:val="uk-UA"/>
        </w:rPr>
        <w:lastRenderedPageBreak/>
        <w:t xml:space="preserve">затвердженого рішенням </w:t>
      </w:r>
      <w:r w:rsidR="00AB5FF3" w:rsidRPr="002053C0">
        <w:rPr>
          <w:color w:val="000000"/>
          <w:sz w:val="28"/>
          <w:szCs w:val="28"/>
          <w:lang w:val="en-US"/>
        </w:rPr>
        <w:t>LIX</w:t>
      </w:r>
      <w:r w:rsidR="00AB5FF3" w:rsidRPr="002053C0">
        <w:rPr>
          <w:color w:val="000000"/>
          <w:sz w:val="28"/>
          <w:szCs w:val="28"/>
          <w:lang w:val="uk-UA"/>
        </w:rPr>
        <w:t xml:space="preserve"> сесії </w:t>
      </w:r>
      <w:r w:rsidR="00AB5FF3" w:rsidRPr="002053C0">
        <w:rPr>
          <w:color w:val="000000"/>
          <w:sz w:val="28"/>
          <w:szCs w:val="28"/>
          <w:lang w:val="en-US"/>
        </w:rPr>
        <w:t>VIII</w:t>
      </w:r>
      <w:r w:rsidR="00AB5FF3" w:rsidRPr="002053C0">
        <w:rPr>
          <w:color w:val="000000"/>
          <w:sz w:val="28"/>
          <w:szCs w:val="28"/>
          <w:lang w:val="uk-UA"/>
        </w:rPr>
        <w:t xml:space="preserve"> скликання</w:t>
      </w:r>
      <w:r w:rsidR="00970999">
        <w:rPr>
          <w:color w:val="000000"/>
          <w:sz w:val="28"/>
          <w:szCs w:val="28"/>
          <w:lang w:val="uk-UA"/>
        </w:rPr>
        <w:t xml:space="preserve"> селищної ради</w:t>
      </w:r>
      <w:r w:rsidR="00AB5FF3" w:rsidRPr="002053C0">
        <w:rPr>
          <w:color w:val="000000"/>
          <w:sz w:val="28"/>
          <w:szCs w:val="28"/>
          <w:lang w:val="uk-UA"/>
        </w:rPr>
        <w:t xml:space="preserve"> від 14 травня 2025 року № 4809; </w:t>
      </w:r>
    </w:p>
    <w:p w:rsidR="00D030E6" w:rsidRPr="002053C0" w:rsidRDefault="00537258" w:rsidP="00537258">
      <w:pPr>
        <w:spacing w:after="60"/>
        <w:jc w:val="both"/>
        <w:rPr>
          <w:color w:val="000000"/>
          <w:sz w:val="28"/>
          <w:szCs w:val="28"/>
          <w:lang w:val="uk-UA"/>
        </w:rPr>
      </w:pPr>
      <w:r w:rsidRPr="002053C0">
        <w:rPr>
          <w:sz w:val="28"/>
          <w:szCs w:val="28"/>
          <w:lang w:val="uk-UA"/>
        </w:rPr>
        <w:t xml:space="preserve">     </w:t>
      </w:r>
      <w:r w:rsidR="002053C0" w:rsidRPr="002053C0">
        <w:rPr>
          <w:sz w:val="28"/>
          <w:szCs w:val="28"/>
          <w:lang w:val="uk-UA"/>
        </w:rPr>
        <w:t>3</w:t>
      </w:r>
      <w:r w:rsidR="001C5C33" w:rsidRPr="002053C0">
        <w:rPr>
          <w:sz w:val="28"/>
          <w:szCs w:val="28"/>
          <w:lang w:val="uk-UA"/>
        </w:rPr>
        <w:t xml:space="preserve">.8.4. </w:t>
      </w:r>
      <w:r w:rsidR="00277B92" w:rsidRPr="002053C0">
        <w:rPr>
          <w:sz w:val="28"/>
          <w:szCs w:val="28"/>
          <w:lang w:val="uk-UA"/>
        </w:rPr>
        <w:t>з</w:t>
      </w:r>
      <w:r w:rsidR="00700949" w:rsidRPr="002053C0">
        <w:rPr>
          <w:sz w:val="28"/>
          <w:szCs w:val="28"/>
          <w:lang w:val="uk-UA"/>
        </w:rPr>
        <w:t>абезпечує в</w:t>
      </w:r>
      <w:r w:rsidR="00700949" w:rsidRPr="002053C0">
        <w:rPr>
          <w:bCs/>
          <w:sz w:val="28"/>
          <w:szCs w:val="28"/>
          <w:lang w:val="uk-UA"/>
        </w:rPr>
        <w:t>ідшкодування витрат за перевезення окремих пільгових категорій громадян на залізничному транспорті</w:t>
      </w:r>
      <w:r w:rsidR="00A474BA" w:rsidRPr="002053C0">
        <w:rPr>
          <w:bCs/>
          <w:sz w:val="28"/>
          <w:szCs w:val="28"/>
          <w:lang w:val="uk-UA"/>
        </w:rPr>
        <w:t xml:space="preserve"> </w:t>
      </w:r>
      <w:r w:rsidR="00A474BA" w:rsidRPr="002053C0">
        <w:rPr>
          <w:color w:val="000000"/>
          <w:sz w:val="28"/>
          <w:szCs w:val="28"/>
          <w:lang w:val="uk-UA"/>
        </w:rPr>
        <w:t xml:space="preserve">відповідно до порядку </w:t>
      </w:r>
      <w:r w:rsidR="00277B92" w:rsidRPr="002053C0">
        <w:rPr>
          <w:color w:val="000000"/>
          <w:sz w:val="28"/>
          <w:szCs w:val="28"/>
          <w:lang w:val="uk-UA"/>
        </w:rPr>
        <w:t>«</w:t>
      </w:r>
      <w:r w:rsidR="00A474BA" w:rsidRPr="002053C0">
        <w:rPr>
          <w:color w:val="000000"/>
          <w:sz w:val="28"/>
          <w:szCs w:val="28"/>
          <w:lang w:val="uk-UA"/>
        </w:rPr>
        <w:t xml:space="preserve">здійснення компенсаційних виплат за пільговий проїзд окремих категорій громадян на залізничному транспорті приміського сполучення за рахунок коштів міського бюджету», затвердженого рішенням </w:t>
      </w:r>
      <w:r w:rsidR="00D030E6" w:rsidRPr="002053C0">
        <w:rPr>
          <w:color w:val="000000"/>
          <w:sz w:val="28"/>
          <w:szCs w:val="28"/>
          <w:lang w:val="en-US"/>
        </w:rPr>
        <w:t>XLIV</w:t>
      </w:r>
      <w:r w:rsidR="00D030E6" w:rsidRPr="002053C0">
        <w:rPr>
          <w:color w:val="000000"/>
          <w:sz w:val="28"/>
          <w:szCs w:val="28"/>
          <w:lang w:val="uk-UA"/>
        </w:rPr>
        <w:t xml:space="preserve"> сесії </w:t>
      </w:r>
      <w:r w:rsidR="00D030E6" w:rsidRPr="002053C0">
        <w:rPr>
          <w:color w:val="000000"/>
          <w:sz w:val="28"/>
          <w:szCs w:val="28"/>
          <w:lang w:val="en-US"/>
        </w:rPr>
        <w:t>VIII</w:t>
      </w:r>
      <w:r w:rsidR="00D030E6" w:rsidRPr="002053C0">
        <w:rPr>
          <w:color w:val="000000"/>
          <w:sz w:val="28"/>
          <w:szCs w:val="28"/>
          <w:lang w:val="uk-UA"/>
        </w:rPr>
        <w:t xml:space="preserve"> скликання</w:t>
      </w:r>
      <w:r w:rsidR="00DD7C5E">
        <w:rPr>
          <w:color w:val="000000"/>
          <w:sz w:val="28"/>
          <w:szCs w:val="28"/>
          <w:lang w:val="uk-UA"/>
        </w:rPr>
        <w:t xml:space="preserve"> селищної ради</w:t>
      </w:r>
      <w:r w:rsidR="00D030E6" w:rsidRPr="002053C0">
        <w:rPr>
          <w:color w:val="000000"/>
          <w:sz w:val="28"/>
          <w:szCs w:val="28"/>
          <w:lang w:val="uk-UA"/>
        </w:rPr>
        <w:t xml:space="preserve"> від 05 березня 2025 року № 4287</w:t>
      </w:r>
      <w:r w:rsidR="00277B92" w:rsidRPr="002053C0">
        <w:rPr>
          <w:color w:val="000000"/>
          <w:sz w:val="28"/>
          <w:szCs w:val="28"/>
          <w:lang w:val="uk-UA"/>
        </w:rPr>
        <w:t>;</w:t>
      </w:r>
    </w:p>
    <w:p w:rsidR="00700949" w:rsidRDefault="00537258" w:rsidP="00537258">
      <w:pPr>
        <w:spacing w:after="60"/>
        <w:jc w:val="both"/>
        <w:rPr>
          <w:sz w:val="28"/>
          <w:szCs w:val="28"/>
          <w:lang w:val="uk-UA"/>
        </w:rPr>
      </w:pPr>
      <w:r w:rsidRPr="002053C0">
        <w:rPr>
          <w:sz w:val="28"/>
          <w:szCs w:val="28"/>
          <w:lang w:val="uk-UA"/>
        </w:rPr>
        <w:t xml:space="preserve">     </w:t>
      </w:r>
      <w:r w:rsidR="002053C0" w:rsidRPr="002053C0">
        <w:rPr>
          <w:sz w:val="28"/>
          <w:szCs w:val="28"/>
          <w:lang w:val="uk-UA"/>
        </w:rPr>
        <w:t>3</w:t>
      </w:r>
      <w:r w:rsidR="00157056" w:rsidRPr="002053C0">
        <w:rPr>
          <w:sz w:val="28"/>
          <w:szCs w:val="28"/>
          <w:lang w:val="uk-UA"/>
        </w:rPr>
        <w:t xml:space="preserve">.8.5. </w:t>
      </w:r>
      <w:r w:rsidR="00277B92" w:rsidRPr="002053C0">
        <w:rPr>
          <w:sz w:val="28"/>
          <w:szCs w:val="28"/>
          <w:lang w:val="uk-UA"/>
        </w:rPr>
        <w:t>з</w:t>
      </w:r>
      <w:r w:rsidR="00157056" w:rsidRPr="002053C0">
        <w:rPr>
          <w:sz w:val="28"/>
          <w:szCs w:val="28"/>
          <w:lang w:val="uk-UA"/>
        </w:rPr>
        <w:t>абезпечує п</w:t>
      </w:r>
      <w:r w:rsidR="00157056" w:rsidRPr="002053C0">
        <w:rPr>
          <w:bCs/>
          <w:color w:val="000000"/>
          <w:sz w:val="28"/>
          <w:szCs w:val="28"/>
          <w:lang w:val="uk-UA"/>
        </w:rPr>
        <w:t>отребу в наданні та виплаті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r w:rsidR="00700949" w:rsidRPr="002053C0">
        <w:rPr>
          <w:sz w:val="28"/>
          <w:szCs w:val="28"/>
          <w:lang w:val="uk-UA"/>
        </w:rPr>
        <w:t xml:space="preserve"> </w:t>
      </w:r>
      <w:r w:rsidR="00646B44" w:rsidRPr="002053C0">
        <w:rPr>
          <w:sz w:val="28"/>
          <w:szCs w:val="28"/>
          <w:lang w:val="uk-UA"/>
        </w:rPr>
        <w:t>відповідно до постанови КМУ від 19 жовтня 2016 р.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863DF1" w:rsidRPr="002053C0">
        <w:rPr>
          <w:sz w:val="28"/>
          <w:szCs w:val="28"/>
          <w:lang w:val="uk-UA"/>
        </w:rPr>
        <w:t>.</w:t>
      </w:r>
      <w:r w:rsidR="00646B44" w:rsidRPr="002053C0">
        <w:rPr>
          <w:sz w:val="28"/>
          <w:szCs w:val="28"/>
          <w:lang w:val="uk-UA"/>
        </w:rPr>
        <w:t xml:space="preserve"> </w:t>
      </w:r>
    </w:p>
    <w:p w:rsidR="001D77AE" w:rsidRPr="002053C0" w:rsidRDefault="001D77AE" w:rsidP="00537258">
      <w:pPr>
        <w:spacing w:after="60"/>
        <w:jc w:val="both"/>
        <w:rPr>
          <w:sz w:val="28"/>
          <w:szCs w:val="28"/>
          <w:lang w:val="uk-UA"/>
        </w:rPr>
      </w:pPr>
      <w:r>
        <w:rPr>
          <w:sz w:val="28"/>
          <w:szCs w:val="28"/>
          <w:lang w:val="uk-UA"/>
        </w:rPr>
        <w:t xml:space="preserve">     3.9.  </w:t>
      </w:r>
      <w:r w:rsidRPr="00865126">
        <w:rPr>
          <w:sz w:val="28"/>
          <w:szCs w:val="28"/>
          <w:lang w:val="uk-UA"/>
        </w:rPr>
        <w:t>Приймає участь в робочих групах, засіданнях комісій в тому числі і тимчасових, виконує в них посадові функції, в разі визначення його таким, нормативно правовими актами.</w:t>
      </w:r>
    </w:p>
    <w:p w:rsidR="001651B0" w:rsidRPr="002053C0" w:rsidRDefault="00537258" w:rsidP="00537258">
      <w:pPr>
        <w:spacing w:after="60"/>
        <w:jc w:val="both"/>
        <w:rPr>
          <w:sz w:val="28"/>
          <w:szCs w:val="28"/>
          <w:lang w:val="uk-UA"/>
        </w:rPr>
      </w:pPr>
      <w:r w:rsidRPr="002053C0">
        <w:rPr>
          <w:sz w:val="28"/>
          <w:szCs w:val="28"/>
          <w:lang w:val="uk-UA"/>
        </w:rPr>
        <w:t xml:space="preserve">     </w:t>
      </w:r>
      <w:r w:rsidR="002053C0" w:rsidRPr="002053C0">
        <w:rPr>
          <w:sz w:val="28"/>
          <w:szCs w:val="28"/>
          <w:lang w:val="uk-UA"/>
        </w:rPr>
        <w:t>3</w:t>
      </w:r>
      <w:r w:rsidR="00B947D4" w:rsidRPr="002053C0">
        <w:rPr>
          <w:sz w:val="28"/>
          <w:szCs w:val="28"/>
          <w:lang w:val="uk-UA"/>
        </w:rPr>
        <w:t>.</w:t>
      </w:r>
      <w:r w:rsidR="001D77AE">
        <w:rPr>
          <w:sz w:val="28"/>
          <w:szCs w:val="28"/>
          <w:lang w:val="uk-UA"/>
        </w:rPr>
        <w:t>10</w:t>
      </w:r>
      <w:r w:rsidR="00B41D21" w:rsidRPr="002053C0">
        <w:rPr>
          <w:sz w:val="28"/>
          <w:szCs w:val="28"/>
          <w:lang w:val="uk-UA"/>
        </w:rPr>
        <w:t>.</w:t>
      </w:r>
      <w:r w:rsidR="001378DB" w:rsidRPr="002053C0">
        <w:rPr>
          <w:sz w:val="28"/>
          <w:szCs w:val="28"/>
          <w:lang w:val="uk-UA"/>
        </w:rPr>
        <w:t xml:space="preserve"> </w:t>
      </w:r>
      <w:r w:rsidR="001651B0" w:rsidRPr="002053C0">
        <w:rPr>
          <w:sz w:val="28"/>
          <w:szCs w:val="28"/>
          <w:lang w:val="uk-UA"/>
        </w:rPr>
        <w:t>Проводить роботу щодо повідомної реєстрації колективних договорів(угод) підприємств</w:t>
      </w:r>
      <w:r w:rsidR="00D7454E" w:rsidRPr="002053C0">
        <w:rPr>
          <w:sz w:val="28"/>
          <w:szCs w:val="28"/>
          <w:lang w:val="uk-UA"/>
        </w:rPr>
        <w:t>, установ, організацій</w:t>
      </w:r>
      <w:r w:rsidR="00B947D4" w:rsidRPr="002053C0">
        <w:rPr>
          <w:sz w:val="28"/>
          <w:szCs w:val="28"/>
          <w:lang w:val="uk-UA"/>
        </w:rPr>
        <w:t>,</w:t>
      </w:r>
      <w:r w:rsidR="001651B0" w:rsidRPr="002053C0">
        <w:rPr>
          <w:sz w:val="28"/>
          <w:szCs w:val="28"/>
          <w:lang w:val="uk-UA"/>
        </w:rPr>
        <w:t xml:space="preserve"> які здійснюють свою діяльність на території </w:t>
      </w:r>
      <w:r w:rsidR="00736523" w:rsidRPr="002053C0">
        <w:rPr>
          <w:sz w:val="28"/>
          <w:szCs w:val="28"/>
          <w:lang w:val="uk-UA"/>
        </w:rPr>
        <w:t>Зачепилівської</w:t>
      </w:r>
      <w:r w:rsidR="001651B0" w:rsidRPr="002053C0">
        <w:rPr>
          <w:sz w:val="28"/>
          <w:szCs w:val="28"/>
          <w:lang w:val="uk-UA"/>
        </w:rPr>
        <w:t xml:space="preserve"> селищної ради</w:t>
      </w:r>
      <w:r w:rsidR="00E73BAA" w:rsidRPr="002053C0">
        <w:rPr>
          <w:sz w:val="28"/>
          <w:szCs w:val="28"/>
          <w:lang w:val="uk-UA"/>
        </w:rPr>
        <w:t xml:space="preserve"> відповідно до постанови КМУ від 13 лютого 2013 року № 115 «Про порядок повідомної реєстрації галузевих (міжгалузевих) і територіальних угод, колективних договорів»</w:t>
      </w:r>
      <w:r w:rsidR="00863DF1" w:rsidRPr="002053C0">
        <w:rPr>
          <w:sz w:val="28"/>
          <w:szCs w:val="28"/>
          <w:lang w:val="uk-UA"/>
        </w:rPr>
        <w:t>.</w:t>
      </w:r>
    </w:p>
    <w:p w:rsidR="006F28DA" w:rsidRPr="002053C0" w:rsidRDefault="00537258" w:rsidP="00537258">
      <w:pPr>
        <w:pStyle w:val="a6"/>
        <w:contextualSpacing/>
        <w:jc w:val="both"/>
        <w:rPr>
          <w:rFonts w:ascii="Times New Roman" w:hAnsi="Times New Roman"/>
          <w:sz w:val="28"/>
          <w:szCs w:val="28"/>
          <w:lang w:val="uk-UA"/>
        </w:rPr>
      </w:pPr>
      <w:r w:rsidRPr="002053C0">
        <w:rPr>
          <w:rFonts w:ascii="Times New Roman" w:hAnsi="Times New Roman"/>
          <w:sz w:val="28"/>
          <w:szCs w:val="28"/>
          <w:lang w:val="uk-UA"/>
        </w:rPr>
        <w:t xml:space="preserve">     </w:t>
      </w:r>
      <w:r w:rsidR="002053C0" w:rsidRPr="002053C0">
        <w:rPr>
          <w:rFonts w:ascii="Times New Roman" w:hAnsi="Times New Roman"/>
          <w:sz w:val="28"/>
          <w:szCs w:val="28"/>
          <w:lang w:val="uk-UA"/>
        </w:rPr>
        <w:t>3</w:t>
      </w:r>
      <w:r w:rsidR="006F28DA" w:rsidRPr="002053C0">
        <w:rPr>
          <w:rFonts w:ascii="Times New Roman" w:hAnsi="Times New Roman"/>
          <w:sz w:val="28"/>
          <w:szCs w:val="28"/>
          <w:lang w:val="uk-UA"/>
        </w:rPr>
        <w:t>.</w:t>
      </w:r>
      <w:r w:rsidR="00646B44" w:rsidRPr="002053C0">
        <w:rPr>
          <w:rFonts w:ascii="Times New Roman" w:hAnsi="Times New Roman"/>
          <w:sz w:val="28"/>
          <w:szCs w:val="28"/>
          <w:lang w:val="uk-UA"/>
        </w:rPr>
        <w:t>1</w:t>
      </w:r>
      <w:r w:rsidR="001D77AE">
        <w:rPr>
          <w:rFonts w:ascii="Times New Roman" w:hAnsi="Times New Roman"/>
          <w:sz w:val="28"/>
          <w:szCs w:val="28"/>
          <w:lang w:val="uk-UA"/>
        </w:rPr>
        <w:t>1</w:t>
      </w:r>
      <w:r w:rsidR="006F28DA" w:rsidRPr="002053C0">
        <w:rPr>
          <w:rFonts w:ascii="Times New Roman" w:hAnsi="Times New Roman"/>
          <w:sz w:val="28"/>
          <w:szCs w:val="28"/>
          <w:lang w:val="uk-UA"/>
        </w:rPr>
        <w:t>. В межах наданих повноважень проводить роботу щодо охорони праці в організаціях та підприємствах громади.</w:t>
      </w:r>
    </w:p>
    <w:p w:rsidR="00E17C04" w:rsidRPr="002053C0" w:rsidRDefault="00537258" w:rsidP="00537258">
      <w:pPr>
        <w:pStyle w:val="a6"/>
        <w:contextualSpacing/>
        <w:jc w:val="both"/>
        <w:rPr>
          <w:rFonts w:ascii="Times New Roman" w:hAnsi="Times New Roman"/>
          <w:sz w:val="28"/>
          <w:szCs w:val="28"/>
          <w:lang w:val="uk-UA"/>
        </w:rPr>
      </w:pPr>
      <w:r w:rsidRPr="002053C0">
        <w:rPr>
          <w:rFonts w:ascii="Times New Roman" w:hAnsi="Times New Roman"/>
          <w:sz w:val="28"/>
          <w:szCs w:val="28"/>
          <w:lang w:val="uk-UA"/>
        </w:rPr>
        <w:t xml:space="preserve">     </w:t>
      </w:r>
      <w:r w:rsidR="002053C0" w:rsidRPr="002053C0">
        <w:rPr>
          <w:rFonts w:ascii="Times New Roman" w:hAnsi="Times New Roman"/>
          <w:sz w:val="28"/>
          <w:szCs w:val="28"/>
          <w:lang w:val="uk-UA"/>
        </w:rPr>
        <w:t>3</w:t>
      </w:r>
      <w:r w:rsidR="00E17C04" w:rsidRPr="002053C0">
        <w:rPr>
          <w:rFonts w:ascii="Times New Roman" w:hAnsi="Times New Roman"/>
          <w:sz w:val="28"/>
          <w:szCs w:val="28"/>
          <w:lang w:val="uk-UA"/>
        </w:rPr>
        <w:t>.1</w:t>
      </w:r>
      <w:r w:rsidR="001D77AE">
        <w:rPr>
          <w:rFonts w:ascii="Times New Roman" w:hAnsi="Times New Roman"/>
          <w:sz w:val="28"/>
          <w:szCs w:val="28"/>
          <w:lang w:val="uk-UA"/>
        </w:rPr>
        <w:t>2</w:t>
      </w:r>
      <w:r w:rsidR="00E17C04" w:rsidRPr="002053C0">
        <w:rPr>
          <w:rFonts w:ascii="Times New Roman" w:hAnsi="Times New Roman"/>
          <w:sz w:val="28"/>
          <w:szCs w:val="28"/>
          <w:lang w:val="uk-UA"/>
        </w:rPr>
        <w:t xml:space="preserve">. </w:t>
      </w:r>
      <w:r w:rsidR="00865428" w:rsidRPr="002053C0">
        <w:rPr>
          <w:rFonts w:ascii="Times New Roman" w:hAnsi="Times New Roman"/>
          <w:sz w:val="28"/>
          <w:szCs w:val="28"/>
          <w:lang w:val="uk-UA"/>
        </w:rPr>
        <w:t xml:space="preserve">Надає допомогу жителям </w:t>
      </w:r>
      <w:r w:rsidR="006F28DA" w:rsidRPr="002053C0">
        <w:rPr>
          <w:rFonts w:ascii="Times New Roman" w:hAnsi="Times New Roman"/>
          <w:sz w:val="28"/>
          <w:szCs w:val="28"/>
          <w:lang w:val="uk-UA"/>
        </w:rPr>
        <w:t>Зачепилівської</w:t>
      </w:r>
      <w:r w:rsidR="00865428" w:rsidRPr="002053C0">
        <w:rPr>
          <w:rFonts w:ascii="Times New Roman" w:hAnsi="Times New Roman"/>
          <w:sz w:val="28"/>
          <w:szCs w:val="28"/>
          <w:lang w:val="uk-UA"/>
        </w:rPr>
        <w:t xml:space="preserve"> селищної ради в формуванні пакетів документів з метою отримання соціальної підтримки, яка надається  </w:t>
      </w:r>
      <w:r w:rsidR="001D4FB1" w:rsidRPr="002053C0">
        <w:rPr>
          <w:rFonts w:ascii="Times New Roman" w:hAnsi="Times New Roman"/>
          <w:sz w:val="28"/>
          <w:szCs w:val="28"/>
          <w:lang w:val="uk-UA"/>
        </w:rPr>
        <w:t>обласною радою та</w:t>
      </w:r>
      <w:r w:rsidR="00865428" w:rsidRPr="002053C0">
        <w:rPr>
          <w:rFonts w:ascii="Times New Roman" w:hAnsi="Times New Roman"/>
          <w:sz w:val="28"/>
          <w:szCs w:val="28"/>
          <w:lang w:val="uk-UA"/>
        </w:rPr>
        <w:t xml:space="preserve"> обласною державною адміністрацією</w:t>
      </w:r>
      <w:r w:rsidR="00D95C1C" w:rsidRPr="002053C0">
        <w:rPr>
          <w:rFonts w:ascii="Times New Roman" w:hAnsi="Times New Roman"/>
          <w:sz w:val="28"/>
          <w:szCs w:val="28"/>
          <w:lang w:val="uk-UA"/>
        </w:rPr>
        <w:t>.</w:t>
      </w:r>
    </w:p>
    <w:p w:rsidR="00D22475" w:rsidRPr="002053C0" w:rsidRDefault="00537258" w:rsidP="00537258">
      <w:pPr>
        <w:pStyle w:val="a6"/>
        <w:contextualSpacing/>
        <w:jc w:val="both"/>
        <w:rPr>
          <w:rFonts w:ascii="Times New Roman" w:hAnsi="Times New Roman"/>
          <w:sz w:val="28"/>
          <w:szCs w:val="28"/>
          <w:lang w:val="uk-UA"/>
        </w:rPr>
      </w:pPr>
      <w:r w:rsidRPr="002053C0">
        <w:rPr>
          <w:rFonts w:ascii="Times New Roman" w:hAnsi="Times New Roman"/>
          <w:sz w:val="28"/>
          <w:szCs w:val="28"/>
          <w:lang w:val="uk-UA"/>
        </w:rPr>
        <w:t xml:space="preserve">     </w:t>
      </w:r>
      <w:r w:rsidR="002053C0" w:rsidRPr="002053C0">
        <w:rPr>
          <w:rFonts w:ascii="Times New Roman" w:hAnsi="Times New Roman"/>
          <w:sz w:val="28"/>
          <w:szCs w:val="28"/>
          <w:lang w:val="uk-UA"/>
        </w:rPr>
        <w:t>3</w:t>
      </w:r>
      <w:r w:rsidR="00D22475" w:rsidRPr="002053C0">
        <w:rPr>
          <w:rFonts w:ascii="Times New Roman" w:hAnsi="Times New Roman"/>
          <w:sz w:val="28"/>
          <w:szCs w:val="28"/>
          <w:lang w:val="uk-UA"/>
        </w:rPr>
        <w:t>.1</w:t>
      </w:r>
      <w:r w:rsidR="001D77AE">
        <w:rPr>
          <w:rFonts w:ascii="Times New Roman" w:hAnsi="Times New Roman"/>
          <w:sz w:val="28"/>
          <w:szCs w:val="28"/>
          <w:lang w:val="uk-UA"/>
        </w:rPr>
        <w:t>3</w:t>
      </w:r>
      <w:r w:rsidR="00D22475" w:rsidRPr="002053C0">
        <w:rPr>
          <w:rFonts w:ascii="Times New Roman" w:hAnsi="Times New Roman"/>
          <w:sz w:val="28"/>
          <w:szCs w:val="28"/>
          <w:lang w:val="uk-UA"/>
        </w:rPr>
        <w:t>.  Забезпечує реєстрацію вхідної та вихідної документації Відділу</w:t>
      </w:r>
      <w:r w:rsidR="00863DF1" w:rsidRPr="002053C0">
        <w:rPr>
          <w:rFonts w:ascii="Times New Roman" w:hAnsi="Times New Roman"/>
          <w:sz w:val="28"/>
          <w:szCs w:val="28"/>
          <w:lang w:val="uk-UA"/>
        </w:rPr>
        <w:t>.</w:t>
      </w:r>
    </w:p>
    <w:p w:rsidR="00E24108" w:rsidRPr="002053C0" w:rsidRDefault="00E24108" w:rsidP="00E24108">
      <w:pPr>
        <w:shd w:val="clear" w:color="auto" w:fill="FFFFFF"/>
        <w:jc w:val="both"/>
        <w:rPr>
          <w:sz w:val="28"/>
          <w:szCs w:val="28"/>
          <w:lang w:val="uk-UA"/>
        </w:rPr>
      </w:pPr>
      <w:r w:rsidRPr="002053C0">
        <w:rPr>
          <w:sz w:val="28"/>
          <w:szCs w:val="28"/>
          <w:lang w:val="uk-UA"/>
        </w:rPr>
        <w:t xml:space="preserve">     </w:t>
      </w:r>
      <w:r w:rsidR="002053C0" w:rsidRPr="002053C0">
        <w:rPr>
          <w:sz w:val="28"/>
          <w:szCs w:val="28"/>
          <w:lang w:val="uk-UA"/>
        </w:rPr>
        <w:t>3</w:t>
      </w:r>
      <w:r w:rsidRPr="002053C0">
        <w:rPr>
          <w:sz w:val="28"/>
          <w:szCs w:val="28"/>
          <w:lang w:val="uk-UA"/>
        </w:rPr>
        <w:t>.1</w:t>
      </w:r>
      <w:r w:rsidR="001D77AE">
        <w:rPr>
          <w:sz w:val="28"/>
          <w:szCs w:val="28"/>
          <w:lang w:val="uk-UA"/>
        </w:rPr>
        <w:t>4</w:t>
      </w:r>
      <w:r w:rsidRPr="002053C0">
        <w:rPr>
          <w:sz w:val="28"/>
          <w:szCs w:val="28"/>
          <w:lang w:val="uk-UA"/>
        </w:rPr>
        <w:t>. Готує проекти рішень виконавчого комітету, інших документів щодо напрямків роботи.</w:t>
      </w:r>
    </w:p>
    <w:p w:rsidR="00BE3126" w:rsidRPr="002053C0" w:rsidRDefault="00690DB4" w:rsidP="00690DB4">
      <w:pPr>
        <w:pStyle w:val="a6"/>
        <w:contextualSpacing/>
        <w:jc w:val="both"/>
        <w:rPr>
          <w:rFonts w:ascii="Times New Roman" w:hAnsi="Times New Roman"/>
          <w:sz w:val="28"/>
          <w:szCs w:val="28"/>
          <w:lang w:val="uk-UA"/>
        </w:rPr>
      </w:pPr>
      <w:r w:rsidRPr="002053C0">
        <w:rPr>
          <w:rFonts w:ascii="Times New Roman" w:hAnsi="Times New Roman"/>
          <w:sz w:val="28"/>
          <w:szCs w:val="28"/>
          <w:lang w:val="uk-UA"/>
        </w:rPr>
        <w:t xml:space="preserve">     </w:t>
      </w:r>
      <w:r w:rsidR="002053C0" w:rsidRPr="002053C0">
        <w:rPr>
          <w:rFonts w:ascii="Times New Roman" w:hAnsi="Times New Roman"/>
          <w:sz w:val="28"/>
          <w:szCs w:val="28"/>
          <w:lang w:val="uk-UA"/>
        </w:rPr>
        <w:t>3</w:t>
      </w:r>
      <w:r w:rsidR="00BE3126" w:rsidRPr="002053C0">
        <w:rPr>
          <w:rFonts w:ascii="Times New Roman" w:hAnsi="Times New Roman"/>
          <w:sz w:val="28"/>
          <w:szCs w:val="28"/>
          <w:lang w:val="uk-UA"/>
        </w:rPr>
        <w:t>.</w:t>
      </w:r>
      <w:r w:rsidR="00B947D4" w:rsidRPr="002053C0">
        <w:rPr>
          <w:rFonts w:ascii="Times New Roman" w:hAnsi="Times New Roman"/>
          <w:sz w:val="28"/>
          <w:szCs w:val="28"/>
          <w:lang w:val="uk-UA"/>
        </w:rPr>
        <w:t>1</w:t>
      </w:r>
      <w:r w:rsidR="001D77AE">
        <w:rPr>
          <w:rFonts w:ascii="Times New Roman" w:hAnsi="Times New Roman"/>
          <w:sz w:val="28"/>
          <w:szCs w:val="28"/>
          <w:lang w:val="uk-UA"/>
        </w:rPr>
        <w:t>5</w:t>
      </w:r>
      <w:r w:rsidR="001651B0" w:rsidRPr="002053C0">
        <w:rPr>
          <w:rFonts w:ascii="Times New Roman" w:hAnsi="Times New Roman"/>
          <w:sz w:val="28"/>
          <w:szCs w:val="28"/>
          <w:lang w:val="uk-UA"/>
        </w:rPr>
        <w:t xml:space="preserve">. </w:t>
      </w:r>
      <w:r w:rsidR="00BE3126" w:rsidRPr="002053C0">
        <w:rPr>
          <w:rFonts w:ascii="Times New Roman" w:hAnsi="Times New Roman"/>
          <w:sz w:val="28"/>
          <w:szCs w:val="28"/>
          <w:lang w:val="uk-UA"/>
        </w:rPr>
        <w:t>В межах повноважень складає акти з питань соціального захисту населення.</w:t>
      </w:r>
    </w:p>
    <w:p w:rsidR="00765371" w:rsidRPr="002053C0" w:rsidRDefault="00537258" w:rsidP="00765371">
      <w:pPr>
        <w:pStyle w:val="a4"/>
        <w:spacing w:line="276" w:lineRule="auto"/>
        <w:rPr>
          <w:szCs w:val="28"/>
        </w:rPr>
      </w:pPr>
      <w:r w:rsidRPr="002053C0">
        <w:rPr>
          <w:szCs w:val="28"/>
        </w:rPr>
        <w:t xml:space="preserve">     </w:t>
      </w:r>
      <w:r w:rsidR="002053C0" w:rsidRPr="002053C0">
        <w:rPr>
          <w:szCs w:val="28"/>
        </w:rPr>
        <w:t>3</w:t>
      </w:r>
      <w:r w:rsidR="00CD28DE" w:rsidRPr="002053C0">
        <w:rPr>
          <w:szCs w:val="28"/>
        </w:rPr>
        <w:t>.1</w:t>
      </w:r>
      <w:r w:rsidR="001D77AE">
        <w:rPr>
          <w:szCs w:val="28"/>
        </w:rPr>
        <w:t>6</w:t>
      </w:r>
      <w:r w:rsidR="00CD28DE" w:rsidRPr="002053C0">
        <w:rPr>
          <w:szCs w:val="28"/>
        </w:rPr>
        <w:t xml:space="preserve">. </w:t>
      </w:r>
      <w:r w:rsidR="00765371" w:rsidRPr="002053C0">
        <w:rPr>
          <w:szCs w:val="28"/>
        </w:rPr>
        <w:t>Забезпечує своєчасну та якісну підготовку інформації, ведення обліку та звітності за напрямками роботи.</w:t>
      </w:r>
    </w:p>
    <w:p w:rsidR="00E24108" w:rsidRPr="002053C0" w:rsidRDefault="00537258" w:rsidP="00537258">
      <w:pPr>
        <w:pStyle w:val="a6"/>
        <w:contextualSpacing/>
        <w:jc w:val="both"/>
        <w:rPr>
          <w:rFonts w:ascii="Times New Roman" w:hAnsi="Times New Roman"/>
          <w:sz w:val="28"/>
          <w:szCs w:val="28"/>
          <w:lang w:val="uk-UA"/>
        </w:rPr>
      </w:pPr>
      <w:r w:rsidRPr="002053C0">
        <w:rPr>
          <w:rFonts w:ascii="Times New Roman" w:hAnsi="Times New Roman"/>
          <w:sz w:val="28"/>
          <w:szCs w:val="28"/>
          <w:lang w:val="uk-UA"/>
        </w:rPr>
        <w:t xml:space="preserve">     </w:t>
      </w:r>
      <w:r w:rsidR="002053C0" w:rsidRPr="002053C0">
        <w:rPr>
          <w:rFonts w:ascii="Times New Roman" w:hAnsi="Times New Roman"/>
          <w:sz w:val="28"/>
          <w:szCs w:val="28"/>
          <w:lang w:val="uk-UA"/>
        </w:rPr>
        <w:t>3</w:t>
      </w:r>
      <w:r w:rsidR="00E24108" w:rsidRPr="002053C0">
        <w:rPr>
          <w:rFonts w:ascii="Times New Roman" w:hAnsi="Times New Roman"/>
          <w:sz w:val="28"/>
          <w:szCs w:val="28"/>
          <w:lang w:val="uk-UA"/>
        </w:rPr>
        <w:t>.1</w:t>
      </w:r>
      <w:r w:rsidR="001D77AE">
        <w:rPr>
          <w:rFonts w:ascii="Times New Roman" w:hAnsi="Times New Roman"/>
          <w:sz w:val="28"/>
          <w:szCs w:val="28"/>
          <w:lang w:val="uk-UA"/>
        </w:rPr>
        <w:t>7</w:t>
      </w:r>
      <w:r w:rsidR="00E24108" w:rsidRPr="002053C0">
        <w:rPr>
          <w:rFonts w:ascii="Times New Roman" w:hAnsi="Times New Roman"/>
          <w:sz w:val="28"/>
          <w:szCs w:val="28"/>
          <w:lang w:val="uk-UA"/>
        </w:rPr>
        <w:t>. Забезпечує виконання контрольних документів, листів, які надходять з Харківської обласної військової адміністрації, Департаменту соціального захисту населення ХОВА, інших Департаментів та Управлінь</w:t>
      </w:r>
      <w:r w:rsidR="00863DF1" w:rsidRPr="002053C0">
        <w:rPr>
          <w:rFonts w:ascii="Times New Roman" w:hAnsi="Times New Roman"/>
          <w:sz w:val="28"/>
          <w:szCs w:val="28"/>
          <w:lang w:val="uk-UA"/>
        </w:rPr>
        <w:t>.</w:t>
      </w:r>
    </w:p>
    <w:p w:rsidR="00537258" w:rsidRPr="002053C0" w:rsidRDefault="00C80CC2" w:rsidP="00537258">
      <w:pPr>
        <w:pStyle w:val="a3"/>
        <w:shd w:val="clear" w:color="auto" w:fill="FFFFFF"/>
        <w:spacing w:before="0" w:beforeAutospacing="0" w:after="0" w:afterAutospacing="0"/>
        <w:jc w:val="both"/>
        <w:rPr>
          <w:sz w:val="28"/>
          <w:szCs w:val="28"/>
          <w:lang w:val="uk-UA"/>
        </w:rPr>
      </w:pPr>
      <w:r w:rsidRPr="002053C0">
        <w:rPr>
          <w:sz w:val="28"/>
          <w:szCs w:val="28"/>
          <w:lang w:val="uk-UA"/>
        </w:rPr>
        <w:t xml:space="preserve">     </w:t>
      </w:r>
      <w:r w:rsidR="002053C0" w:rsidRPr="002053C0">
        <w:rPr>
          <w:sz w:val="28"/>
          <w:szCs w:val="28"/>
          <w:lang w:val="uk-UA"/>
        </w:rPr>
        <w:t>3</w:t>
      </w:r>
      <w:r w:rsidRPr="002053C0">
        <w:rPr>
          <w:sz w:val="28"/>
          <w:szCs w:val="28"/>
          <w:lang w:val="uk-UA"/>
        </w:rPr>
        <w:t>.1</w:t>
      </w:r>
      <w:r w:rsidR="001D77AE">
        <w:rPr>
          <w:sz w:val="28"/>
          <w:szCs w:val="28"/>
          <w:lang w:val="uk-UA"/>
        </w:rPr>
        <w:t>8</w:t>
      </w:r>
      <w:r w:rsidRPr="002053C0">
        <w:rPr>
          <w:sz w:val="28"/>
          <w:szCs w:val="28"/>
          <w:lang w:val="uk-UA"/>
        </w:rPr>
        <w:t>. Надає відповіді на звернення громадян на Урядову Гарячу Лінію.</w:t>
      </w:r>
    </w:p>
    <w:p w:rsidR="00201341" w:rsidRPr="002053C0" w:rsidRDefault="00537258" w:rsidP="00537258">
      <w:pPr>
        <w:pStyle w:val="a3"/>
        <w:shd w:val="clear" w:color="auto" w:fill="FFFFFF"/>
        <w:spacing w:before="0" w:beforeAutospacing="0" w:after="0" w:afterAutospacing="0"/>
        <w:jc w:val="both"/>
        <w:rPr>
          <w:sz w:val="28"/>
          <w:szCs w:val="28"/>
          <w:lang w:val="uk-UA"/>
        </w:rPr>
      </w:pPr>
      <w:r w:rsidRPr="002053C0">
        <w:rPr>
          <w:sz w:val="28"/>
          <w:szCs w:val="28"/>
          <w:lang w:val="uk-UA"/>
        </w:rPr>
        <w:t xml:space="preserve">     </w:t>
      </w:r>
      <w:r w:rsidR="002053C0" w:rsidRPr="002053C0">
        <w:rPr>
          <w:sz w:val="28"/>
          <w:szCs w:val="28"/>
          <w:lang w:val="uk-UA"/>
        </w:rPr>
        <w:t>3</w:t>
      </w:r>
      <w:r w:rsidR="00E17C04" w:rsidRPr="002053C0">
        <w:rPr>
          <w:sz w:val="28"/>
          <w:szCs w:val="28"/>
          <w:lang w:val="uk-UA"/>
        </w:rPr>
        <w:t>.</w:t>
      </w:r>
      <w:r w:rsidR="00CD28DE" w:rsidRPr="002053C0">
        <w:rPr>
          <w:sz w:val="28"/>
          <w:szCs w:val="28"/>
          <w:lang w:val="uk-UA"/>
        </w:rPr>
        <w:t>1</w:t>
      </w:r>
      <w:r w:rsidR="001D77AE">
        <w:rPr>
          <w:sz w:val="28"/>
          <w:szCs w:val="28"/>
          <w:lang w:val="uk-UA"/>
        </w:rPr>
        <w:t>9</w:t>
      </w:r>
      <w:r w:rsidR="00BE3126" w:rsidRPr="002053C0">
        <w:rPr>
          <w:sz w:val="28"/>
          <w:szCs w:val="28"/>
          <w:lang w:val="uk-UA"/>
        </w:rPr>
        <w:t>.</w:t>
      </w:r>
      <w:r w:rsidR="001651B0" w:rsidRPr="002053C0">
        <w:rPr>
          <w:sz w:val="28"/>
          <w:szCs w:val="28"/>
          <w:lang w:val="uk-UA"/>
        </w:rPr>
        <w:t xml:space="preserve"> </w:t>
      </w:r>
      <w:r w:rsidR="008172D1" w:rsidRPr="002053C0">
        <w:rPr>
          <w:sz w:val="28"/>
          <w:szCs w:val="28"/>
          <w:lang w:val="uk-UA"/>
        </w:rPr>
        <w:t xml:space="preserve">Виконує інші доручення та завдання </w:t>
      </w:r>
      <w:r w:rsidR="00B41D21" w:rsidRPr="002053C0">
        <w:rPr>
          <w:sz w:val="28"/>
          <w:szCs w:val="28"/>
          <w:lang w:val="uk-UA"/>
        </w:rPr>
        <w:t>селищного голови</w:t>
      </w:r>
      <w:r w:rsidR="00736523" w:rsidRPr="002053C0">
        <w:rPr>
          <w:sz w:val="28"/>
          <w:szCs w:val="28"/>
          <w:lang w:val="uk-UA"/>
        </w:rPr>
        <w:t>, заступника</w:t>
      </w:r>
      <w:r w:rsidR="005E5CB0" w:rsidRPr="002053C0">
        <w:rPr>
          <w:sz w:val="28"/>
          <w:szCs w:val="28"/>
          <w:lang w:val="uk-UA"/>
        </w:rPr>
        <w:t xml:space="preserve"> селищного голови (згідно розподілу обов</w:t>
      </w:r>
      <w:r w:rsidR="005E5CB0" w:rsidRPr="002053C0">
        <w:rPr>
          <w:sz w:val="28"/>
          <w:szCs w:val="28"/>
        </w:rPr>
        <w:t>’</w:t>
      </w:r>
      <w:r w:rsidR="005E5CB0" w:rsidRPr="002053C0">
        <w:rPr>
          <w:sz w:val="28"/>
          <w:szCs w:val="28"/>
          <w:lang w:val="uk-UA"/>
        </w:rPr>
        <w:t>язків)</w:t>
      </w:r>
      <w:r w:rsidR="00736523" w:rsidRPr="002053C0">
        <w:rPr>
          <w:sz w:val="28"/>
          <w:szCs w:val="28"/>
          <w:lang w:val="uk-UA"/>
        </w:rPr>
        <w:t>, та начальника відділу</w:t>
      </w:r>
      <w:r w:rsidR="008172D1" w:rsidRPr="002053C0">
        <w:rPr>
          <w:sz w:val="28"/>
          <w:szCs w:val="28"/>
          <w:lang w:val="uk-UA"/>
        </w:rPr>
        <w:t>.</w:t>
      </w:r>
    </w:p>
    <w:p w:rsidR="00963D94" w:rsidRDefault="00963D94" w:rsidP="004B5AE0">
      <w:pPr>
        <w:pStyle w:val="a6"/>
        <w:ind w:firstLine="567"/>
        <w:contextualSpacing/>
        <w:jc w:val="both"/>
        <w:rPr>
          <w:rFonts w:ascii="Times New Roman" w:hAnsi="Times New Roman"/>
          <w:sz w:val="28"/>
          <w:szCs w:val="28"/>
          <w:lang w:val="uk-UA"/>
        </w:rPr>
      </w:pPr>
    </w:p>
    <w:p w:rsidR="002053C0" w:rsidRPr="002053C0" w:rsidRDefault="002053C0" w:rsidP="004B5AE0">
      <w:pPr>
        <w:pStyle w:val="a6"/>
        <w:ind w:firstLine="567"/>
        <w:contextualSpacing/>
        <w:jc w:val="both"/>
        <w:rPr>
          <w:rFonts w:ascii="Times New Roman" w:hAnsi="Times New Roman"/>
          <w:sz w:val="28"/>
          <w:szCs w:val="28"/>
          <w:lang w:val="uk-UA"/>
        </w:rPr>
      </w:pPr>
    </w:p>
    <w:p w:rsidR="00863DF1" w:rsidRDefault="00863DF1" w:rsidP="00FE7E70">
      <w:pPr>
        <w:shd w:val="clear" w:color="auto" w:fill="FFFFFF"/>
        <w:jc w:val="center"/>
        <w:rPr>
          <w:b/>
          <w:color w:val="121117"/>
          <w:sz w:val="28"/>
          <w:szCs w:val="28"/>
          <w:lang w:val="uk-UA"/>
        </w:rPr>
      </w:pPr>
    </w:p>
    <w:p w:rsidR="005528A6" w:rsidRDefault="005528A6" w:rsidP="00FE7E70">
      <w:pPr>
        <w:shd w:val="clear" w:color="auto" w:fill="FFFFFF"/>
        <w:jc w:val="center"/>
        <w:rPr>
          <w:b/>
          <w:color w:val="121117"/>
          <w:sz w:val="28"/>
          <w:szCs w:val="28"/>
          <w:lang w:val="uk-UA"/>
        </w:rPr>
      </w:pPr>
    </w:p>
    <w:p w:rsidR="005528A6" w:rsidRDefault="005528A6" w:rsidP="00FE7E70">
      <w:pPr>
        <w:shd w:val="clear" w:color="auto" w:fill="FFFFFF"/>
        <w:jc w:val="center"/>
        <w:rPr>
          <w:b/>
          <w:color w:val="121117"/>
          <w:sz w:val="28"/>
          <w:szCs w:val="28"/>
          <w:lang w:val="uk-UA"/>
        </w:rPr>
      </w:pPr>
    </w:p>
    <w:p w:rsidR="005528A6" w:rsidRDefault="005528A6" w:rsidP="00FE7E70">
      <w:pPr>
        <w:shd w:val="clear" w:color="auto" w:fill="FFFFFF"/>
        <w:jc w:val="center"/>
        <w:rPr>
          <w:b/>
          <w:color w:val="121117"/>
          <w:sz w:val="28"/>
          <w:szCs w:val="28"/>
          <w:lang w:val="uk-UA"/>
        </w:rPr>
      </w:pPr>
    </w:p>
    <w:p w:rsidR="005528A6" w:rsidRDefault="005528A6" w:rsidP="00FE7E70">
      <w:pPr>
        <w:shd w:val="clear" w:color="auto" w:fill="FFFFFF"/>
        <w:jc w:val="center"/>
        <w:rPr>
          <w:b/>
          <w:color w:val="121117"/>
          <w:sz w:val="28"/>
          <w:szCs w:val="28"/>
          <w:lang w:val="uk-UA"/>
        </w:rPr>
      </w:pPr>
    </w:p>
    <w:p w:rsidR="005528A6" w:rsidRPr="002053C0" w:rsidRDefault="005528A6" w:rsidP="00FE7E70">
      <w:pPr>
        <w:shd w:val="clear" w:color="auto" w:fill="FFFFFF"/>
        <w:jc w:val="center"/>
        <w:rPr>
          <w:b/>
          <w:color w:val="121117"/>
          <w:sz w:val="28"/>
          <w:szCs w:val="28"/>
          <w:lang w:val="uk-UA"/>
        </w:rPr>
      </w:pPr>
    </w:p>
    <w:p w:rsidR="00F578A2" w:rsidRDefault="00EB2436" w:rsidP="00FE7E70">
      <w:pPr>
        <w:shd w:val="clear" w:color="auto" w:fill="FFFFFF"/>
        <w:jc w:val="center"/>
        <w:rPr>
          <w:b/>
          <w:color w:val="121117"/>
          <w:sz w:val="28"/>
          <w:szCs w:val="28"/>
          <w:lang w:val="uk-UA"/>
        </w:rPr>
      </w:pPr>
      <w:r w:rsidRPr="002053C0">
        <w:rPr>
          <w:b/>
          <w:color w:val="121117"/>
          <w:sz w:val="28"/>
          <w:szCs w:val="28"/>
          <w:lang w:val="uk-UA"/>
        </w:rPr>
        <w:t>4</w:t>
      </w:r>
      <w:r w:rsidR="00F578A2" w:rsidRPr="002053C0">
        <w:rPr>
          <w:b/>
          <w:color w:val="121117"/>
          <w:sz w:val="28"/>
          <w:szCs w:val="28"/>
          <w:lang w:val="uk-UA"/>
        </w:rPr>
        <w:t>. Права</w:t>
      </w:r>
    </w:p>
    <w:p w:rsidR="002053C0" w:rsidRPr="002053C0" w:rsidRDefault="002053C0" w:rsidP="00FE7E70">
      <w:pPr>
        <w:shd w:val="clear" w:color="auto" w:fill="FFFFFF"/>
        <w:jc w:val="center"/>
        <w:rPr>
          <w:b/>
          <w:color w:val="121117"/>
          <w:sz w:val="28"/>
          <w:szCs w:val="28"/>
          <w:lang w:val="uk-UA"/>
        </w:rPr>
      </w:pPr>
    </w:p>
    <w:p w:rsidR="00FE7E70" w:rsidRPr="002053C0" w:rsidRDefault="00FE7E70" w:rsidP="00FE7E70">
      <w:pPr>
        <w:shd w:val="clear" w:color="auto" w:fill="FFFFFF"/>
        <w:jc w:val="center"/>
        <w:rPr>
          <w:b/>
          <w:color w:val="121117"/>
          <w:sz w:val="28"/>
          <w:szCs w:val="28"/>
          <w:lang w:val="uk-UA"/>
        </w:rPr>
      </w:pPr>
    </w:p>
    <w:p w:rsidR="00863DF1" w:rsidRPr="002053C0" w:rsidRDefault="00537258" w:rsidP="00863DF1">
      <w:pPr>
        <w:jc w:val="both"/>
        <w:rPr>
          <w:color w:val="000000"/>
          <w:sz w:val="28"/>
          <w:szCs w:val="28"/>
          <w:lang w:val="uk-UA"/>
        </w:rPr>
      </w:pPr>
      <w:r w:rsidRPr="002053C0">
        <w:rPr>
          <w:color w:val="000000"/>
          <w:sz w:val="28"/>
          <w:szCs w:val="28"/>
          <w:lang w:val="uk-UA"/>
        </w:rPr>
        <w:t xml:space="preserve">     </w:t>
      </w:r>
      <w:r w:rsidR="00863DF1" w:rsidRPr="002053C0">
        <w:rPr>
          <w:color w:val="000000"/>
          <w:sz w:val="28"/>
          <w:szCs w:val="28"/>
          <w:lang w:val="uk-UA"/>
        </w:rPr>
        <w:t>4.1. За дорученням начальника відділу або керівника вищого рівня представляти інтереси відділу або селищної ради в органах державної влади та місцевого самоврядування з питань, що належать до його повноважень.</w:t>
      </w:r>
    </w:p>
    <w:p w:rsidR="00863DF1" w:rsidRPr="002053C0" w:rsidRDefault="00537258" w:rsidP="00863DF1">
      <w:pPr>
        <w:jc w:val="both"/>
        <w:rPr>
          <w:color w:val="000000"/>
          <w:sz w:val="28"/>
          <w:szCs w:val="28"/>
          <w:lang w:val="uk-UA"/>
        </w:rPr>
      </w:pPr>
      <w:r w:rsidRPr="002053C0">
        <w:rPr>
          <w:sz w:val="28"/>
          <w:szCs w:val="28"/>
          <w:lang w:val="uk-UA"/>
        </w:rPr>
        <w:t xml:space="preserve">     </w:t>
      </w:r>
      <w:r w:rsidR="00863DF1" w:rsidRPr="002053C0">
        <w:rPr>
          <w:sz w:val="28"/>
          <w:szCs w:val="28"/>
          <w:lang w:val="uk-UA"/>
        </w:rPr>
        <w:t>4.2. Вимагати та отримувати від структурних підрозділів селищної ради, виконавчих органів селищної ради  інформацію для виконання своїх посадових обов'язків.</w:t>
      </w:r>
    </w:p>
    <w:p w:rsidR="00863DF1" w:rsidRPr="002053C0" w:rsidRDefault="00537258" w:rsidP="00863DF1">
      <w:pPr>
        <w:tabs>
          <w:tab w:val="left" w:pos="993"/>
        </w:tabs>
        <w:jc w:val="both"/>
        <w:rPr>
          <w:color w:val="000000"/>
          <w:sz w:val="28"/>
          <w:szCs w:val="28"/>
          <w:lang w:val="uk-UA"/>
        </w:rPr>
      </w:pPr>
      <w:r w:rsidRPr="002053C0">
        <w:rPr>
          <w:color w:val="000000"/>
          <w:sz w:val="28"/>
          <w:szCs w:val="28"/>
          <w:lang w:val="uk-UA"/>
        </w:rPr>
        <w:t xml:space="preserve">     </w:t>
      </w:r>
      <w:r w:rsidR="00863DF1" w:rsidRPr="002053C0">
        <w:rPr>
          <w:color w:val="000000"/>
          <w:sz w:val="28"/>
          <w:szCs w:val="28"/>
          <w:lang w:val="uk-UA"/>
        </w:rPr>
        <w:t xml:space="preserve">4.3.  Готувати проекти запитів на отримання в установленому законодавством порядку від державних органів виконавчої влади та органів місцевого самоврядування, їх посадових осіб, громадських організацій, підприємств, установ та організацій, інформації необхідної для виконання визначених повноважень, посадових обов'язків та завдань. </w:t>
      </w:r>
    </w:p>
    <w:p w:rsidR="00863DF1" w:rsidRDefault="00537258" w:rsidP="00863DF1">
      <w:pPr>
        <w:jc w:val="both"/>
        <w:rPr>
          <w:color w:val="000000"/>
          <w:sz w:val="28"/>
          <w:szCs w:val="28"/>
          <w:lang w:val="uk-UA"/>
        </w:rPr>
      </w:pPr>
      <w:r w:rsidRPr="002053C0">
        <w:rPr>
          <w:color w:val="000000"/>
          <w:sz w:val="28"/>
          <w:szCs w:val="28"/>
          <w:lang w:val="uk-UA"/>
        </w:rPr>
        <w:t xml:space="preserve">     </w:t>
      </w:r>
      <w:r w:rsidR="00863DF1" w:rsidRPr="002053C0">
        <w:rPr>
          <w:color w:val="000000"/>
          <w:sz w:val="28"/>
          <w:szCs w:val="28"/>
          <w:lang w:val="uk-UA"/>
        </w:rPr>
        <w:t>4.4. Вносити начальнику відділу або керівнику вищого рівня пропозиції щодо вдосконалення роботи відділу або реалізації відповідного напряму діяльності.</w:t>
      </w:r>
    </w:p>
    <w:p w:rsidR="002053C0" w:rsidRDefault="002053C0" w:rsidP="00863DF1">
      <w:pPr>
        <w:jc w:val="both"/>
        <w:rPr>
          <w:color w:val="000000"/>
          <w:sz w:val="28"/>
          <w:szCs w:val="28"/>
          <w:lang w:val="uk-UA"/>
        </w:rPr>
      </w:pPr>
    </w:p>
    <w:p w:rsidR="002053C0" w:rsidRPr="002053C0" w:rsidRDefault="002053C0" w:rsidP="00863DF1">
      <w:pPr>
        <w:jc w:val="both"/>
        <w:rPr>
          <w:color w:val="000000"/>
          <w:sz w:val="28"/>
          <w:szCs w:val="28"/>
          <w:lang w:val="uk-UA"/>
        </w:rPr>
      </w:pPr>
    </w:p>
    <w:p w:rsidR="00863DF1" w:rsidRPr="002053C0" w:rsidRDefault="00863DF1" w:rsidP="00863DF1">
      <w:pPr>
        <w:jc w:val="both"/>
        <w:rPr>
          <w:color w:val="000000"/>
          <w:sz w:val="28"/>
          <w:szCs w:val="28"/>
          <w:lang w:val="uk-UA"/>
        </w:rPr>
      </w:pPr>
    </w:p>
    <w:p w:rsidR="001D104F" w:rsidRDefault="001D104F" w:rsidP="001D104F">
      <w:pPr>
        <w:pStyle w:val="1"/>
        <w:tabs>
          <w:tab w:val="left" w:pos="718"/>
        </w:tabs>
        <w:ind w:firstLine="0"/>
        <w:jc w:val="center"/>
        <w:rPr>
          <w:b/>
        </w:rPr>
      </w:pPr>
      <w:r w:rsidRPr="002053C0">
        <w:rPr>
          <w:b/>
        </w:rPr>
        <w:t>5. Зовнішня службова комунікація</w:t>
      </w:r>
    </w:p>
    <w:p w:rsidR="002053C0" w:rsidRPr="002053C0" w:rsidRDefault="002053C0" w:rsidP="001D104F">
      <w:pPr>
        <w:pStyle w:val="1"/>
        <w:tabs>
          <w:tab w:val="left" w:pos="718"/>
        </w:tabs>
        <w:ind w:firstLine="0"/>
        <w:jc w:val="center"/>
        <w:rPr>
          <w:b/>
        </w:rPr>
      </w:pPr>
    </w:p>
    <w:p w:rsidR="001D104F" w:rsidRPr="002053C0" w:rsidRDefault="001D104F" w:rsidP="001D104F">
      <w:pPr>
        <w:pStyle w:val="1"/>
        <w:jc w:val="both"/>
        <w:rPr>
          <w:bdr w:val="none" w:sz="0" w:space="0" w:color="auto" w:frame="1"/>
          <w:shd w:val="clear" w:color="auto" w:fill="FFFFFF"/>
        </w:rPr>
      </w:pPr>
    </w:p>
    <w:p w:rsidR="001D104F" w:rsidRDefault="001D104F" w:rsidP="001D104F">
      <w:pPr>
        <w:pStyle w:val="1"/>
        <w:spacing w:line="276" w:lineRule="auto"/>
        <w:jc w:val="both"/>
        <w:rPr>
          <w:bdr w:val="none" w:sz="0" w:space="0" w:color="auto" w:frame="1"/>
          <w:shd w:val="clear" w:color="auto" w:fill="FFFFFF"/>
        </w:rPr>
      </w:pPr>
      <w:r w:rsidRPr="002053C0">
        <w:rPr>
          <w:bdr w:val="none" w:sz="0" w:space="0" w:color="auto" w:frame="1"/>
          <w:shd w:val="clear" w:color="auto" w:fill="FFFFFF"/>
        </w:rPr>
        <w:t xml:space="preserve">Департаменти, управління та відділи соціального захисту населення та ветеранської політики районних, обласних державних адміністрацій, міських, селищних, сільських рад, структурні підрозділи селищної ради, установи, організації усіх форм власності в межах своїх повноважень і відповідно чинного законодавства, </w:t>
      </w:r>
    </w:p>
    <w:p w:rsidR="002053C0" w:rsidRPr="002053C0" w:rsidRDefault="002053C0" w:rsidP="001D104F">
      <w:pPr>
        <w:pStyle w:val="1"/>
        <w:spacing w:line="276" w:lineRule="auto"/>
        <w:jc w:val="both"/>
        <w:rPr>
          <w:bdr w:val="none" w:sz="0" w:space="0" w:color="auto" w:frame="1"/>
          <w:shd w:val="clear" w:color="auto" w:fill="FFFFFF"/>
        </w:rPr>
      </w:pPr>
    </w:p>
    <w:p w:rsidR="001D104F" w:rsidRPr="002053C0" w:rsidRDefault="001D104F" w:rsidP="001D104F">
      <w:pPr>
        <w:pStyle w:val="1"/>
        <w:jc w:val="both"/>
        <w:rPr>
          <w:bdr w:val="none" w:sz="0" w:space="0" w:color="auto" w:frame="1"/>
          <w:shd w:val="clear" w:color="auto" w:fill="FFFFFF"/>
        </w:rPr>
      </w:pPr>
    </w:p>
    <w:p w:rsidR="001D104F" w:rsidRDefault="001D104F" w:rsidP="002053C0">
      <w:pPr>
        <w:pStyle w:val="1"/>
        <w:numPr>
          <w:ilvl w:val="0"/>
          <w:numId w:val="2"/>
        </w:numPr>
        <w:jc w:val="center"/>
        <w:rPr>
          <w:b/>
          <w:bdr w:val="none" w:sz="0" w:space="0" w:color="auto" w:frame="1"/>
          <w:shd w:val="clear" w:color="auto" w:fill="FFFFFF"/>
        </w:rPr>
      </w:pPr>
      <w:r w:rsidRPr="002053C0">
        <w:rPr>
          <w:b/>
          <w:bdr w:val="none" w:sz="0" w:space="0" w:color="auto" w:frame="1"/>
          <w:shd w:val="clear" w:color="auto" w:fill="FFFFFF"/>
        </w:rPr>
        <w:t>Умови служби</w:t>
      </w:r>
    </w:p>
    <w:p w:rsidR="002053C0" w:rsidRPr="002053C0" w:rsidRDefault="002053C0" w:rsidP="002053C0">
      <w:pPr>
        <w:pStyle w:val="1"/>
        <w:ind w:left="432" w:firstLine="0"/>
        <w:rPr>
          <w:b/>
          <w:bdr w:val="none" w:sz="0" w:space="0" w:color="auto" w:frame="1"/>
          <w:shd w:val="clear" w:color="auto" w:fill="FFFFFF"/>
        </w:rPr>
      </w:pPr>
    </w:p>
    <w:p w:rsidR="001D104F" w:rsidRPr="002053C0" w:rsidRDefault="001D104F" w:rsidP="001D104F">
      <w:pPr>
        <w:pStyle w:val="1"/>
        <w:jc w:val="both"/>
        <w:rPr>
          <w:bdr w:val="none" w:sz="0" w:space="0" w:color="auto" w:frame="1"/>
          <w:shd w:val="clear" w:color="auto" w:fill="FFFFFF"/>
        </w:rPr>
      </w:pPr>
    </w:p>
    <w:p w:rsidR="001D104F" w:rsidRPr="002053C0" w:rsidRDefault="001D104F" w:rsidP="001D104F">
      <w:pPr>
        <w:pStyle w:val="1"/>
        <w:numPr>
          <w:ilvl w:val="1"/>
          <w:numId w:val="2"/>
        </w:numPr>
        <w:spacing w:line="276" w:lineRule="auto"/>
        <w:jc w:val="both"/>
        <w:rPr>
          <w:bdr w:val="none" w:sz="0" w:space="0" w:color="auto" w:frame="1"/>
          <w:shd w:val="clear" w:color="auto" w:fill="FFFFFF"/>
        </w:rPr>
      </w:pPr>
      <w:r w:rsidRPr="002053C0">
        <w:rPr>
          <w:bdr w:val="none" w:sz="0" w:space="0" w:color="auto" w:frame="1"/>
          <w:shd w:val="clear" w:color="auto" w:fill="FFFFFF"/>
        </w:rPr>
        <w:t>Вища освіта не нижче ступеня магістра, спеціаліста, вільне володіння державною мовою.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 Знання ділової мови, основних принципів роботи на комп’ютері та вміння користуватися програмними засобами.</w:t>
      </w:r>
    </w:p>
    <w:p w:rsidR="001D104F" w:rsidRPr="002053C0" w:rsidRDefault="001D104F" w:rsidP="001D104F">
      <w:pPr>
        <w:pStyle w:val="1"/>
        <w:numPr>
          <w:ilvl w:val="1"/>
          <w:numId w:val="2"/>
        </w:numPr>
        <w:spacing w:line="276" w:lineRule="auto"/>
        <w:jc w:val="both"/>
        <w:rPr>
          <w:bdr w:val="none" w:sz="0" w:space="0" w:color="auto" w:frame="1"/>
          <w:shd w:val="clear" w:color="auto" w:fill="FFFFFF"/>
        </w:rPr>
      </w:pPr>
      <w:r w:rsidRPr="002053C0">
        <w:rPr>
          <w:bdr w:val="none" w:sz="0" w:space="0" w:color="auto" w:frame="1"/>
          <w:shd w:val="clear" w:color="auto" w:fill="FFFFFF"/>
        </w:rPr>
        <w:t xml:space="preserve">Дотримуватися правил внутрішнього трудового розпорядку, правил етичної поведінки посадових осіб органів місцевого самоврядування, правил охорони праці та протипожежної безпеки та інших локальних </w:t>
      </w:r>
      <w:r w:rsidRPr="002053C0">
        <w:rPr>
          <w:bdr w:val="none" w:sz="0" w:space="0" w:color="auto" w:frame="1"/>
          <w:shd w:val="clear" w:color="auto" w:fill="FFFFFF"/>
        </w:rPr>
        <w:lastRenderedPageBreak/>
        <w:t>документів (у разі наявності).</w:t>
      </w:r>
    </w:p>
    <w:p w:rsidR="001D104F" w:rsidRPr="002053C0" w:rsidRDefault="001D104F" w:rsidP="001D104F">
      <w:pPr>
        <w:pStyle w:val="1"/>
        <w:numPr>
          <w:ilvl w:val="1"/>
          <w:numId w:val="2"/>
        </w:numPr>
        <w:spacing w:line="276" w:lineRule="auto"/>
        <w:jc w:val="both"/>
        <w:rPr>
          <w:bdr w:val="none" w:sz="0" w:space="0" w:color="auto" w:frame="1"/>
          <w:shd w:val="clear" w:color="auto" w:fill="FFFFFF"/>
        </w:rPr>
      </w:pPr>
      <w:r w:rsidRPr="002053C0">
        <w:rPr>
          <w:bdr w:val="none" w:sz="0" w:space="0" w:color="auto" w:frame="1"/>
          <w:shd w:val="clear" w:color="auto" w:fill="FFFFFF"/>
        </w:rPr>
        <w:t>Забезпечувати якісне та своєчасне  виконання інших завдань та функцій в межах компетенції Сектору.</w:t>
      </w:r>
    </w:p>
    <w:p w:rsidR="001D104F" w:rsidRPr="002053C0" w:rsidRDefault="001D104F" w:rsidP="001D104F">
      <w:pPr>
        <w:pStyle w:val="1"/>
        <w:numPr>
          <w:ilvl w:val="1"/>
          <w:numId w:val="2"/>
        </w:numPr>
        <w:spacing w:line="276" w:lineRule="auto"/>
        <w:jc w:val="both"/>
        <w:rPr>
          <w:bdr w:val="none" w:sz="0" w:space="0" w:color="auto" w:frame="1"/>
          <w:shd w:val="clear" w:color="auto" w:fill="FFFFFF"/>
        </w:rPr>
      </w:pPr>
      <w:r w:rsidRPr="002053C0">
        <w:rPr>
          <w:bdr w:val="none" w:sz="0" w:space="0" w:color="auto" w:frame="1"/>
          <w:shd w:val="clear" w:color="auto" w:fill="FFFFFF"/>
        </w:rPr>
        <w:t>Можливі службові відрядження в межах України та за кордон (на підставі відповідних рішень про службові відрядження).</w:t>
      </w:r>
    </w:p>
    <w:p w:rsidR="002053C0" w:rsidRPr="002053C0" w:rsidRDefault="002053C0" w:rsidP="002053C0">
      <w:pPr>
        <w:spacing w:before="100" w:beforeAutospacing="1" w:after="100" w:afterAutospacing="1"/>
        <w:rPr>
          <w:b/>
          <w:sz w:val="28"/>
          <w:szCs w:val="28"/>
        </w:rPr>
      </w:pPr>
      <w:bookmarkStart w:id="7" w:name="bookmark67"/>
      <w:bookmarkStart w:id="8" w:name="bookmark71"/>
      <w:bookmarkEnd w:id="7"/>
      <w:bookmarkEnd w:id="8"/>
      <w:r w:rsidRPr="002053C0">
        <w:rPr>
          <w:b/>
          <w:sz w:val="28"/>
          <w:szCs w:val="28"/>
        </w:rPr>
        <w:t>Погоджено</w:t>
      </w:r>
    </w:p>
    <w:p w:rsidR="002053C0" w:rsidRDefault="002053C0" w:rsidP="002053C0">
      <w:pPr>
        <w:rPr>
          <w:sz w:val="28"/>
          <w:szCs w:val="28"/>
        </w:rPr>
      </w:pPr>
      <w:r w:rsidRPr="002053C0">
        <w:rPr>
          <w:sz w:val="28"/>
          <w:szCs w:val="28"/>
        </w:rPr>
        <w:t xml:space="preserve">Заступник селищного голови   </w:t>
      </w:r>
      <w:r w:rsidRPr="002053C0">
        <w:rPr>
          <w:sz w:val="28"/>
          <w:szCs w:val="28"/>
          <w:lang w:val="uk-UA"/>
        </w:rPr>
        <w:t xml:space="preserve">   </w:t>
      </w:r>
      <w:r w:rsidRPr="002053C0">
        <w:rPr>
          <w:sz w:val="28"/>
          <w:szCs w:val="28"/>
        </w:rPr>
        <w:t xml:space="preserve">_________ </w:t>
      </w:r>
      <w:r w:rsidRPr="002053C0">
        <w:rPr>
          <w:sz w:val="28"/>
          <w:szCs w:val="28"/>
          <w:lang w:val="uk-UA"/>
        </w:rPr>
        <w:t xml:space="preserve">            </w:t>
      </w:r>
      <w:r w:rsidRPr="002053C0">
        <w:rPr>
          <w:sz w:val="28"/>
          <w:szCs w:val="28"/>
        </w:rPr>
        <w:t xml:space="preserve">Олена ПОДКОЛЗІНА   </w:t>
      </w:r>
    </w:p>
    <w:p w:rsidR="0029603E" w:rsidRPr="002053C0" w:rsidRDefault="0029603E" w:rsidP="002053C0">
      <w:pPr>
        <w:rPr>
          <w:sz w:val="28"/>
          <w:szCs w:val="28"/>
        </w:rPr>
      </w:pPr>
    </w:p>
    <w:p w:rsidR="002053C0" w:rsidRPr="002053C0" w:rsidRDefault="002053C0" w:rsidP="002053C0">
      <w:pPr>
        <w:pStyle w:val="a4"/>
        <w:spacing w:after="120"/>
        <w:rPr>
          <w:szCs w:val="28"/>
        </w:rPr>
      </w:pPr>
      <w:r w:rsidRPr="002053C0">
        <w:rPr>
          <w:szCs w:val="28"/>
        </w:rPr>
        <w:t>«____» _____________ 2025 р.</w:t>
      </w:r>
    </w:p>
    <w:p w:rsidR="002053C0" w:rsidRPr="002053C0" w:rsidRDefault="002053C0" w:rsidP="002053C0">
      <w:pPr>
        <w:pStyle w:val="1"/>
        <w:ind w:right="-652"/>
      </w:pPr>
      <w:r w:rsidRPr="002053C0">
        <w:t xml:space="preserve">Керуючий справами </w:t>
      </w:r>
    </w:p>
    <w:p w:rsidR="002053C0" w:rsidRPr="002053C0" w:rsidRDefault="002053C0" w:rsidP="002053C0">
      <w:pPr>
        <w:pStyle w:val="1"/>
        <w:ind w:right="-652"/>
      </w:pPr>
      <w:r w:rsidRPr="002053C0">
        <w:t xml:space="preserve">(секретар) виконавчого </w:t>
      </w:r>
    </w:p>
    <w:p w:rsidR="002053C0" w:rsidRDefault="002053C0" w:rsidP="002053C0">
      <w:pPr>
        <w:pStyle w:val="1"/>
        <w:ind w:right="-652"/>
      </w:pPr>
      <w:r w:rsidRPr="002053C0">
        <w:t>комітету</w:t>
      </w:r>
      <w:r w:rsidRPr="002053C0">
        <w:tab/>
      </w:r>
      <w:r w:rsidRPr="002053C0">
        <w:tab/>
      </w:r>
      <w:r w:rsidRPr="002053C0">
        <w:tab/>
        <w:t xml:space="preserve">                 _________    Наталія ЛЕВИЦЬКА</w:t>
      </w:r>
    </w:p>
    <w:p w:rsidR="0029603E" w:rsidRPr="002053C0" w:rsidRDefault="0029603E" w:rsidP="002053C0">
      <w:pPr>
        <w:pStyle w:val="1"/>
        <w:ind w:right="-652"/>
      </w:pPr>
    </w:p>
    <w:p w:rsidR="002053C0" w:rsidRPr="002053C0" w:rsidRDefault="002053C0" w:rsidP="002053C0">
      <w:pPr>
        <w:pStyle w:val="a4"/>
        <w:spacing w:after="120"/>
        <w:rPr>
          <w:szCs w:val="28"/>
        </w:rPr>
      </w:pPr>
      <w:r w:rsidRPr="002053C0">
        <w:rPr>
          <w:szCs w:val="28"/>
        </w:rPr>
        <w:t>«____» _____________ 2025 р.</w:t>
      </w:r>
    </w:p>
    <w:p w:rsidR="002053C0" w:rsidRPr="002053C0" w:rsidRDefault="002053C0" w:rsidP="002053C0">
      <w:pPr>
        <w:pStyle w:val="1"/>
        <w:ind w:right="-652"/>
      </w:pPr>
      <w:r w:rsidRPr="002053C0">
        <w:t xml:space="preserve">    </w:t>
      </w:r>
    </w:p>
    <w:p w:rsidR="002053C0" w:rsidRPr="002053C0" w:rsidRDefault="002053C0" w:rsidP="002053C0">
      <w:pPr>
        <w:pStyle w:val="1"/>
        <w:ind w:right="-652"/>
      </w:pPr>
    </w:p>
    <w:p w:rsidR="002053C0" w:rsidRPr="002053C0" w:rsidRDefault="002053C0" w:rsidP="002053C0">
      <w:pPr>
        <w:pStyle w:val="1"/>
        <w:ind w:right="-652"/>
        <w:rPr>
          <w:b/>
        </w:rPr>
      </w:pPr>
      <w:r w:rsidRPr="002053C0">
        <w:rPr>
          <w:b/>
        </w:rPr>
        <w:t xml:space="preserve">З посадовою інструкцією ознайомлена:   </w:t>
      </w:r>
    </w:p>
    <w:p w:rsidR="002053C0" w:rsidRPr="002053C0" w:rsidRDefault="002053C0" w:rsidP="002053C0">
      <w:pPr>
        <w:pStyle w:val="1"/>
        <w:ind w:right="-652"/>
        <w:rPr>
          <w:b/>
        </w:rPr>
      </w:pPr>
      <w:r w:rsidRPr="002053C0">
        <w:rPr>
          <w:b/>
        </w:rPr>
        <w:t xml:space="preserve">      </w:t>
      </w:r>
    </w:p>
    <w:p w:rsidR="002053C0" w:rsidRDefault="002053C0" w:rsidP="002053C0">
      <w:pPr>
        <w:pStyle w:val="1"/>
        <w:ind w:right="-652"/>
      </w:pPr>
      <w:r w:rsidRPr="002053C0">
        <w:t>Головний спеціаліст відділу       _____________        Оксана ВЕКЛИЧ</w:t>
      </w:r>
    </w:p>
    <w:p w:rsidR="0029603E" w:rsidRPr="002053C0" w:rsidRDefault="0029603E" w:rsidP="002053C0">
      <w:pPr>
        <w:pStyle w:val="1"/>
        <w:ind w:right="-652"/>
      </w:pPr>
    </w:p>
    <w:p w:rsidR="002053C0" w:rsidRPr="002053C0" w:rsidRDefault="002053C0" w:rsidP="002053C0">
      <w:pPr>
        <w:pStyle w:val="a4"/>
        <w:spacing w:after="120"/>
        <w:rPr>
          <w:szCs w:val="28"/>
        </w:rPr>
      </w:pPr>
      <w:r w:rsidRPr="002053C0">
        <w:rPr>
          <w:szCs w:val="28"/>
        </w:rPr>
        <w:t>«____» _____________ 2025 р.</w:t>
      </w:r>
    </w:p>
    <w:p w:rsidR="00300EBC" w:rsidRPr="001D104F" w:rsidRDefault="00300EBC" w:rsidP="001D104F">
      <w:pPr>
        <w:ind w:firstLine="567"/>
        <w:jc w:val="both"/>
        <w:rPr>
          <w:szCs w:val="28"/>
          <w:lang w:val="uk-UA"/>
        </w:rPr>
      </w:pPr>
    </w:p>
    <w:sectPr w:rsidR="00300EBC" w:rsidRPr="001D104F" w:rsidSect="003115AA">
      <w:headerReference w:type="default" r:id="rId8"/>
      <w:pgSz w:w="11906" w:h="16838"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4B4B" w:rsidRDefault="00994B4B" w:rsidP="00FE7E70">
      <w:r>
        <w:separator/>
      </w:r>
    </w:p>
  </w:endnote>
  <w:endnote w:type="continuationSeparator" w:id="0">
    <w:p w:rsidR="00994B4B" w:rsidRDefault="00994B4B" w:rsidP="00FE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4B4B" w:rsidRDefault="00994B4B" w:rsidP="00FE7E70">
      <w:r>
        <w:separator/>
      </w:r>
    </w:p>
  </w:footnote>
  <w:footnote w:type="continuationSeparator" w:id="0">
    <w:p w:rsidR="00994B4B" w:rsidRDefault="00994B4B" w:rsidP="00FE7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68625"/>
      <w:docPartObj>
        <w:docPartGallery w:val="Page Numbers (Top of Page)"/>
        <w:docPartUnique/>
      </w:docPartObj>
    </w:sdtPr>
    <w:sdtEndPr/>
    <w:sdtContent>
      <w:p w:rsidR="00CD28DE" w:rsidRDefault="001E30C7">
        <w:pPr>
          <w:pStyle w:val="a8"/>
          <w:jc w:val="center"/>
        </w:pPr>
        <w:r>
          <w:fldChar w:fldCharType="begin"/>
        </w:r>
        <w:r w:rsidR="00CD28DE">
          <w:instrText xml:space="preserve"> PAGE   \* MERGEFORMAT </w:instrText>
        </w:r>
        <w:r>
          <w:fldChar w:fldCharType="separate"/>
        </w:r>
        <w:r w:rsidR="00F73D11">
          <w:rPr>
            <w:noProof/>
          </w:rPr>
          <w:t>4</w:t>
        </w:r>
        <w:r>
          <w:rPr>
            <w:noProof/>
          </w:rPr>
          <w:fldChar w:fldCharType="end"/>
        </w:r>
      </w:p>
    </w:sdtContent>
  </w:sdt>
  <w:p w:rsidR="00CD28DE" w:rsidRDefault="00CD28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31380"/>
    <w:multiLevelType w:val="multilevel"/>
    <w:tmpl w:val="8DBAA418"/>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A501451"/>
    <w:multiLevelType w:val="multilevel"/>
    <w:tmpl w:val="4F5E3128"/>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A2"/>
    <w:rsid w:val="0001765F"/>
    <w:rsid w:val="0002036D"/>
    <w:rsid w:val="00031433"/>
    <w:rsid w:val="000317D9"/>
    <w:rsid w:val="00063C68"/>
    <w:rsid w:val="00081D59"/>
    <w:rsid w:val="0008298B"/>
    <w:rsid w:val="00085E4E"/>
    <w:rsid w:val="000A167F"/>
    <w:rsid w:val="000A771C"/>
    <w:rsid w:val="000B2337"/>
    <w:rsid w:val="000B3488"/>
    <w:rsid w:val="000B69CE"/>
    <w:rsid w:val="000E0BC5"/>
    <w:rsid w:val="000E62EE"/>
    <w:rsid w:val="000F14E2"/>
    <w:rsid w:val="0011476B"/>
    <w:rsid w:val="0013333D"/>
    <w:rsid w:val="001378DB"/>
    <w:rsid w:val="00153C83"/>
    <w:rsid w:val="00157056"/>
    <w:rsid w:val="00162032"/>
    <w:rsid w:val="001627D0"/>
    <w:rsid w:val="00162C9F"/>
    <w:rsid w:val="00162EF7"/>
    <w:rsid w:val="00164094"/>
    <w:rsid w:val="001651B0"/>
    <w:rsid w:val="00166B86"/>
    <w:rsid w:val="00172D64"/>
    <w:rsid w:val="001735E7"/>
    <w:rsid w:val="00175757"/>
    <w:rsid w:val="00177239"/>
    <w:rsid w:val="001851DA"/>
    <w:rsid w:val="00193FD4"/>
    <w:rsid w:val="00196D40"/>
    <w:rsid w:val="001A70E7"/>
    <w:rsid w:val="001C17D5"/>
    <w:rsid w:val="001C5C33"/>
    <w:rsid w:val="001C5E54"/>
    <w:rsid w:val="001D104F"/>
    <w:rsid w:val="001D24A4"/>
    <w:rsid w:val="001D4FB1"/>
    <w:rsid w:val="001D77AE"/>
    <w:rsid w:val="001D7B60"/>
    <w:rsid w:val="001E22E3"/>
    <w:rsid w:val="001E30C7"/>
    <w:rsid w:val="001F355F"/>
    <w:rsid w:val="00200879"/>
    <w:rsid w:val="00201341"/>
    <w:rsid w:val="002053C0"/>
    <w:rsid w:val="00211366"/>
    <w:rsid w:val="00220CD1"/>
    <w:rsid w:val="00234D92"/>
    <w:rsid w:val="002431A8"/>
    <w:rsid w:val="00243857"/>
    <w:rsid w:val="00243CF9"/>
    <w:rsid w:val="002568CF"/>
    <w:rsid w:val="002611C3"/>
    <w:rsid w:val="00277B92"/>
    <w:rsid w:val="002878DE"/>
    <w:rsid w:val="0029603E"/>
    <w:rsid w:val="002A16F2"/>
    <w:rsid w:val="002B5626"/>
    <w:rsid w:val="002C38A1"/>
    <w:rsid w:val="002D0A6E"/>
    <w:rsid w:val="002D5C1C"/>
    <w:rsid w:val="002D5D74"/>
    <w:rsid w:val="002E66AC"/>
    <w:rsid w:val="002E6774"/>
    <w:rsid w:val="002F341B"/>
    <w:rsid w:val="002F719D"/>
    <w:rsid w:val="002F7CE8"/>
    <w:rsid w:val="00300EBC"/>
    <w:rsid w:val="00301044"/>
    <w:rsid w:val="003055CD"/>
    <w:rsid w:val="003115AA"/>
    <w:rsid w:val="00370090"/>
    <w:rsid w:val="003704F5"/>
    <w:rsid w:val="0037050A"/>
    <w:rsid w:val="003731A9"/>
    <w:rsid w:val="00376ABE"/>
    <w:rsid w:val="00392E28"/>
    <w:rsid w:val="003A3F9D"/>
    <w:rsid w:val="003B415B"/>
    <w:rsid w:val="003C7103"/>
    <w:rsid w:val="003D549B"/>
    <w:rsid w:val="003D6550"/>
    <w:rsid w:val="003E4F05"/>
    <w:rsid w:val="003F73A2"/>
    <w:rsid w:val="00434A3E"/>
    <w:rsid w:val="00435746"/>
    <w:rsid w:val="00457D63"/>
    <w:rsid w:val="004809AC"/>
    <w:rsid w:val="004952EB"/>
    <w:rsid w:val="004A3438"/>
    <w:rsid w:val="004A3587"/>
    <w:rsid w:val="004B2133"/>
    <w:rsid w:val="004B3D5F"/>
    <w:rsid w:val="004B5AE0"/>
    <w:rsid w:val="004C29A9"/>
    <w:rsid w:val="004E5904"/>
    <w:rsid w:val="004F1881"/>
    <w:rsid w:val="005111FD"/>
    <w:rsid w:val="0051539C"/>
    <w:rsid w:val="00523C4C"/>
    <w:rsid w:val="005273E2"/>
    <w:rsid w:val="00537258"/>
    <w:rsid w:val="005442E2"/>
    <w:rsid w:val="0054612A"/>
    <w:rsid w:val="005501E6"/>
    <w:rsid w:val="00550598"/>
    <w:rsid w:val="00551E5B"/>
    <w:rsid w:val="005528A6"/>
    <w:rsid w:val="00560547"/>
    <w:rsid w:val="005909C3"/>
    <w:rsid w:val="0059160D"/>
    <w:rsid w:val="00594091"/>
    <w:rsid w:val="005C07B5"/>
    <w:rsid w:val="005E14AB"/>
    <w:rsid w:val="005E2413"/>
    <w:rsid w:val="005E5CB0"/>
    <w:rsid w:val="005F385C"/>
    <w:rsid w:val="006211A5"/>
    <w:rsid w:val="006434A4"/>
    <w:rsid w:val="00645351"/>
    <w:rsid w:val="006459E5"/>
    <w:rsid w:val="00646B44"/>
    <w:rsid w:val="00653744"/>
    <w:rsid w:val="00664AD1"/>
    <w:rsid w:val="00672F05"/>
    <w:rsid w:val="0068231C"/>
    <w:rsid w:val="00683FD0"/>
    <w:rsid w:val="00687478"/>
    <w:rsid w:val="00690DB4"/>
    <w:rsid w:val="006940D6"/>
    <w:rsid w:val="006A18B9"/>
    <w:rsid w:val="006A5EB8"/>
    <w:rsid w:val="006B1A24"/>
    <w:rsid w:val="006B2530"/>
    <w:rsid w:val="006B298B"/>
    <w:rsid w:val="006C69FB"/>
    <w:rsid w:val="006D0B9C"/>
    <w:rsid w:val="006E2EB1"/>
    <w:rsid w:val="006E4FE5"/>
    <w:rsid w:val="006F14C7"/>
    <w:rsid w:val="006F28DA"/>
    <w:rsid w:val="00700949"/>
    <w:rsid w:val="007177C6"/>
    <w:rsid w:val="00727F77"/>
    <w:rsid w:val="0073629B"/>
    <w:rsid w:val="00736523"/>
    <w:rsid w:val="0075014B"/>
    <w:rsid w:val="00751699"/>
    <w:rsid w:val="00765371"/>
    <w:rsid w:val="00766E3A"/>
    <w:rsid w:val="0077399B"/>
    <w:rsid w:val="00786EA7"/>
    <w:rsid w:val="007B45EB"/>
    <w:rsid w:val="007B710C"/>
    <w:rsid w:val="007C004B"/>
    <w:rsid w:val="007C1D9F"/>
    <w:rsid w:val="007C2B3B"/>
    <w:rsid w:val="0080391C"/>
    <w:rsid w:val="008172D1"/>
    <w:rsid w:val="00837D38"/>
    <w:rsid w:val="008415D5"/>
    <w:rsid w:val="008469AE"/>
    <w:rsid w:val="00863DF1"/>
    <w:rsid w:val="00865428"/>
    <w:rsid w:val="00873C47"/>
    <w:rsid w:val="00885575"/>
    <w:rsid w:val="008948E8"/>
    <w:rsid w:val="008A36A4"/>
    <w:rsid w:val="008B5438"/>
    <w:rsid w:val="008D1406"/>
    <w:rsid w:val="008D62C5"/>
    <w:rsid w:val="008E059D"/>
    <w:rsid w:val="009047CA"/>
    <w:rsid w:val="00921BF6"/>
    <w:rsid w:val="00925E45"/>
    <w:rsid w:val="0093142F"/>
    <w:rsid w:val="009344ED"/>
    <w:rsid w:val="00944149"/>
    <w:rsid w:val="00963D94"/>
    <w:rsid w:val="00970999"/>
    <w:rsid w:val="0097722E"/>
    <w:rsid w:val="00994B4B"/>
    <w:rsid w:val="009A4DFF"/>
    <w:rsid w:val="009A7030"/>
    <w:rsid w:val="009C47F1"/>
    <w:rsid w:val="009C5086"/>
    <w:rsid w:val="009C77ED"/>
    <w:rsid w:val="009D584C"/>
    <w:rsid w:val="009E22AB"/>
    <w:rsid w:val="009F25EF"/>
    <w:rsid w:val="00A06881"/>
    <w:rsid w:val="00A07A1C"/>
    <w:rsid w:val="00A07FA8"/>
    <w:rsid w:val="00A238D2"/>
    <w:rsid w:val="00A25744"/>
    <w:rsid w:val="00A474BA"/>
    <w:rsid w:val="00A5367D"/>
    <w:rsid w:val="00A60725"/>
    <w:rsid w:val="00A860A8"/>
    <w:rsid w:val="00A968C9"/>
    <w:rsid w:val="00AA57B5"/>
    <w:rsid w:val="00AB5216"/>
    <w:rsid w:val="00AB5FF3"/>
    <w:rsid w:val="00AC62EB"/>
    <w:rsid w:val="00AD0D36"/>
    <w:rsid w:val="00AE61A2"/>
    <w:rsid w:val="00B015A6"/>
    <w:rsid w:val="00B12F1E"/>
    <w:rsid w:val="00B20F42"/>
    <w:rsid w:val="00B23295"/>
    <w:rsid w:val="00B3725A"/>
    <w:rsid w:val="00B41D21"/>
    <w:rsid w:val="00B5173C"/>
    <w:rsid w:val="00B60D12"/>
    <w:rsid w:val="00B62976"/>
    <w:rsid w:val="00B947D4"/>
    <w:rsid w:val="00BA5F71"/>
    <w:rsid w:val="00BB35BC"/>
    <w:rsid w:val="00BB6FC6"/>
    <w:rsid w:val="00BC03E1"/>
    <w:rsid w:val="00BC486C"/>
    <w:rsid w:val="00BD3D97"/>
    <w:rsid w:val="00BD425C"/>
    <w:rsid w:val="00BE3126"/>
    <w:rsid w:val="00BF7B42"/>
    <w:rsid w:val="00C01191"/>
    <w:rsid w:val="00C32EFE"/>
    <w:rsid w:val="00C62121"/>
    <w:rsid w:val="00C741B9"/>
    <w:rsid w:val="00C75614"/>
    <w:rsid w:val="00C80755"/>
    <w:rsid w:val="00C80CC2"/>
    <w:rsid w:val="00C8349B"/>
    <w:rsid w:val="00C835CC"/>
    <w:rsid w:val="00C90A5C"/>
    <w:rsid w:val="00C9523F"/>
    <w:rsid w:val="00CB53DF"/>
    <w:rsid w:val="00CB7F85"/>
    <w:rsid w:val="00CC1833"/>
    <w:rsid w:val="00CD1240"/>
    <w:rsid w:val="00CD28DE"/>
    <w:rsid w:val="00CE1862"/>
    <w:rsid w:val="00D0040E"/>
    <w:rsid w:val="00D030E6"/>
    <w:rsid w:val="00D07DA5"/>
    <w:rsid w:val="00D151AA"/>
    <w:rsid w:val="00D20429"/>
    <w:rsid w:val="00D2227B"/>
    <w:rsid w:val="00D22475"/>
    <w:rsid w:val="00D244C1"/>
    <w:rsid w:val="00D266FC"/>
    <w:rsid w:val="00D326DD"/>
    <w:rsid w:val="00D4158F"/>
    <w:rsid w:val="00D42429"/>
    <w:rsid w:val="00D453C0"/>
    <w:rsid w:val="00D60089"/>
    <w:rsid w:val="00D6214D"/>
    <w:rsid w:val="00D67133"/>
    <w:rsid w:val="00D7454E"/>
    <w:rsid w:val="00D94D8D"/>
    <w:rsid w:val="00D95C1C"/>
    <w:rsid w:val="00DD298C"/>
    <w:rsid w:val="00DD7C5E"/>
    <w:rsid w:val="00DF33F3"/>
    <w:rsid w:val="00E127F7"/>
    <w:rsid w:val="00E13579"/>
    <w:rsid w:val="00E17C04"/>
    <w:rsid w:val="00E24108"/>
    <w:rsid w:val="00E33EB0"/>
    <w:rsid w:val="00E373C5"/>
    <w:rsid w:val="00E73064"/>
    <w:rsid w:val="00E73BAA"/>
    <w:rsid w:val="00EA251C"/>
    <w:rsid w:val="00EB2436"/>
    <w:rsid w:val="00EB7A6C"/>
    <w:rsid w:val="00ED41C6"/>
    <w:rsid w:val="00EE551F"/>
    <w:rsid w:val="00EF3128"/>
    <w:rsid w:val="00F1278D"/>
    <w:rsid w:val="00F233DC"/>
    <w:rsid w:val="00F31A40"/>
    <w:rsid w:val="00F32966"/>
    <w:rsid w:val="00F578A2"/>
    <w:rsid w:val="00F66AE0"/>
    <w:rsid w:val="00F73D11"/>
    <w:rsid w:val="00F852B8"/>
    <w:rsid w:val="00F87CCC"/>
    <w:rsid w:val="00F90264"/>
    <w:rsid w:val="00FA3969"/>
    <w:rsid w:val="00FA4109"/>
    <w:rsid w:val="00FB2D6D"/>
    <w:rsid w:val="00FC4FF4"/>
    <w:rsid w:val="00FC74C8"/>
    <w:rsid w:val="00FE34B5"/>
    <w:rsid w:val="00FE3EB5"/>
    <w:rsid w:val="00FE7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78BE"/>
  <w15:docId w15:val="{A706837A-6FBA-49C6-9336-0802C913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8A2"/>
    <w:pPr>
      <w:spacing w:after="0" w:line="240" w:lineRule="auto"/>
    </w:pPr>
    <w:rPr>
      <w:rFonts w:ascii="Times New Roman" w:eastAsia="Times New Roman" w:hAnsi="Times New Roman"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78A2"/>
    <w:pPr>
      <w:spacing w:before="100" w:beforeAutospacing="1" w:after="100" w:afterAutospacing="1"/>
    </w:pPr>
    <w:rPr>
      <w:szCs w:val="24"/>
    </w:rPr>
  </w:style>
  <w:style w:type="paragraph" w:styleId="a4">
    <w:name w:val="Body Text"/>
    <w:basedOn w:val="a"/>
    <w:link w:val="a5"/>
    <w:uiPriority w:val="99"/>
    <w:unhideWhenUsed/>
    <w:rsid w:val="00F578A2"/>
    <w:pPr>
      <w:jc w:val="both"/>
    </w:pPr>
    <w:rPr>
      <w:sz w:val="28"/>
      <w:lang w:val="uk-UA"/>
    </w:rPr>
  </w:style>
  <w:style w:type="character" w:customStyle="1" w:styleId="a5">
    <w:name w:val="Основной текст Знак"/>
    <w:basedOn w:val="a0"/>
    <w:link w:val="a4"/>
    <w:uiPriority w:val="99"/>
    <w:rsid w:val="00F578A2"/>
    <w:rPr>
      <w:rFonts w:ascii="Times New Roman" w:eastAsia="Times New Roman" w:hAnsi="Times New Roman" w:cs="Times New Roman"/>
      <w:sz w:val="28"/>
      <w:szCs w:val="20"/>
      <w:lang w:eastAsia="ru-RU"/>
    </w:rPr>
  </w:style>
  <w:style w:type="paragraph" w:styleId="a6">
    <w:name w:val="No Spacing"/>
    <w:uiPriority w:val="1"/>
    <w:qFormat/>
    <w:rsid w:val="00F578A2"/>
    <w:pPr>
      <w:spacing w:after="0" w:line="240" w:lineRule="auto"/>
    </w:pPr>
    <w:rPr>
      <w:rFonts w:ascii="Calibri" w:eastAsia="Calibri" w:hAnsi="Calibri" w:cs="Times New Roman"/>
      <w:lang w:val="ru-RU"/>
    </w:rPr>
  </w:style>
  <w:style w:type="paragraph" w:customStyle="1" w:styleId="TableContents">
    <w:name w:val="Table Contents"/>
    <w:basedOn w:val="a"/>
    <w:rsid w:val="00081D59"/>
    <w:pPr>
      <w:widowControl w:val="0"/>
      <w:suppressLineNumbers/>
      <w:suppressAutoHyphens/>
    </w:pPr>
    <w:rPr>
      <w:rFonts w:eastAsia="Arial Unicode MS" w:cs="Arial Unicode MS"/>
      <w:kern w:val="2"/>
      <w:szCs w:val="24"/>
      <w:lang w:val="uk-UA" w:eastAsia="hi-IN" w:bidi="hi-IN"/>
    </w:rPr>
  </w:style>
  <w:style w:type="paragraph" w:customStyle="1" w:styleId="rvps12">
    <w:name w:val="rvps12"/>
    <w:basedOn w:val="a"/>
    <w:rsid w:val="00081D59"/>
    <w:pPr>
      <w:spacing w:before="100" w:beforeAutospacing="1" w:after="100" w:afterAutospacing="1"/>
    </w:pPr>
    <w:rPr>
      <w:szCs w:val="24"/>
    </w:rPr>
  </w:style>
  <w:style w:type="paragraph" w:customStyle="1" w:styleId="rvps1">
    <w:name w:val="rvps1"/>
    <w:basedOn w:val="a"/>
    <w:rsid w:val="00A968C9"/>
    <w:pPr>
      <w:spacing w:before="100" w:beforeAutospacing="1" w:after="100" w:afterAutospacing="1"/>
    </w:pPr>
    <w:rPr>
      <w:szCs w:val="24"/>
      <w:lang w:val="uk-UA" w:eastAsia="uk-UA"/>
    </w:rPr>
  </w:style>
  <w:style w:type="paragraph" w:customStyle="1" w:styleId="rvps2">
    <w:name w:val="rvps2"/>
    <w:basedOn w:val="a"/>
    <w:rsid w:val="008D1406"/>
    <w:pPr>
      <w:spacing w:before="100" w:beforeAutospacing="1" w:after="100" w:afterAutospacing="1"/>
    </w:pPr>
    <w:rPr>
      <w:szCs w:val="24"/>
      <w:lang w:val="uk-UA" w:eastAsia="uk-UA"/>
    </w:rPr>
  </w:style>
  <w:style w:type="paragraph" w:styleId="a7">
    <w:name w:val="List Paragraph"/>
    <w:basedOn w:val="a"/>
    <w:uiPriority w:val="34"/>
    <w:qFormat/>
    <w:rsid w:val="000E0BC5"/>
    <w:pPr>
      <w:ind w:left="720"/>
      <w:contextualSpacing/>
    </w:pPr>
  </w:style>
  <w:style w:type="paragraph" w:styleId="a8">
    <w:name w:val="header"/>
    <w:basedOn w:val="a"/>
    <w:link w:val="a9"/>
    <w:uiPriority w:val="99"/>
    <w:unhideWhenUsed/>
    <w:rsid w:val="00FE7E70"/>
    <w:pPr>
      <w:tabs>
        <w:tab w:val="center" w:pos="4819"/>
        <w:tab w:val="right" w:pos="9639"/>
      </w:tabs>
    </w:pPr>
  </w:style>
  <w:style w:type="character" w:customStyle="1" w:styleId="a9">
    <w:name w:val="Верхний колонтитул Знак"/>
    <w:basedOn w:val="a0"/>
    <w:link w:val="a8"/>
    <w:uiPriority w:val="99"/>
    <w:rsid w:val="00FE7E70"/>
    <w:rPr>
      <w:rFonts w:ascii="Times New Roman" w:eastAsia="Times New Roman" w:hAnsi="Times New Roman" w:cs="Times New Roman"/>
      <w:sz w:val="24"/>
      <w:szCs w:val="20"/>
      <w:lang w:val="ru-RU" w:eastAsia="ru-RU"/>
    </w:rPr>
  </w:style>
  <w:style w:type="paragraph" w:styleId="aa">
    <w:name w:val="footer"/>
    <w:basedOn w:val="a"/>
    <w:link w:val="ab"/>
    <w:uiPriority w:val="99"/>
    <w:semiHidden/>
    <w:unhideWhenUsed/>
    <w:rsid w:val="00FE7E70"/>
    <w:pPr>
      <w:tabs>
        <w:tab w:val="center" w:pos="4819"/>
        <w:tab w:val="right" w:pos="9639"/>
      </w:tabs>
    </w:pPr>
  </w:style>
  <w:style w:type="character" w:customStyle="1" w:styleId="ab">
    <w:name w:val="Нижний колонтитул Знак"/>
    <w:basedOn w:val="a0"/>
    <w:link w:val="aa"/>
    <w:uiPriority w:val="99"/>
    <w:semiHidden/>
    <w:rsid w:val="00FE7E70"/>
    <w:rPr>
      <w:rFonts w:ascii="Times New Roman" w:eastAsia="Times New Roman" w:hAnsi="Times New Roman" w:cs="Times New Roman"/>
      <w:sz w:val="24"/>
      <w:szCs w:val="20"/>
      <w:lang w:val="ru-RU" w:eastAsia="ru-RU"/>
    </w:rPr>
  </w:style>
  <w:style w:type="paragraph" w:styleId="ac">
    <w:name w:val="Balloon Text"/>
    <w:basedOn w:val="a"/>
    <w:link w:val="ad"/>
    <w:uiPriority w:val="99"/>
    <w:semiHidden/>
    <w:unhideWhenUsed/>
    <w:rsid w:val="00EF3128"/>
    <w:rPr>
      <w:rFonts w:ascii="Tahoma" w:hAnsi="Tahoma" w:cs="Tahoma"/>
      <w:sz w:val="16"/>
      <w:szCs w:val="16"/>
    </w:rPr>
  </w:style>
  <w:style w:type="character" w:customStyle="1" w:styleId="ad">
    <w:name w:val="Текст выноски Знак"/>
    <w:basedOn w:val="a0"/>
    <w:link w:val="ac"/>
    <w:uiPriority w:val="99"/>
    <w:semiHidden/>
    <w:rsid w:val="00EF3128"/>
    <w:rPr>
      <w:rFonts w:ascii="Tahoma" w:eastAsia="Times New Roman" w:hAnsi="Tahoma" w:cs="Tahoma"/>
      <w:sz w:val="16"/>
      <w:szCs w:val="16"/>
      <w:lang w:val="ru-RU" w:eastAsia="ru-RU"/>
    </w:rPr>
  </w:style>
  <w:style w:type="character" w:customStyle="1" w:styleId="Heading4Char">
    <w:name w:val="Heading 4 Char"/>
    <w:uiPriority w:val="9"/>
    <w:semiHidden/>
    <w:rsid w:val="00863DF1"/>
    <w:rPr>
      <w:rFonts w:ascii="Calibri" w:eastAsia="Times New Roman" w:hAnsi="Calibri" w:cs="Times New Roman"/>
      <w:b/>
      <w:bCs/>
      <w:sz w:val="28"/>
      <w:szCs w:val="28"/>
    </w:rPr>
  </w:style>
  <w:style w:type="character" w:customStyle="1" w:styleId="4">
    <w:name w:val="Основной текст (4)_"/>
    <w:basedOn w:val="a0"/>
    <w:link w:val="40"/>
    <w:rsid w:val="00F90264"/>
    <w:rPr>
      <w:rFonts w:ascii="Arial" w:eastAsia="Arial" w:hAnsi="Arial" w:cs="Arial"/>
      <w:sz w:val="58"/>
      <w:szCs w:val="58"/>
    </w:rPr>
  </w:style>
  <w:style w:type="character" w:customStyle="1" w:styleId="2">
    <w:name w:val="Заголовок №2_"/>
    <w:basedOn w:val="a0"/>
    <w:link w:val="20"/>
    <w:rsid w:val="00F90264"/>
    <w:rPr>
      <w:rFonts w:ascii="Times New Roman" w:eastAsia="Times New Roman" w:hAnsi="Times New Roman" w:cs="Times New Roman"/>
      <w:b/>
      <w:bCs/>
      <w:color w:val="333333"/>
      <w:sz w:val="36"/>
      <w:szCs w:val="36"/>
    </w:rPr>
  </w:style>
  <w:style w:type="paragraph" w:customStyle="1" w:styleId="40">
    <w:name w:val="Основной текст (4)"/>
    <w:basedOn w:val="a"/>
    <w:link w:val="4"/>
    <w:rsid w:val="00F90264"/>
    <w:pPr>
      <w:widowControl w:val="0"/>
      <w:spacing w:after="100" w:line="302" w:lineRule="auto"/>
    </w:pPr>
    <w:rPr>
      <w:rFonts w:ascii="Arial" w:eastAsia="Arial" w:hAnsi="Arial" w:cs="Arial"/>
      <w:sz w:val="58"/>
      <w:szCs w:val="58"/>
      <w:lang w:val="uk-UA" w:eastAsia="en-US"/>
    </w:rPr>
  </w:style>
  <w:style w:type="paragraph" w:customStyle="1" w:styleId="20">
    <w:name w:val="Заголовок №2"/>
    <w:basedOn w:val="a"/>
    <w:link w:val="2"/>
    <w:rsid w:val="00F90264"/>
    <w:pPr>
      <w:widowControl w:val="0"/>
      <w:spacing w:line="317" w:lineRule="auto"/>
      <w:jc w:val="center"/>
      <w:outlineLvl w:val="1"/>
    </w:pPr>
    <w:rPr>
      <w:b/>
      <w:bCs/>
      <w:color w:val="333333"/>
      <w:sz w:val="36"/>
      <w:szCs w:val="36"/>
      <w:lang w:val="uk-UA" w:eastAsia="en-US"/>
    </w:rPr>
  </w:style>
  <w:style w:type="table" w:styleId="ae">
    <w:name w:val="Table Grid"/>
    <w:basedOn w:val="a1"/>
    <w:uiPriority w:val="39"/>
    <w:rsid w:val="00F90264"/>
    <w:pPr>
      <w:widowControl w:val="0"/>
      <w:spacing w:after="0" w:line="240" w:lineRule="auto"/>
    </w:pPr>
    <w:rPr>
      <w:rFonts w:ascii="Microsoft Sans Serif" w:eastAsia="Microsoft Sans Serif" w:hAnsi="Microsoft Sans Serif" w:cs="Microsoft Sans Serif"/>
      <w:sz w:val="24"/>
      <w:szCs w:val="24"/>
      <w:lang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1"/>
    <w:rsid w:val="001D104F"/>
    <w:rPr>
      <w:rFonts w:ascii="Times New Roman" w:eastAsia="Times New Roman" w:hAnsi="Times New Roman" w:cs="Times New Roman"/>
      <w:sz w:val="28"/>
      <w:szCs w:val="28"/>
    </w:rPr>
  </w:style>
  <w:style w:type="paragraph" w:customStyle="1" w:styleId="1">
    <w:name w:val="Основной текст1"/>
    <w:basedOn w:val="a"/>
    <w:link w:val="af"/>
    <w:rsid w:val="001D104F"/>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1374">
      <w:bodyDiv w:val="1"/>
      <w:marLeft w:val="0"/>
      <w:marRight w:val="0"/>
      <w:marTop w:val="0"/>
      <w:marBottom w:val="0"/>
      <w:divBdr>
        <w:top w:val="none" w:sz="0" w:space="0" w:color="auto"/>
        <w:left w:val="none" w:sz="0" w:space="0" w:color="auto"/>
        <w:bottom w:val="none" w:sz="0" w:space="0" w:color="auto"/>
        <w:right w:val="none" w:sz="0" w:space="0" w:color="auto"/>
      </w:divBdr>
    </w:div>
    <w:div w:id="195243208">
      <w:bodyDiv w:val="1"/>
      <w:marLeft w:val="0"/>
      <w:marRight w:val="0"/>
      <w:marTop w:val="0"/>
      <w:marBottom w:val="0"/>
      <w:divBdr>
        <w:top w:val="none" w:sz="0" w:space="0" w:color="auto"/>
        <w:left w:val="none" w:sz="0" w:space="0" w:color="auto"/>
        <w:bottom w:val="none" w:sz="0" w:space="0" w:color="auto"/>
        <w:right w:val="none" w:sz="0" w:space="0" w:color="auto"/>
      </w:divBdr>
      <w:divsChild>
        <w:div w:id="1129475951">
          <w:marLeft w:val="0"/>
          <w:marRight w:val="0"/>
          <w:marTop w:val="0"/>
          <w:marBottom w:val="0"/>
          <w:divBdr>
            <w:top w:val="none" w:sz="0" w:space="0" w:color="auto"/>
            <w:left w:val="none" w:sz="0" w:space="0" w:color="auto"/>
            <w:bottom w:val="none" w:sz="0" w:space="0" w:color="auto"/>
            <w:right w:val="none" w:sz="0" w:space="0" w:color="auto"/>
          </w:divBdr>
        </w:div>
        <w:div w:id="633219513">
          <w:marLeft w:val="0"/>
          <w:marRight w:val="0"/>
          <w:marTop w:val="0"/>
          <w:marBottom w:val="0"/>
          <w:divBdr>
            <w:top w:val="none" w:sz="0" w:space="0" w:color="auto"/>
            <w:left w:val="none" w:sz="0" w:space="0" w:color="auto"/>
            <w:bottom w:val="none" w:sz="0" w:space="0" w:color="auto"/>
            <w:right w:val="none" w:sz="0" w:space="0" w:color="auto"/>
          </w:divBdr>
        </w:div>
        <w:div w:id="731928617">
          <w:marLeft w:val="0"/>
          <w:marRight w:val="0"/>
          <w:marTop w:val="0"/>
          <w:marBottom w:val="0"/>
          <w:divBdr>
            <w:top w:val="none" w:sz="0" w:space="0" w:color="auto"/>
            <w:left w:val="none" w:sz="0" w:space="0" w:color="auto"/>
            <w:bottom w:val="none" w:sz="0" w:space="0" w:color="auto"/>
            <w:right w:val="none" w:sz="0" w:space="0" w:color="auto"/>
          </w:divBdr>
        </w:div>
        <w:div w:id="1159033936">
          <w:marLeft w:val="0"/>
          <w:marRight w:val="0"/>
          <w:marTop w:val="0"/>
          <w:marBottom w:val="0"/>
          <w:divBdr>
            <w:top w:val="none" w:sz="0" w:space="0" w:color="auto"/>
            <w:left w:val="none" w:sz="0" w:space="0" w:color="auto"/>
            <w:bottom w:val="none" w:sz="0" w:space="0" w:color="auto"/>
            <w:right w:val="none" w:sz="0" w:space="0" w:color="auto"/>
          </w:divBdr>
        </w:div>
        <w:div w:id="1592465892">
          <w:marLeft w:val="0"/>
          <w:marRight w:val="0"/>
          <w:marTop w:val="0"/>
          <w:marBottom w:val="0"/>
          <w:divBdr>
            <w:top w:val="none" w:sz="0" w:space="0" w:color="auto"/>
            <w:left w:val="none" w:sz="0" w:space="0" w:color="auto"/>
            <w:bottom w:val="none" w:sz="0" w:space="0" w:color="auto"/>
            <w:right w:val="none" w:sz="0" w:space="0" w:color="auto"/>
          </w:divBdr>
        </w:div>
        <w:div w:id="1276520321">
          <w:marLeft w:val="0"/>
          <w:marRight w:val="0"/>
          <w:marTop w:val="0"/>
          <w:marBottom w:val="0"/>
          <w:divBdr>
            <w:top w:val="none" w:sz="0" w:space="0" w:color="auto"/>
            <w:left w:val="none" w:sz="0" w:space="0" w:color="auto"/>
            <w:bottom w:val="none" w:sz="0" w:space="0" w:color="auto"/>
            <w:right w:val="none" w:sz="0" w:space="0" w:color="auto"/>
          </w:divBdr>
        </w:div>
        <w:div w:id="414017318">
          <w:marLeft w:val="0"/>
          <w:marRight w:val="0"/>
          <w:marTop w:val="0"/>
          <w:marBottom w:val="0"/>
          <w:divBdr>
            <w:top w:val="none" w:sz="0" w:space="0" w:color="auto"/>
            <w:left w:val="none" w:sz="0" w:space="0" w:color="auto"/>
            <w:bottom w:val="none" w:sz="0" w:space="0" w:color="auto"/>
            <w:right w:val="none" w:sz="0" w:space="0" w:color="auto"/>
          </w:divBdr>
        </w:div>
        <w:div w:id="1076899951">
          <w:marLeft w:val="0"/>
          <w:marRight w:val="0"/>
          <w:marTop w:val="0"/>
          <w:marBottom w:val="0"/>
          <w:divBdr>
            <w:top w:val="none" w:sz="0" w:space="0" w:color="auto"/>
            <w:left w:val="none" w:sz="0" w:space="0" w:color="auto"/>
            <w:bottom w:val="none" w:sz="0" w:space="0" w:color="auto"/>
            <w:right w:val="none" w:sz="0" w:space="0" w:color="auto"/>
          </w:divBdr>
        </w:div>
        <w:div w:id="486214213">
          <w:marLeft w:val="0"/>
          <w:marRight w:val="0"/>
          <w:marTop w:val="0"/>
          <w:marBottom w:val="0"/>
          <w:divBdr>
            <w:top w:val="none" w:sz="0" w:space="0" w:color="auto"/>
            <w:left w:val="none" w:sz="0" w:space="0" w:color="auto"/>
            <w:bottom w:val="none" w:sz="0" w:space="0" w:color="auto"/>
            <w:right w:val="none" w:sz="0" w:space="0" w:color="auto"/>
          </w:divBdr>
        </w:div>
      </w:divsChild>
    </w:div>
    <w:div w:id="1257979795">
      <w:bodyDiv w:val="1"/>
      <w:marLeft w:val="0"/>
      <w:marRight w:val="0"/>
      <w:marTop w:val="0"/>
      <w:marBottom w:val="0"/>
      <w:divBdr>
        <w:top w:val="none" w:sz="0" w:space="0" w:color="auto"/>
        <w:left w:val="none" w:sz="0" w:space="0" w:color="auto"/>
        <w:bottom w:val="none" w:sz="0" w:space="0" w:color="auto"/>
        <w:right w:val="none" w:sz="0" w:space="0" w:color="auto"/>
      </w:divBdr>
    </w:div>
    <w:div w:id="1360660527">
      <w:bodyDiv w:val="1"/>
      <w:marLeft w:val="0"/>
      <w:marRight w:val="0"/>
      <w:marTop w:val="0"/>
      <w:marBottom w:val="0"/>
      <w:divBdr>
        <w:top w:val="none" w:sz="0" w:space="0" w:color="auto"/>
        <w:left w:val="none" w:sz="0" w:space="0" w:color="auto"/>
        <w:bottom w:val="none" w:sz="0" w:space="0" w:color="auto"/>
        <w:right w:val="none" w:sz="0" w:space="0" w:color="auto"/>
      </w:divBdr>
    </w:div>
    <w:div w:id="1630237833">
      <w:bodyDiv w:val="1"/>
      <w:marLeft w:val="0"/>
      <w:marRight w:val="0"/>
      <w:marTop w:val="0"/>
      <w:marBottom w:val="0"/>
      <w:divBdr>
        <w:top w:val="none" w:sz="0" w:space="0" w:color="auto"/>
        <w:left w:val="none" w:sz="0" w:space="0" w:color="auto"/>
        <w:bottom w:val="none" w:sz="0" w:space="0" w:color="auto"/>
        <w:right w:val="none" w:sz="0" w:space="0" w:color="auto"/>
      </w:divBdr>
      <w:divsChild>
        <w:div w:id="486090465">
          <w:marLeft w:val="0"/>
          <w:marRight w:val="0"/>
          <w:marTop w:val="0"/>
          <w:marBottom w:val="0"/>
          <w:divBdr>
            <w:top w:val="none" w:sz="0" w:space="0" w:color="auto"/>
            <w:left w:val="none" w:sz="0" w:space="0" w:color="auto"/>
            <w:bottom w:val="none" w:sz="0" w:space="0" w:color="auto"/>
            <w:right w:val="none" w:sz="0" w:space="0" w:color="auto"/>
          </w:divBdr>
        </w:div>
        <w:div w:id="375475958">
          <w:marLeft w:val="0"/>
          <w:marRight w:val="0"/>
          <w:marTop w:val="0"/>
          <w:marBottom w:val="0"/>
          <w:divBdr>
            <w:top w:val="none" w:sz="0" w:space="0" w:color="auto"/>
            <w:left w:val="none" w:sz="0" w:space="0" w:color="auto"/>
            <w:bottom w:val="none" w:sz="0" w:space="0" w:color="auto"/>
            <w:right w:val="none" w:sz="0" w:space="0" w:color="auto"/>
          </w:divBdr>
        </w:div>
        <w:div w:id="1560478027">
          <w:marLeft w:val="0"/>
          <w:marRight w:val="0"/>
          <w:marTop w:val="0"/>
          <w:marBottom w:val="0"/>
          <w:divBdr>
            <w:top w:val="none" w:sz="0" w:space="0" w:color="auto"/>
            <w:left w:val="none" w:sz="0" w:space="0" w:color="auto"/>
            <w:bottom w:val="none" w:sz="0" w:space="0" w:color="auto"/>
            <w:right w:val="none" w:sz="0" w:space="0" w:color="auto"/>
          </w:divBdr>
        </w:div>
        <w:div w:id="345861991">
          <w:marLeft w:val="0"/>
          <w:marRight w:val="0"/>
          <w:marTop w:val="0"/>
          <w:marBottom w:val="0"/>
          <w:divBdr>
            <w:top w:val="none" w:sz="0" w:space="0" w:color="auto"/>
            <w:left w:val="none" w:sz="0" w:space="0" w:color="auto"/>
            <w:bottom w:val="none" w:sz="0" w:space="0" w:color="auto"/>
            <w:right w:val="none" w:sz="0" w:space="0" w:color="auto"/>
          </w:divBdr>
        </w:div>
      </w:divsChild>
    </w:div>
    <w:div w:id="200107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6FA6D-99E6-4633-8990-4FB47A8A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1318</Words>
  <Characters>7519</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Демидович</dc:creator>
  <cp:lastModifiedBy>ПК</cp:lastModifiedBy>
  <cp:revision>13</cp:revision>
  <cp:lastPrinted>2025-06-24T12:53:00Z</cp:lastPrinted>
  <dcterms:created xsi:type="dcterms:W3CDTF">2025-12-13T08:21:00Z</dcterms:created>
  <dcterms:modified xsi:type="dcterms:W3CDTF">2025-12-18T09:55:00Z</dcterms:modified>
</cp:coreProperties>
</file>