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96063" w:rsidRDefault="00A96063">
      <w:pPr>
        <w:spacing w:after="0" w:line="240" w:lineRule="auto"/>
        <w:ind w:left="496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</w:p>
    <w:p w:rsidR="00A96063" w:rsidRDefault="000037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Звіт</w:t>
      </w:r>
    </w:p>
    <w:p w:rsidR="00A96063" w:rsidRDefault="000037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про роботу Комунального підприємства</w:t>
      </w:r>
    </w:p>
    <w:p w:rsidR="00A96063" w:rsidRDefault="000037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«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Зачепилівський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трудовий архів»</w:t>
      </w:r>
    </w:p>
    <w:p w:rsidR="00A96063" w:rsidRDefault="000037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за 202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рік </w:t>
      </w:r>
    </w:p>
    <w:p w:rsidR="00A96063" w:rsidRDefault="00A960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96063" w:rsidRDefault="000037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Станом на 01.01.202</w:t>
      </w: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 на зберіганні  в КП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Зачепилівський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трудовий архів» знаходиться 53 фонди підприємств та організацій, які вели свою діяльність на території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Зачепилівської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об’єднаної територіальної громади. Дані фонди налічують 73</w:t>
      </w:r>
      <w:r>
        <w:rPr>
          <w:rFonts w:ascii="Times New Roman" w:hAnsi="Times New Roman" w:cs="Times New Roman"/>
          <w:sz w:val="28"/>
          <w:szCs w:val="28"/>
          <w:lang w:val="uk-UA"/>
        </w:rPr>
        <w:t>98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одиниць справ про особисті відомос</w:t>
      </w:r>
      <w:r>
        <w:rPr>
          <w:rFonts w:ascii="Times New Roman" w:hAnsi="Times New Roman" w:cs="Times New Roman"/>
          <w:sz w:val="28"/>
          <w:szCs w:val="28"/>
          <w:lang w:val="uk-UA"/>
        </w:rPr>
        <w:t>ті трудової діяльності громадян. За 202</w:t>
      </w:r>
      <w:r>
        <w:rPr>
          <w:rFonts w:ascii="Times New Roman" w:hAnsi="Times New Roman" w:cs="Times New Roman"/>
          <w:sz w:val="28"/>
          <w:szCs w:val="28"/>
          <w:lang w:val="uk-UA"/>
        </w:rPr>
        <w:t>4 надійшло 98 справ від підприємства “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Зачепилівська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райветлікарня”, яка знаходиться в стадії ліквідації. За 2024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рік було </w:t>
      </w:r>
      <w:r>
        <w:rPr>
          <w:rFonts w:ascii="Times New Roman" w:hAnsi="Times New Roman" w:cs="Times New Roman"/>
          <w:sz w:val="28"/>
          <w:szCs w:val="28"/>
          <w:lang w:val="uk-UA"/>
        </w:rPr>
        <w:t>195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звернень громадян, один адвокатський запит та три запити Головного управління Пенсійного фо</w:t>
      </w:r>
      <w:r>
        <w:rPr>
          <w:rFonts w:ascii="Times New Roman" w:hAnsi="Times New Roman" w:cs="Times New Roman"/>
          <w:sz w:val="28"/>
          <w:szCs w:val="28"/>
          <w:lang w:val="uk-UA"/>
        </w:rPr>
        <w:t>нду України в Харківській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Полтавськів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Кіровоградській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області з питань соціально-правового характеру, при цьому видано 3</w:t>
      </w:r>
      <w:r>
        <w:rPr>
          <w:rFonts w:ascii="Times New Roman" w:hAnsi="Times New Roman" w:cs="Times New Roman"/>
          <w:sz w:val="28"/>
          <w:szCs w:val="28"/>
          <w:lang w:val="uk-UA"/>
        </w:rPr>
        <w:t>49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довідок.</w:t>
      </w:r>
    </w:p>
    <w:p w:rsidR="00A96063" w:rsidRDefault="000037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За 2024 рік працівниками архіву проводились заходи спрямовані на збереження архівного фонду, а також покращен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ня обслуговування громадян, які звернулися до архівної установи. Так за рік було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закартановано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300 одиниць документів, знепилено картонажів та стелажів - 240 метрів.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Здійсьнювався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контроль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температурно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вологістного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режиму зберігання документів, протипоже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жного стану архівосховища, ведення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постелажного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топографічного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показчика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ведення справ та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аркущів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фондів. Надавалась методична та практична допомога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фондоутворювачу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 Проведено засідання експертної комісії архівного відділу на якому затверджено опис докуме</w:t>
      </w:r>
      <w:r>
        <w:rPr>
          <w:rFonts w:ascii="Times New Roman" w:hAnsi="Times New Roman" w:cs="Times New Roman"/>
          <w:sz w:val="28"/>
          <w:szCs w:val="28"/>
          <w:lang w:val="uk-UA"/>
        </w:rPr>
        <w:t>нтів з особового складу.</w:t>
      </w:r>
    </w:p>
    <w:p w:rsidR="00A96063" w:rsidRDefault="000037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За 202</w:t>
      </w: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рік надійшло </w:t>
      </w:r>
      <w:r>
        <w:rPr>
          <w:rFonts w:ascii="Times New Roman" w:hAnsi="Times New Roman" w:cs="Times New Roman"/>
          <w:sz w:val="28"/>
          <w:szCs w:val="28"/>
          <w:lang w:val="uk-UA"/>
        </w:rPr>
        <w:t>324477,06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грн.. З них </w:t>
      </w:r>
      <w:r>
        <w:rPr>
          <w:rFonts w:ascii="Times New Roman" w:hAnsi="Times New Roman" w:cs="Times New Roman"/>
          <w:sz w:val="28"/>
          <w:szCs w:val="28"/>
          <w:lang w:val="uk-UA"/>
        </w:rPr>
        <w:t>24716,06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 від надання послуг при видачі довідок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прийняття документів на зберігання</w:t>
      </w:r>
      <w:r>
        <w:rPr>
          <w:rFonts w:ascii="Times New Roman" w:hAnsi="Times New Roman" w:cs="Times New Roman"/>
          <w:sz w:val="28"/>
          <w:szCs w:val="28"/>
          <w:lang w:val="uk-UA"/>
        </w:rPr>
        <w:t>, та виділена дотація з місцевого бюджету в сумі 2</w:t>
      </w:r>
      <w:r>
        <w:rPr>
          <w:rFonts w:ascii="Times New Roman" w:hAnsi="Times New Roman" w:cs="Times New Roman"/>
          <w:sz w:val="28"/>
          <w:szCs w:val="28"/>
          <w:lang w:val="uk-UA"/>
        </w:rPr>
        <w:t>99761,00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грн., з яких 2</w:t>
      </w:r>
      <w:r>
        <w:rPr>
          <w:rFonts w:ascii="Times New Roman" w:hAnsi="Times New Roman" w:cs="Times New Roman"/>
          <w:sz w:val="28"/>
          <w:szCs w:val="28"/>
          <w:lang w:val="uk-UA"/>
        </w:rPr>
        <w:t>33813,58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грн. на оплату праці та </w:t>
      </w:r>
      <w:r>
        <w:rPr>
          <w:rFonts w:ascii="Times New Roman" w:hAnsi="Times New Roman" w:cs="Times New Roman"/>
          <w:sz w:val="28"/>
          <w:szCs w:val="28"/>
          <w:lang w:val="uk-UA"/>
        </w:rPr>
        <w:t>65947,42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 нарахування на оплату праці.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96063" w:rsidRDefault="00003763">
      <w:pPr>
        <w:spacing w:after="0" w:line="240" w:lineRule="auto"/>
        <w:ind w:firstLineChars="300" w:firstLine="8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Витрати по підприємству за 202</w:t>
      </w: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рік становлять -  </w:t>
      </w:r>
      <w:r>
        <w:rPr>
          <w:rFonts w:ascii="Times New Roman" w:hAnsi="Times New Roman" w:cs="Times New Roman"/>
          <w:sz w:val="28"/>
          <w:szCs w:val="28"/>
          <w:lang w:val="uk-UA"/>
        </w:rPr>
        <w:t>343554,96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 З них на заробітну плату та податки – </w:t>
      </w:r>
      <w:r>
        <w:rPr>
          <w:rFonts w:ascii="Times New Roman" w:hAnsi="Times New Roman" w:cs="Times New Roman"/>
          <w:sz w:val="28"/>
          <w:szCs w:val="28"/>
          <w:lang w:val="uk-UA"/>
        </w:rPr>
        <w:t>311979,42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грн.,  виробничі та адміністративні витрати – </w:t>
      </w:r>
      <w:r>
        <w:rPr>
          <w:rFonts w:ascii="Times New Roman" w:hAnsi="Times New Roman" w:cs="Times New Roman"/>
          <w:sz w:val="28"/>
          <w:szCs w:val="28"/>
          <w:lang w:val="uk-UA"/>
        </w:rPr>
        <w:t>31575,54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грн.( інтернет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>обсл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уговування рахунку в банку, канцтовари, заправка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катриджа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ключі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налогова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виготовлення печатки,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переєстрація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підприємства).</w:t>
      </w:r>
    </w:p>
    <w:p w:rsidR="00A96063" w:rsidRDefault="000037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>Залишок коштів на розрахунковому рахунку комунального підприємства станом на 01.01.202</w:t>
      </w: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 становить </w:t>
      </w:r>
      <w:r>
        <w:rPr>
          <w:rFonts w:ascii="Times New Roman" w:hAnsi="Times New Roman" w:cs="Times New Roman"/>
          <w:sz w:val="28"/>
          <w:szCs w:val="28"/>
          <w:lang w:val="uk-UA"/>
        </w:rPr>
        <w:t>2148,51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грн.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Заборгованість по заробітній платі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податкам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відсутня.</w:t>
      </w:r>
    </w:p>
    <w:p w:rsidR="00A96063" w:rsidRDefault="00A9606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96063" w:rsidRDefault="00A9606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96063" w:rsidRDefault="00A9606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96063" w:rsidRDefault="0000376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Керівник КП</w:t>
      </w:r>
    </w:p>
    <w:p w:rsidR="00A96063" w:rsidRDefault="0000376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«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Зачепилівський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трудовий архів»                            Роман ПРИХОДЧЕНКО</w:t>
      </w:r>
    </w:p>
    <w:sectPr w:rsidR="00A96063">
      <w:pgSz w:w="11906" w:h="16838"/>
      <w:pgMar w:top="720" w:right="720" w:bottom="72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03763" w:rsidRDefault="00003763">
      <w:pPr>
        <w:spacing w:line="240" w:lineRule="auto"/>
      </w:pPr>
      <w:r>
        <w:separator/>
      </w:r>
    </w:p>
  </w:endnote>
  <w:endnote w:type="continuationSeparator" w:id="0">
    <w:p w:rsidR="00003763" w:rsidRDefault="000037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03763" w:rsidRDefault="00003763">
      <w:pPr>
        <w:spacing w:after="0"/>
      </w:pPr>
      <w:r>
        <w:separator/>
      </w:r>
    </w:p>
  </w:footnote>
  <w:footnote w:type="continuationSeparator" w:id="0">
    <w:p w:rsidR="00003763" w:rsidRDefault="00003763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0457"/>
    <w:rsid w:val="00003763"/>
    <w:rsid w:val="00006A63"/>
    <w:rsid w:val="00010ECE"/>
    <w:rsid w:val="00011E1A"/>
    <w:rsid w:val="00011EE3"/>
    <w:rsid w:val="0002420B"/>
    <w:rsid w:val="0002764C"/>
    <w:rsid w:val="00034C51"/>
    <w:rsid w:val="0004182E"/>
    <w:rsid w:val="000568A0"/>
    <w:rsid w:val="00065442"/>
    <w:rsid w:val="000720BF"/>
    <w:rsid w:val="0007282D"/>
    <w:rsid w:val="00072B01"/>
    <w:rsid w:val="00073BF6"/>
    <w:rsid w:val="00077784"/>
    <w:rsid w:val="00080CD6"/>
    <w:rsid w:val="0008144C"/>
    <w:rsid w:val="00090D18"/>
    <w:rsid w:val="00092F29"/>
    <w:rsid w:val="0009410A"/>
    <w:rsid w:val="000A3A5C"/>
    <w:rsid w:val="000A7941"/>
    <w:rsid w:val="000C71EC"/>
    <w:rsid w:val="000D2A77"/>
    <w:rsid w:val="000D51C4"/>
    <w:rsid w:val="000D7B3B"/>
    <w:rsid w:val="000D7BDD"/>
    <w:rsid w:val="000F010B"/>
    <w:rsid w:val="000F161F"/>
    <w:rsid w:val="00106ED9"/>
    <w:rsid w:val="00110A7D"/>
    <w:rsid w:val="00110EC7"/>
    <w:rsid w:val="00117E8F"/>
    <w:rsid w:val="0012316B"/>
    <w:rsid w:val="00124592"/>
    <w:rsid w:val="00125267"/>
    <w:rsid w:val="00127B81"/>
    <w:rsid w:val="00132550"/>
    <w:rsid w:val="00145EF1"/>
    <w:rsid w:val="0014762E"/>
    <w:rsid w:val="00147938"/>
    <w:rsid w:val="00150513"/>
    <w:rsid w:val="00154A63"/>
    <w:rsid w:val="0017132A"/>
    <w:rsid w:val="00171403"/>
    <w:rsid w:val="001735CC"/>
    <w:rsid w:val="001748D1"/>
    <w:rsid w:val="00174AFC"/>
    <w:rsid w:val="00176D46"/>
    <w:rsid w:val="00180DE1"/>
    <w:rsid w:val="00181FAA"/>
    <w:rsid w:val="00182447"/>
    <w:rsid w:val="001A0762"/>
    <w:rsid w:val="001A1062"/>
    <w:rsid w:val="001A5D67"/>
    <w:rsid w:val="001C0946"/>
    <w:rsid w:val="001C0F75"/>
    <w:rsid w:val="001D2C9B"/>
    <w:rsid w:val="001D6FBE"/>
    <w:rsid w:val="001E1C6D"/>
    <w:rsid w:val="001E577F"/>
    <w:rsid w:val="001E5DBC"/>
    <w:rsid w:val="001F2959"/>
    <w:rsid w:val="00201906"/>
    <w:rsid w:val="00206924"/>
    <w:rsid w:val="00212B88"/>
    <w:rsid w:val="002213DE"/>
    <w:rsid w:val="00223349"/>
    <w:rsid w:val="00223F87"/>
    <w:rsid w:val="00233D22"/>
    <w:rsid w:val="00247677"/>
    <w:rsid w:val="002476F4"/>
    <w:rsid w:val="00257FB5"/>
    <w:rsid w:val="00261587"/>
    <w:rsid w:val="00261A1D"/>
    <w:rsid w:val="00263681"/>
    <w:rsid w:val="00271C5D"/>
    <w:rsid w:val="002766C5"/>
    <w:rsid w:val="002776DB"/>
    <w:rsid w:val="002832B9"/>
    <w:rsid w:val="00290653"/>
    <w:rsid w:val="00290BCB"/>
    <w:rsid w:val="00296A2E"/>
    <w:rsid w:val="002A4351"/>
    <w:rsid w:val="002B506B"/>
    <w:rsid w:val="002B7EFE"/>
    <w:rsid w:val="002C5E39"/>
    <w:rsid w:val="002D7EA7"/>
    <w:rsid w:val="002F7228"/>
    <w:rsid w:val="002F749D"/>
    <w:rsid w:val="002F7F54"/>
    <w:rsid w:val="00300A31"/>
    <w:rsid w:val="003014B3"/>
    <w:rsid w:val="0031379A"/>
    <w:rsid w:val="00331CC6"/>
    <w:rsid w:val="003323A5"/>
    <w:rsid w:val="00333675"/>
    <w:rsid w:val="003351E4"/>
    <w:rsid w:val="003420EE"/>
    <w:rsid w:val="003654B6"/>
    <w:rsid w:val="00367546"/>
    <w:rsid w:val="00372A43"/>
    <w:rsid w:val="00374907"/>
    <w:rsid w:val="00374E4B"/>
    <w:rsid w:val="003845A9"/>
    <w:rsid w:val="003854B2"/>
    <w:rsid w:val="00390CF3"/>
    <w:rsid w:val="00392B18"/>
    <w:rsid w:val="00394644"/>
    <w:rsid w:val="00397F8B"/>
    <w:rsid w:val="003A18F4"/>
    <w:rsid w:val="003A203F"/>
    <w:rsid w:val="003B2145"/>
    <w:rsid w:val="003B24F3"/>
    <w:rsid w:val="003D6307"/>
    <w:rsid w:val="003D7C19"/>
    <w:rsid w:val="003E350D"/>
    <w:rsid w:val="003F34A8"/>
    <w:rsid w:val="00415AB9"/>
    <w:rsid w:val="00417252"/>
    <w:rsid w:val="00430C33"/>
    <w:rsid w:val="00436144"/>
    <w:rsid w:val="00442245"/>
    <w:rsid w:val="00446130"/>
    <w:rsid w:val="004500C5"/>
    <w:rsid w:val="00450E68"/>
    <w:rsid w:val="0045536E"/>
    <w:rsid w:val="004557AE"/>
    <w:rsid w:val="004678F7"/>
    <w:rsid w:val="004823BE"/>
    <w:rsid w:val="00487164"/>
    <w:rsid w:val="00496EBC"/>
    <w:rsid w:val="004974BD"/>
    <w:rsid w:val="004974D7"/>
    <w:rsid w:val="004A6EEF"/>
    <w:rsid w:val="004C119E"/>
    <w:rsid w:val="004C1E06"/>
    <w:rsid w:val="004D3557"/>
    <w:rsid w:val="004D3EA1"/>
    <w:rsid w:val="004E4533"/>
    <w:rsid w:val="00502224"/>
    <w:rsid w:val="00510483"/>
    <w:rsid w:val="00513A5A"/>
    <w:rsid w:val="00516867"/>
    <w:rsid w:val="005305C7"/>
    <w:rsid w:val="00540843"/>
    <w:rsid w:val="00543A45"/>
    <w:rsid w:val="00543FEB"/>
    <w:rsid w:val="00553693"/>
    <w:rsid w:val="00556810"/>
    <w:rsid w:val="00566009"/>
    <w:rsid w:val="0057254F"/>
    <w:rsid w:val="00576E7F"/>
    <w:rsid w:val="00577F1B"/>
    <w:rsid w:val="005B34F3"/>
    <w:rsid w:val="005C1D63"/>
    <w:rsid w:val="005D4DCA"/>
    <w:rsid w:val="005D5BF2"/>
    <w:rsid w:val="005E054F"/>
    <w:rsid w:val="005E46F3"/>
    <w:rsid w:val="005E713F"/>
    <w:rsid w:val="005F71C8"/>
    <w:rsid w:val="00607094"/>
    <w:rsid w:val="00607CF5"/>
    <w:rsid w:val="00607F73"/>
    <w:rsid w:val="00610766"/>
    <w:rsid w:val="0061296D"/>
    <w:rsid w:val="00615B71"/>
    <w:rsid w:val="00620411"/>
    <w:rsid w:val="0063263B"/>
    <w:rsid w:val="00636A6E"/>
    <w:rsid w:val="006423C3"/>
    <w:rsid w:val="00646537"/>
    <w:rsid w:val="00650457"/>
    <w:rsid w:val="00653933"/>
    <w:rsid w:val="00664A3E"/>
    <w:rsid w:val="006774B3"/>
    <w:rsid w:val="00681468"/>
    <w:rsid w:val="006854D0"/>
    <w:rsid w:val="00687688"/>
    <w:rsid w:val="00690273"/>
    <w:rsid w:val="00690842"/>
    <w:rsid w:val="00690FD4"/>
    <w:rsid w:val="00697430"/>
    <w:rsid w:val="006974FD"/>
    <w:rsid w:val="006B1022"/>
    <w:rsid w:val="006B21A2"/>
    <w:rsid w:val="006B69D3"/>
    <w:rsid w:val="006B7F6C"/>
    <w:rsid w:val="006C733E"/>
    <w:rsid w:val="006D12DD"/>
    <w:rsid w:val="006E6FA0"/>
    <w:rsid w:val="006F5914"/>
    <w:rsid w:val="006F64E3"/>
    <w:rsid w:val="007027CC"/>
    <w:rsid w:val="00704CBD"/>
    <w:rsid w:val="00712600"/>
    <w:rsid w:val="007161D2"/>
    <w:rsid w:val="00724F20"/>
    <w:rsid w:val="00731D22"/>
    <w:rsid w:val="00733D76"/>
    <w:rsid w:val="00734F8D"/>
    <w:rsid w:val="007365F3"/>
    <w:rsid w:val="00750457"/>
    <w:rsid w:val="0075086A"/>
    <w:rsid w:val="007550CB"/>
    <w:rsid w:val="00761C2C"/>
    <w:rsid w:val="00762CC9"/>
    <w:rsid w:val="00766B05"/>
    <w:rsid w:val="0076761D"/>
    <w:rsid w:val="00774139"/>
    <w:rsid w:val="007815C9"/>
    <w:rsid w:val="00794FA1"/>
    <w:rsid w:val="00795A95"/>
    <w:rsid w:val="007A1D97"/>
    <w:rsid w:val="007B56F7"/>
    <w:rsid w:val="007B5C7E"/>
    <w:rsid w:val="007B5F8C"/>
    <w:rsid w:val="007C1B53"/>
    <w:rsid w:val="007C4073"/>
    <w:rsid w:val="007C48FF"/>
    <w:rsid w:val="007D5B9D"/>
    <w:rsid w:val="007E0FAC"/>
    <w:rsid w:val="007E108A"/>
    <w:rsid w:val="007E4D67"/>
    <w:rsid w:val="007E75C3"/>
    <w:rsid w:val="00805CBA"/>
    <w:rsid w:val="00815D61"/>
    <w:rsid w:val="00816FF4"/>
    <w:rsid w:val="008174C9"/>
    <w:rsid w:val="00825154"/>
    <w:rsid w:val="008342C0"/>
    <w:rsid w:val="00840F25"/>
    <w:rsid w:val="008601E6"/>
    <w:rsid w:val="00865EE3"/>
    <w:rsid w:val="008737A0"/>
    <w:rsid w:val="00881782"/>
    <w:rsid w:val="0088371F"/>
    <w:rsid w:val="00884DFB"/>
    <w:rsid w:val="00895770"/>
    <w:rsid w:val="008A06CC"/>
    <w:rsid w:val="008A39EF"/>
    <w:rsid w:val="008A676F"/>
    <w:rsid w:val="008B3E4C"/>
    <w:rsid w:val="008B48A5"/>
    <w:rsid w:val="008C6607"/>
    <w:rsid w:val="008D13B4"/>
    <w:rsid w:val="008D298D"/>
    <w:rsid w:val="008E53A9"/>
    <w:rsid w:val="008F6E87"/>
    <w:rsid w:val="009023EF"/>
    <w:rsid w:val="00911271"/>
    <w:rsid w:val="00913118"/>
    <w:rsid w:val="0092714D"/>
    <w:rsid w:val="009330BB"/>
    <w:rsid w:val="0094183D"/>
    <w:rsid w:val="009447CE"/>
    <w:rsid w:val="009528E6"/>
    <w:rsid w:val="009579F7"/>
    <w:rsid w:val="00965C8D"/>
    <w:rsid w:val="00975559"/>
    <w:rsid w:val="009776B2"/>
    <w:rsid w:val="00980168"/>
    <w:rsid w:val="00982484"/>
    <w:rsid w:val="0098596C"/>
    <w:rsid w:val="00992221"/>
    <w:rsid w:val="009922E0"/>
    <w:rsid w:val="009A7A8F"/>
    <w:rsid w:val="009A7ED7"/>
    <w:rsid w:val="009C2266"/>
    <w:rsid w:val="009C5AD5"/>
    <w:rsid w:val="009D1607"/>
    <w:rsid w:val="009D3343"/>
    <w:rsid w:val="009F71D4"/>
    <w:rsid w:val="00A02BE1"/>
    <w:rsid w:val="00A15072"/>
    <w:rsid w:val="00A1786F"/>
    <w:rsid w:val="00A26CFA"/>
    <w:rsid w:val="00A31E42"/>
    <w:rsid w:val="00A405BC"/>
    <w:rsid w:val="00A501FA"/>
    <w:rsid w:val="00A50459"/>
    <w:rsid w:val="00A51EFE"/>
    <w:rsid w:val="00A52826"/>
    <w:rsid w:val="00A571FD"/>
    <w:rsid w:val="00A572B2"/>
    <w:rsid w:val="00A641A0"/>
    <w:rsid w:val="00A64CC4"/>
    <w:rsid w:val="00A75C1D"/>
    <w:rsid w:val="00A80579"/>
    <w:rsid w:val="00A8065A"/>
    <w:rsid w:val="00A87EAB"/>
    <w:rsid w:val="00A96063"/>
    <w:rsid w:val="00AA2F36"/>
    <w:rsid w:val="00AB2B48"/>
    <w:rsid w:val="00AC5F22"/>
    <w:rsid w:val="00AC6D7E"/>
    <w:rsid w:val="00AC6FD3"/>
    <w:rsid w:val="00AD01F2"/>
    <w:rsid w:val="00AD28B4"/>
    <w:rsid w:val="00AD77D5"/>
    <w:rsid w:val="00AE1C09"/>
    <w:rsid w:val="00AE3EB8"/>
    <w:rsid w:val="00AE408F"/>
    <w:rsid w:val="00AE4832"/>
    <w:rsid w:val="00AE540C"/>
    <w:rsid w:val="00AE62EA"/>
    <w:rsid w:val="00AE6F6B"/>
    <w:rsid w:val="00AF742E"/>
    <w:rsid w:val="00B00FD4"/>
    <w:rsid w:val="00B111F5"/>
    <w:rsid w:val="00B12696"/>
    <w:rsid w:val="00B14278"/>
    <w:rsid w:val="00B160BF"/>
    <w:rsid w:val="00B208A5"/>
    <w:rsid w:val="00B318AF"/>
    <w:rsid w:val="00B31C10"/>
    <w:rsid w:val="00B32089"/>
    <w:rsid w:val="00B3402B"/>
    <w:rsid w:val="00B45AC5"/>
    <w:rsid w:val="00B4697C"/>
    <w:rsid w:val="00B5373E"/>
    <w:rsid w:val="00B53E20"/>
    <w:rsid w:val="00B57762"/>
    <w:rsid w:val="00B658B4"/>
    <w:rsid w:val="00B669BE"/>
    <w:rsid w:val="00B71387"/>
    <w:rsid w:val="00B75C9A"/>
    <w:rsid w:val="00B869A3"/>
    <w:rsid w:val="00B91DF8"/>
    <w:rsid w:val="00B94784"/>
    <w:rsid w:val="00B97638"/>
    <w:rsid w:val="00BA0524"/>
    <w:rsid w:val="00BA18FF"/>
    <w:rsid w:val="00BB0AF0"/>
    <w:rsid w:val="00BB4ADF"/>
    <w:rsid w:val="00BD3D93"/>
    <w:rsid w:val="00BD676A"/>
    <w:rsid w:val="00BE0628"/>
    <w:rsid w:val="00BE2317"/>
    <w:rsid w:val="00BF056F"/>
    <w:rsid w:val="00C07E41"/>
    <w:rsid w:val="00C275FB"/>
    <w:rsid w:val="00C30EEA"/>
    <w:rsid w:val="00C318EA"/>
    <w:rsid w:val="00C3317E"/>
    <w:rsid w:val="00C34D1B"/>
    <w:rsid w:val="00C3640C"/>
    <w:rsid w:val="00C42167"/>
    <w:rsid w:val="00C43483"/>
    <w:rsid w:val="00C5312F"/>
    <w:rsid w:val="00C63911"/>
    <w:rsid w:val="00C67095"/>
    <w:rsid w:val="00C759B5"/>
    <w:rsid w:val="00C76665"/>
    <w:rsid w:val="00C80B36"/>
    <w:rsid w:val="00C82BEA"/>
    <w:rsid w:val="00CA6EAD"/>
    <w:rsid w:val="00CB4176"/>
    <w:rsid w:val="00CB64DD"/>
    <w:rsid w:val="00CB6AA6"/>
    <w:rsid w:val="00CE37DE"/>
    <w:rsid w:val="00CE6A18"/>
    <w:rsid w:val="00CE6CDB"/>
    <w:rsid w:val="00CF6AD0"/>
    <w:rsid w:val="00CF734E"/>
    <w:rsid w:val="00D02DD0"/>
    <w:rsid w:val="00D0408D"/>
    <w:rsid w:val="00D144D9"/>
    <w:rsid w:val="00D15130"/>
    <w:rsid w:val="00D17524"/>
    <w:rsid w:val="00D23D72"/>
    <w:rsid w:val="00D40B07"/>
    <w:rsid w:val="00D44B04"/>
    <w:rsid w:val="00D51157"/>
    <w:rsid w:val="00D530A8"/>
    <w:rsid w:val="00D6132C"/>
    <w:rsid w:val="00D72220"/>
    <w:rsid w:val="00D83E35"/>
    <w:rsid w:val="00D938E8"/>
    <w:rsid w:val="00D93AF8"/>
    <w:rsid w:val="00DA287E"/>
    <w:rsid w:val="00DB4CA7"/>
    <w:rsid w:val="00DC1927"/>
    <w:rsid w:val="00DC657C"/>
    <w:rsid w:val="00DE1BC7"/>
    <w:rsid w:val="00DE20CC"/>
    <w:rsid w:val="00DE6983"/>
    <w:rsid w:val="00DE7CE1"/>
    <w:rsid w:val="00DF5A38"/>
    <w:rsid w:val="00E07315"/>
    <w:rsid w:val="00E17BED"/>
    <w:rsid w:val="00E2313C"/>
    <w:rsid w:val="00E33BE9"/>
    <w:rsid w:val="00E3476D"/>
    <w:rsid w:val="00E4095B"/>
    <w:rsid w:val="00E41193"/>
    <w:rsid w:val="00E440DC"/>
    <w:rsid w:val="00E46BB8"/>
    <w:rsid w:val="00E47117"/>
    <w:rsid w:val="00E603E8"/>
    <w:rsid w:val="00E626BD"/>
    <w:rsid w:val="00E64B88"/>
    <w:rsid w:val="00E7243D"/>
    <w:rsid w:val="00E72CFD"/>
    <w:rsid w:val="00E74C3F"/>
    <w:rsid w:val="00E85451"/>
    <w:rsid w:val="00E87219"/>
    <w:rsid w:val="00E97384"/>
    <w:rsid w:val="00EA2D40"/>
    <w:rsid w:val="00EA4CD7"/>
    <w:rsid w:val="00EB18FA"/>
    <w:rsid w:val="00EB1CD6"/>
    <w:rsid w:val="00EC30A6"/>
    <w:rsid w:val="00EC5DC6"/>
    <w:rsid w:val="00EC7010"/>
    <w:rsid w:val="00EE4F59"/>
    <w:rsid w:val="00EF22B4"/>
    <w:rsid w:val="00EF4610"/>
    <w:rsid w:val="00EF7F42"/>
    <w:rsid w:val="00F01D90"/>
    <w:rsid w:val="00F037AB"/>
    <w:rsid w:val="00F11B42"/>
    <w:rsid w:val="00F124AA"/>
    <w:rsid w:val="00F14AD5"/>
    <w:rsid w:val="00F16EEF"/>
    <w:rsid w:val="00F2148F"/>
    <w:rsid w:val="00F30526"/>
    <w:rsid w:val="00F31470"/>
    <w:rsid w:val="00F368CA"/>
    <w:rsid w:val="00F4145B"/>
    <w:rsid w:val="00F4720D"/>
    <w:rsid w:val="00F51CB7"/>
    <w:rsid w:val="00F552DF"/>
    <w:rsid w:val="00F60C9C"/>
    <w:rsid w:val="00F7263D"/>
    <w:rsid w:val="00F81D57"/>
    <w:rsid w:val="00F82B47"/>
    <w:rsid w:val="00F83DDD"/>
    <w:rsid w:val="00F87813"/>
    <w:rsid w:val="00F9444A"/>
    <w:rsid w:val="00F94D79"/>
    <w:rsid w:val="00FA24F5"/>
    <w:rsid w:val="00FB4EDD"/>
    <w:rsid w:val="00FB50C9"/>
    <w:rsid w:val="00FC4CC6"/>
    <w:rsid w:val="00FD2E96"/>
    <w:rsid w:val="00FE6C9F"/>
    <w:rsid w:val="00FF39FE"/>
    <w:rsid w:val="107171C1"/>
    <w:rsid w:val="2CD63C9E"/>
    <w:rsid w:val="38C71038"/>
    <w:rsid w:val="5F052FB5"/>
    <w:rsid w:val="732C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BFE956-69BA-4919-A057-07DBEDE81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E17E7E-65DE-41E4-8CFA-0F7B20AE2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1970</Characters>
  <Application>Microsoft Office Word</Application>
  <DocSecurity>0</DocSecurity>
  <Lines>16</Lines>
  <Paragraphs>4</Paragraphs>
  <ScaleCrop>false</ScaleCrop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</dc:creator>
  <cp:lastModifiedBy>Юлія</cp:lastModifiedBy>
  <cp:revision>2</cp:revision>
  <cp:lastPrinted>2025-03-10T09:23:00Z</cp:lastPrinted>
  <dcterms:created xsi:type="dcterms:W3CDTF">2025-03-25T09:06:00Z</dcterms:created>
  <dcterms:modified xsi:type="dcterms:W3CDTF">2025-03-25T09:06:00Z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352F8D8F77A44AC3ADF27800ADC65EC0_13</vt:lpwstr>
  </property>
</Properties>
</file>