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A4ED1" w14:textId="469DD283" w:rsidR="00C96103" w:rsidRPr="0040639B" w:rsidRDefault="00C96103" w:rsidP="009768F3">
      <w:pPr>
        <w:jc w:val="center"/>
        <w:rPr>
          <w:b/>
          <w:bCs/>
          <w:sz w:val="36"/>
          <w:szCs w:val="36"/>
          <w:lang w:val="uk-UA"/>
        </w:rPr>
      </w:pPr>
      <w:bookmarkStart w:id="0" w:name="_GoBack"/>
      <w:bookmarkEnd w:id="0"/>
      <w:r w:rsidRPr="0040639B">
        <w:rPr>
          <w:b/>
          <w:bCs/>
          <w:sz w:val="36"/>
          <w:szCs w:val="36"/>
          <w:lang w:val="uk-UA"/>
        </w:rPr>
        <w:t>Розрахунок тарифу на вивезення побутових відході</w:t>
      </w:r>
    </w:p>
    <w:p w14:paraId="55AF96EF" w14:textId="6A28D543" w:rsidR="0040639B" w:rsidRPr="0040639B" w:rsidRDefault="00C96103" w:rsidP="009768F3">
      <w:pPr>
        <w:jc w:val="center"/>
        <w:rPr>
          <w:b/>
          <w:bCs/>
          <w:sz w:val="36"/>
          <w:szCs w:val="36"/>
          <w:lang w:val="uk-UA"/>
        </w:rPr>
      </w:pPr>
      <w:r w:rsidRPr="0040639B">
        <w:rPr>
          <w:b/>
          <w:bCs/>
          <w:sz w:val="36"/>
          <w:szCs w:val="36"/>
          <w:lang w:val="uk-UA"/>
        </w:rPr>
        <w:t>С</w:t>
      </w:r>
      <w:r w:rsidR="0040639B" w:rsidRPr="0040639B">
        <w:rPr>
          <w:b/>
          <w:bCs/>
          <w:sz w:val="36"/>
          <w:szCs w:val="36"/>
          <w:lang w:val="uk-UA"/>
        </w:rPr>
        <w:t>е</w:t>
      </w:r>
      <w:r w:rsidRPr="0040639B">
        <w:rPr>
          <w:b/>
          <w:bCs/>
          <w:sz w:val="36"/>
          <w:szCs w:val="36"/>
          <w:lang w:val="uk-UA"/>
        </w:rPr>
        <w:t>л</w:t>
      </w:r>
      <w:r w:rsidR="0040639B" w:rsidRPr="0040639B">
        <w:rPr>
          <w:b/>
          <w:bCs/>
          <w:sz w:val="36"/>
          <w:szCs w:val="36"/>
          <w:lang w:val="uk-UA"/>
        </w:rPr>
        <w:t>ище</w:t>
      </w:r>
      <w:r w:rsidRPr="0040639B">
        <w:rPr>
          <w:b/>
          <w:bCs/>
          <w:sz w:val="36"/>
          <w:szCs w:val="36"/>
          <w:lang w:val="uk-UA"/>
        </w:rPr>
        <w:t xml:space="preserve">  Зачепилівка, </w:t>
      </w:r>
      <w:r w:rsidR="0040639B" w:rsidRPr="0040639B">
        <w:rPr>
          <w:b/>
          <w:bCs/>
          <w:sz w:val="36"/>
          <w:szCs w:val="36"/>
          <w:lang w:val="uk-UA"/>
        </w:rPr>
        <w:t xml:space="preserve">село </w:t>
      </w:r>
      <w:proofErr w:type="spellStart"/>
      <w:r w:rsidRPr="0040639B">
        <w:rPr>
          <w:b/>
          <w:bCs/>
          <w:sz w:val="36"/>
          <w:szCs w:val="36"/>
          <w:lang w:val="uk-UA"/>
        </w:rPr>
        <w:t>Скалонівка</w:t>
      </w:r>
      <w:proofErr w:type="spellEnd"/>
      <w:r w:rsidR="0040639B" w:rsidRPr="0040639B">
        <w:rPr>
          <w:b/>
          <w:bCs/>
          <w:sz w:val="36"/>
          <w:szCs w:val="36"/>
          <w:lang w:val="uk-UA"/>
        </w:rPr>
        <w:t xml:space="preserve"> </w:t>
      </w:r>
      <w:r w:rsidRPr="0040639B">
        <w:rPr>
          <w:b/>
          <w:bCs/>
          <w:sz w:val="36"/>
          <w:szCs w:val="36"/>
          <w:lang w:val="uk-UA"/>
        </w:rPr>
        <w:t>,</w:t>
      </w:r>
      <w:r w:rsidR="009768F3">
        <w:rPr>
          <w:b/>
          <w:bCs/>
          <w:sz w:val="36"/>
          <w:szCs w:val="36"/>
          <w:lang w:val="uk-UA"/>
        </w:rPr>
        <w:t xml:space="preserve">                                                     </w:t>
      </w:r>
      <w:r w:rsidRPr="0040639B">
        <w:rPr>
          <w:b/>
          <w:bCs/>
          <w:sz w:val="36"/>
          <w:szCs w:val="36"/>
          <w:lang w:val="uk-UA"/>
        </w:rPr>
        <w:t xml:space="preserve"> </w:t>
      </w:r>
      <w:r w:rsidR="0040639B" w:rsidRPr="0040639B">
        <w:rPr>
          <w:b/>
          <w:bCs/>
          <w:sz w:val="36"/>
          <w:szCs w:val="36"/>
          <w:lang w:val="uk-UA"/>
        </w:rPr>
        <w:t xml:space="preserve">село </w:t>
      </w:r>
      <w:proofErr w:type="spellStart"/>
      <w:r w:rsidRPr="0040639B">
        <w:rPr>
          <w:b/>
          <w:bCs/>
          <w:sz w:val="36"/>
          <w:szCs w:val="36"/>
          <w:lang w:val="uk-UA"/>
        </w:rPr>
        <w:t>Нагірне</w:t>
      </w:r>
      <w:r w:rsidR="002F4356">
        <w:rPr>
          <w:b/>
          <w:bCs/>
          <w:sz w:val="36"/>
          <w:szCs w:val="36"/>
          <w:lang w:val="uk-UA"/>
        </w:rPr>
        <w:t>,село</w:t>
      </w:r>
      <w:proofErr w:type="spellEnd"/>
      <w:r w:rsidR="002F4356">
        <w:rPr>
          <w:b/>
          <w:bCs/>
          <w:sz w:val="36"/>
          <w:szCs w:val="36"/>
          <w:lang w:val="uk-UA"/>
        </w:rPr>
        <w:t xml:space="preserve"> </w:t>
      </w:r>
      <w:proofErr w:type="spellStart"/>
      <w:r w:rsidR="002F4356">
        <w:rPr>
          <w:b/>
          <w:bCs/>
          <w:sz w:val="36"/>
          <w:szCs w:val="36"/>
          <w:lang w:val="uk-UA"/>
        </w:rPr>
        <w:t>Кочетівка</w:t>
      </w:r>
      <w:proofErr w:type="spellEnd"/>
    </w:p>
    <w:p w14:paraId="533FCDE4" w14:textId="3B8A6360" w:rsidR="005E28B5" w:rsidRPr="0040639B" w:rsidRDefault="00C96103" w:rsidP="009768F3">
      <w:pPr>
        <w:jc w:val="center"/>
        <w:rPr>
          <w:b/>
          <w:bCs/>
          <w:sz w:val="36"/>
          <w:szCs w:val="36"/>
          <w:lang w:val="uk-UA"/>
        </w:rPr>
      </w:pPr>
      <w:r w:rsidRPr="0040639B">
        <w:rPr>
          <w:b/>
          <w:bCs/>
          <w:sz w:val="36"/>
          <w:szCs w:val="36"/>
          <w:lang w:val="uk-UA"/>
        </w:rPr>
        <w:t>2025 року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1359"/>
        <w:gridCol w:w="2241"/>
        <w:gridCol w:w="1760"/>
      </w:tblGrid>
      <w:tr w:rsidR="00F0792E" w14:paraId="7F76EF68" w14:textId="32933504" w:rsidTr="00F0792E">
        <w:trPr>
          <w:trHeight w:val="510"/>
        </w:trPr>
        <w:tc>
          <w:tcPr>
            <w:tcW w:w="5133" w:type="dxa"/>
            <w:vMerge w:val="restart"/>
          </w:tcPr>
          <w:p w14:paraId="4E3ECF62" w14:textId="3A4B77ED" w:rsidR="00853289" w:rsidRDefault="00853289">
            <w:pPr>
              <w:rPr>
                <w:sz w:val="36"/>
                <w:szCs w:val="36"/>
                <w:lang w:val="uk-UA"/>
              </w:rPr>
            </w:pPr>
          </w:p>
          <w:p w14:paraId="46EFFAD7" w14:textId="0B018D33" w:rsidR="001E2BF1" w:rsidRDefault="001E2BF1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показники</w:t>
            </w:r>
          </w:p>
        </w:tc>
        <w:tc>
          <w:tcPr>
            <w:tcW w:w="6380" w:type="dxa"/>
            <w:gridSpan w:val="3"/>
          </w:tcPr>
          <w:p w14:paraId="5465975E" w14:textId="314D04BB" w:rsidR="00853289" w:rsidRPr="001E2BF1" w:rsidRDefault="0085328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53289">
              <w:rPr>
                <w:sz w:val="22"/>
                <w:szCs w:val="22"/>
                <w:lang w:val="uk-UA"/>
              </w:rPr>
              <w:t xml:space="preserve"> </w:t>
            </w:r>
            <w:r w:rsidR="001E2BF1">
              <w:rPr>
                <w:sz w:val="22"/>
                <w:szCs w:val="22"/>
                <w:lang w:val="uk-UA"/>
              </w:rPr>
              <w:t xml:space="preserve">                               </w:t>
            </w:r>
            <w:r w:rsidR="001E2BF1" w:rsidRPr="001E2BF1">
              <w:rPr>
                <w:b/>
                <w:bCs/>
                <w:sz w:val="28"/>
                <w:szCs w:val="28"/>
                <w:lang w:val="uk-UA"/>
              </w:rPr>
              <w:t>Вивезення ТПВ</w:t>
            </w:r>
          </w:p>
        </w:tc>
      </w:tr>
      <w:tr w:rsidR="00C05AFB" w14:paraId="6F797581" w14:textId="77777777" w:rsidTr="00F0792E">
        <w:trPr>
          <w:trHeight w:val="489"/>
        </w:trPr>
        <w:tc>
          <w:tcPr>
            <w:tcW w:w="5133" w:type="dxa"/>
            <w:vMerge/>
          </w:tcPr>
          <w:p w14:paraId="1C921EF6" w14:textId="77777777" w:rsidR="00853289" w:rsidRDefault="00853289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1560" w:type="dxa"/>
          </w:tcPr>
          <w:p w14:paraId="2CBA73C6" w14:textId="77BA2541" w:rsidR="00853289" w:rsidRPr="00853289" w:rsidRDefault="00853289" w:rsidP="00853289">
            <w:pPr>
              <w:rPr>
                <w:sz w:val="22"/>
                <w:szCs w:val="22"/>
                <w:lang w:val="uk-UA"/>
              </w:rPr>
            </w:pPr>
            <w:r w:rsidRPr="00853289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</w:tcPr>
          <w:p w14:paraId="27A5943C" w14:textId="439C59DF" w:rsidR="00853289" w:rsidRPr="00853289" w:rsidRDefault="00853289" w:rsidP="00853289">
            <w:pPr>
              <w:rPr>
                <w:sz w:val="22"/>
                <w:szCs w:val="22"/>
                <w:lang w:val="uk-UA"/>
              </w:rPr>
            </w:pPr>
            <w:r w:rsidRPr="00853289">
              <w:rPr>
                <w:sz w:val="22"/>
                <w:szCs w:val="22"/>
                <w:lang w:val="uk-UA"/>
              </w:rPr>
              <w:t xml:space="preserve">Планові </w:t>
            </w:r>
            <w:r w:rsidR="00F0792E">
              <w:rPr>
                <w:sz w:val="22"/>
                <w:szCs w:val="22"/>
                <w:lang w:val="uk-UA"/>
              </w:rPr>
              <w:t xml:space="preserve"> річні </w:t>
            </w:r>
            <w:r w:rsidRPr="00853289">
              <w:rPr>
                <w:sz w:val="22"/>
                <w:szCs w:val="22"/>
                <w:lang w:val="uk-UA"/>
              </w:rPr>
              <w:t xml:space="preserve">витрати </w:t>
            </w:r>
          </w:p>
          <w:p w14:paraId="07F83372" w14:textId="4ECFF8D9" w:rsidR="00853289" w:rsidRPr="00853289" w:rsidRDefault="00853289" w:rsidP="00853289">
            <w:pPr>
              <w:rPr>
                <w:sz w:val="22"/>
                <w:szCs w:val="22"/>
                <w:lang w:val="uk-UA"/>
              </w:rPr>
            </w:pPr>
            <w:r w:rsidRPr="00853289">
              <w:rPr>
                <w:sz w:val="22"/>
                <w:szCs w:val="22"/>
                <w:lang w:val="uk-UA"/>
              </w:rPr>
              <w:t>На вивезення</w:t>
            </w:r>
            <w:r w:rsidR="00F0792E">
              <w:rPr>
                <w:sz w:val="22"/>
                <w:szCs w:val="22"/>
                <w:lang w:val="uk-UA"/>
              </w:rPr>
              <w:t xml:space="preserve"> </w:t>
            </w:r>
            <w:r w:rsidRPr="00853289">
              <w:rPr>
                <w:sz w:val="22"/>
                <w:szCs w:val="22"/>
                <w:lang w:val="uk-UA"/>
              </w:rPr>
              <w:t>ТПВ</w:t>
            </w:r>
          </w:p>
        </w:tc>
        <w:tc>
          <w:tcPr>
            <w:tcW w:w="2127" w:type="dxa"/>
          </w:tcPr>
          <w:p w14:paraId="27292B68" w14:textId="77777777" w:rsidR="00853289" w:rsidRPr="00853289" w:rsidRDefault="00853289" w:rsidP="00853289">
            <w:pPr>
              <w:rPr>
                <w:sz w:val="22"/>
                <w:szCs w:val="22"/>
                <w:lang w:val="uk-UA"/>
              </w:rPr>
            </w:pPr>
            <w:r w:rsidRPr="00853289">
              <w:rPr>
                <w:sz w:val="22"/>
                <w:szCs w:val="22"/>
                <w:lang w:val="uk-UA"/>
              </w:rPr>
              <w:t>Плановий тариф на</w:t>
            </w:r>
          </w:p>
          <w:p w14:paraId="57DA5EF3" w14:textId="7172E9E7" w:rsidR="00853289" w:rsidRPr="00853289" w:rsidRDefault="00853289" w:rsidP="00853289">
            <w:pPr>
              <w:rPr>
                <w:sz w:val="22"/>
                <w:szCs w:val="22"/>
                <w:lang w:val="uk-UA"/>
              </w:rPr>
            </w:pPr>
            <w:r w:rsidRPr="00853289">
              <w:rPr>
                <w:sz w:val="22"/>
                <w:szCs w:val="22"/>
                <w:lang w:val="uk-UA"/>
              </w:rPr>
              <w:t>Вивезення ТПВ</w:t>
            </w:r>
          </w:p>
        </w:tc>
      </w:tr>
      <w:tr w:rsidR="00CD7751" w14:paraId="66A98E38" w14:textId="65EBD7F3" w:rsidTr="00F0792E">
        <w:trPr>
          <w:trHeight w:val="347"/>
        </w:trPr>
        <w:tc>
          <w:tcPr>
            <w:tcW w:w="5133" w:type="dxa"/>
          </w:tcPr>
          <w:p w14:paraId="641A793A" w14:textId="2CAB1BAE" w:rsidR="00853289" w:rsidRPr="00820F8C" w:rsidRDefault="00C94154">
            <w:pPr>
              <w:rPr>
                <w:b/>
                <w:bCs/>
                <w:lang w:val="uk-UA"/>
              </w:rPr>
            </w:pPr>
            <w:r w:rsidRPr="00820F8C">
              <w:rPr>
                <w:b/>
                <w:bCs/>
                <w:lang w:val="uk-UA"/>
              </w:rPr>
              <w:t>1.</w:t>
            </w:r>
            <w:r w:rsidR="00C562A3" w:rsidRPr="00820F8C">
              <w:rPr>
                <w:b/>
                <w:bCs/>
                <w:lang w:val="uk-UA"/>
              </w:rPr>
              <w:t>ПРЯМІ  МАТЕРІАЛЬНІ ВИТРАТИ</w:t>
            </w:r>
          </w:p>
        </w:tc>
        <w:tc>
          <w:tcPr>
            <w:tcW w:w="1560" w:type="dxa"/>
          </w:tcPr>
          <w:p w14:paraId="5C771F0E" w14:textId="3E2E3B1E" w:rsidR="00853289" w:rsidRPr="00440B5F" w:rsidRDefault="00B700D0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440B5F">
              <w:rPr>
                <w:lang w:val="uk-UA"/>
              </w:rPr>
              <w:t>рн</w:t>
            </w:r>
          </w:p>
        </w:tc>
        <w:tc>
          <w:tcPr>
            <w:tcW w:w="2693" w:type="dxa"/>
          </w:tcPr>
          <w:p w14:paraId="6D7C84E2" w14:textId="7415F1BA" w:rsidR="00853289" w:rsidRPr="00F0792E" w:rsidRDefault="00614A3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2F4356">
              <w:rPr>
                <w:b/>
                <w:bCs/>
                <w:sz w:val="28"/>
                <w:szCs w:val="28"/>
                <w:lang w:val="uk-UA"/>
              </w:rPr>
              <w:t>140127,68</w:t>
            </w:r>
          </w:p>
        </w:tc>
        <w:tc>
          <w:tcPr>
            <w:tcW w:w="2127" w:type="dxa"/>
          </w:tcPr>
          <w:p w14:paraId="23C8603E" w14:textId="181F8F0C" w:rsidR="00853289" w:rsidRDefault="00614A3E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</w:t>
            </w:r>
            <w:r w:rsidR="00E21BC5">
              <w:rPr>
                <w:sz w:val="36"/>
                <w:szCs w:val="36"/>
                <w:lang w:val="uk-UA"/>
              </w:rPr>
              <w:t>6,</w:t>
            </w:r>
            <w:r w:rsidR="002F4356">
              <w:rPr>
                <w:sz w:val="36"/>
                <w:szCs w:val="36"/>
                <w:lang w:val="uk-UA"/>
              </w:rPr>
              <w:t>54</w:t>
            </w:r>
          </w:p>
        </w:tc>
      </w:tr>
      <w:tr w:rsidR="00C05AFB" w:rsidRPr="00C94154" w14:paraId="126599E2" w14:textId="0079F47F" w:rsidTr="00F0792E">
        <w:trPr>
          <w:trHeight w:val="281"/>
        </w:trPr>
        <w:tc>
          <w:tcPr>
            <w:tcW w:w="5133" w:type="dxa"/>
          </w:tcPr>
          <w:p w14:paraId="56B900EE" w14:textId="0E1DBEDC" w:rsidR="00853289" w:rsidRPr="00C94154" w:rsidRDefault="00C94154">
            <w:pPr>
              <w:rPr>
                <w:lang w:val="uk-UA"/>
              </w:rPr>
            </w:pPr>
            <w:r>
              <w:rPr>
                <w:lang w:val="uk-UA"/>
              </w:rPr>
              <w:t>1.1 Матеріальні витрати (паливо,</w:t>
            </w:r>
            <w:r w:rsidR="00E21BC5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запчастини)</w:t>
            </w:r>
          </w:p>
        </w:tc>
        <w:tc>
          <w:tcPr>
            <w:tcW w:w="1560" w:type="dxa"/>
          </w:tcPr>
          <w:p w14:paraId="60A2149C" w14:textId="4900AFFD" w:rsidR="00853289" w:rsidRPr="00C94154" w:rsidRDefault="00B700D0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440B5F">
              <w:rPr>
                <w:lang w:val="uk-UA"/>
              </w:rPr>
              <w:t>рн</w:t>
            </w:r>
          </w:p>
        </w:tc>
        <w:tc>
          <w:tcPr>
            <w:tcW w:w="2693" w:type="dxa"/>
          </w:tcPr>
          <w:p w14:paraId="6E9A3ABE" w14:textId="7F05D580" w:rsidR="00853289" w:rsidRPr="00C94154" w:rsidRDefault="00E21BC5">
            <w:pPr>
              <w:rPr>
                <w:lang w:val="uk-UA"/>
              </w:rPr>
            </w:pPr>
            <w:r>
              <w:rPr>
                <w:lang w:val="uk-UA"/>
              </w:rPr>
              <w:t>653199,96</w:t>
            </w:r>
          </w:p>
        </w:tc>
        <w:tc>
          <w:tcPr>
            <w:tcW w:w="2127" w:type="dxa"/>
          </w:tcPr>
          <w:p w14:paraId="61A55EB6" w14:textId="43970709" w:rsidR="00853289" w:rsidRPr="00C94154" w:rsidRDefault="00E21BC5">
            <w:pPr>
              <w:rPr>
                <w:lang w:val="uk-UA"/>
              </w:rPr>
            </w:pPr>
            <w:r>
              <w:rPr>
                <w:lang w:val="uk-UA"/>
              </w:rPr>
              <w:t>15,</w:t>
            </w:r>
            <w:r w:rsidR="002F4356">
              <w:rPr>
                <w:lang w:val="uk-UA"/>
              </w:rPr>
              <w:t>21</w:t>
            </w:r>
          </w:p>
        </w:tc>
      </w:tr>
      <w:tr w:rsidR="00C05AFB" w:rsidRPr="00C94154" w14:paraId="5ED63380" w14:textId="0C61A442" w:rsidTr="00F0792E">
        <w:trPr>
          <w:trHeight w:val="317"/>
        </w:trPr>
        <w:tc>
          <w:tcPr>
            <w:tcW w:w="5133" w:type="dxa"/>
          </w:tcPr>
          <w:p w14:paraId="7FE066D7" w14:textId="071F4C68" w:rsidR="00853289" w:rsidRPr="00C94154" w:rsidRDefault="00440B5F">
            <w:pPr>
              <w:rPr>
                <w:lang w:val="uk-UA"/>
              </w:rPr>
            </w:pPr>
            <w:r>
              <w:rPr>
                <w:lang w:val="uk-UA"/>
              </w:rPr>
              <w:t>1.2 Витрати на оплату праці</w:t>
            </w:r>
          </w:p>
        </w:tc>
        <w:tc>
          <w:tcPr>
            <w:tcW w:w="1560" w:type="dxa"/>
          </w:tcPr>
          <w:p w14:paraId="3541D198" w14:textId="3B0D2889" w:rsidR="00853289" w:rsidRPr="00C94154" w:rsidRDefault="00B700D0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440B5F">
              <w:rPr>
                <w:lang w:val="uk-UA"/>
              </w:rPr>
              <w:t>рн</w:t>
            </w:r>
          </w:p>
        </w:tc>
        <w:tc>
          <w:tcPr>
            <w:tcW w:w="2693" w:type="dxa"/>
          </w:tcPr>
          <w:p w14:paraId="02B450D9" w14:textId="07EBD979" w:rsidR="00853289" w:rsidRPr="00C94154" w:rsidRDefault="002F4356">
            <w:pPr>
              <w:rPr>
                <w:lang w:val="uk-UA"/>
              </w:rPr>
            </w:pPr>
            <w:r>
              <w:rPr>
                <w:lang w:val="uk-UA"/>
              </w:rPr>
              <w:t>336000,00</w:t>
            </w:r>
          </w:p>
        </w:tc>
        <w:tc>
          <w:tcPr>
            <w:tcW w:w="2127" w:type="dxa"/>
          </w:tcPr>
          <w:p w14:paraId="18E739C4" w14:textId="46EC9A86" w:rsidR="00853289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7,</w:t>
            </w:r>
            <w:r w:rsidR="002F4356">
              <w:rPr>
                <w:lang w:val="uk-UA"/>
              </w:rPr>
              <w:t>8</w:t>
            </w:r>
            <w:r>
              <w:rPr>
                <w:lang w:val="uk-UA"/>
              </w:rPr>
              <w:t>2</w:t>
            </w:r>
          </w:p>
        </w:tc>
      </w:tr>
      <w:tr w:rsidR="00C05AFB" w:rsidRPr="00C94154" w14:paraId="0294B041" w14:textId="4573E426" w:rsidTr="00F0792E">
        <w:trPr>
          <w:trHeight w:val="795"/>
        </w:trPr>
        <w:tc>
          <w:tcPr>
            <w:tcW w:w="5133" w:type="dxa"/>
          </w:tcPr>
          <w:p w14:paraId="5EE14158" w14:textId="113F108F" w:rsidR="00853289" w:rsidRPr="00C562A3" w:rsidRDefault="00C562A3">
            <w:pPr>
              <w:rPr>
                <w:lang w:val="uk-UA"/>
              </w:rPr>
            </w:pPr>
            <w:r>
              <w:rPr>
                <w:lang w:val="uk-UA"/>
              </w:rPr>
              <w:t xml:space="preserve">1.3 Відрахування на </w:t>
            </w:r>
            <w:proofErr w:type="spellStart"/>
            <w:r>
              <w:rPr>
                <w:lang w:val="uk-UA"/>
              </w:rPr>
              <w:t>загальнообов</w:t>
            </w:r>
            <w:proofErr w:type="spellEnd"/>
            <w:r w:rsidRPr="00C562A3">
              <w:rPr>
                <w:lang w:val="ru-RU"/>
              </w:rPr>
              <w:t>’</w:t>
            </w:r>
            <w:proofErr w:type="spellStart"/>
            <w:r>
              <w:rPr>
                <w:lang w:val="uk-UA"/>
              </w:rPr>
              <w:t>язкове</w:t>
            </w:r>
            <w:proofErr w:type="spellEnd"/>
            <w:r>
              <w:rPr>
                <w:lang w:val="uk-UA"/>
              </w:rPr>
              <w:t xml:space="preserve"> державне соціальне страхування</w:t>
            </w:r>
          </w:p>
        </w:tc>
        <w:tc>
          <w:tcPr>
            <w:tcW w:w="1560" w:type="dxa"/>
          </w:tcPr>
          <w:p w14:paraId="58B7958C" w14:textId="523D65D9" w:rsidR="00853289" w:rsidRPr="00C94154" w:rsidRDefault="00B700D0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2693" w:type="dxa"/>
          </w:tcPr>
          <w:p w14:paraId="65F5ABE5" w14:textId="2B433DE8" w:rsidR="00853289" w:rsidRPr="00C94154" w:rsidRDefault="002F4356">
            <w:pPr>
              <w:rPr>
                <w:lang w:val="uk-UA"/>
              </w:rPr>
            </w:pPr>
            <w:r>
              <w:rPr>
                <w:lang w:val="uk-UA"/>
              </w:rPr>
              <w:t>95040,00</w:t>
            </w:r>
          </w:p>
        </w:tc>
        <w:tc>
          <w:tcPr>
            <w:tcW w:w="2127" w:type="dxa"/>
          </w:tcPr>
          <w:p w14:paraId="0A046E1C" w14:textId="3870A5C0" w:rsidR="00853289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2F4356">
              <w:rPr>
                <w:lang w:val="uk-UA"/>
              </w:rPr>
              <w:t>21</w:t>
            </w:r>
          </w:p>
        </w:tc>
      </w:tr>
      <w:tr w:rsidR="00C05AFB" w:rsidRPr="00C94154" w14:paraId="5A25443F" w14:textId="6DE186EF" w:rsidTr="00F0792E">
        <w:trPr>
          <w:trHeight w:val="457"/>
        </w:trPr>
        <w:tc>
          <w:tcPr>
            <w:tcW w:w="5133" w:type="dxa"/>
          </w:tcPr>
          <w:p w14:paraId="3BF25149" w14:textId="290F22B1" w:rsidR="00853289" w:rsidRPr="00C94154" w:rsidRDefault="00C562A3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CD7751">
              <w:rPr>
                <w:lang w:val="uk-UA"/>
              </w:rPr>
              <w:t>4</w:t>
            </w:r>
            <w:r>
              <w:rPr>
                <w:lang w:val="uk-UA"/>
              </w:rPr>
              <w:t xml:space="preserve"> Інші витрати</w:t>
            </w:r>
          </w:p>
        </w:tc>
        <w:tc>
          <w:tcPr>
            <w:tcW w:w="1560" w:type="dxa"/>
          </w:tcPr>
          <w:p w14:paraId="623DC91A" w14:textId="49417F00" w:rsidR="00853289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B700D0">
              <w:rPr>
                <w:lang w:val="uk-UA"/>
              </w:rPr>
              <w:t>рн</w:t>
            </w:r>
          </w:p>
        </w:tc>
        <w:tc>
          <w:tcPr>
            <w:tcW w:w="2693" w:type="dxa"/>
          </w:tcPr>
          <w:p w14:paraId="69DD1DB9" w14:textId="7AB1AB57" w:rsidR="00853289" w:rsidRPr="00C94154" w:rsidRDefault="00CD7751">
            <w:pPr>
              <w:rPr>
                <w:lang w:val="uk-UA"/>
              </w:rPr>
            </w:pPr>
            <w:r>
              <w:rPr>
                <w:lang w:val="uk-UA"/>
              </w:rPr>
              <w:t>55887,72</w:t>
            </w:r>
          </w:p>
        </w:tc>
        <w:tc>
          <w:tcPr>
            <w:tcW w:w="2127" w:type="dxa"/>
          </w:tcPr>
          <w:p w14:paraId="0002773D" w14:textId="3ADCD103" w:rsidR="00853289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1,3</w:t>
            </w:r>
            <w:r w:rsidR="002F4356">
              <w:rPr>
                <w:lang w:val="uk-UA"/>
              </w:rPr>
              <w:t>0</w:t>
            </w:r>
          </w:p>
        </w:tc>
      </w:tr>
      <w:tr w:rsidR="00F0792E" w:rsidRPr="00C94154" w14:paraId="54411346" w14:textId="7354987C" w:rsidTr="00F0792E">
        <w:trPr>
          <w:trHeight w:val="382"/>
        </w:trPr>
        <w:tc>
          <w:tcPr>
            <w:tcW w:w="5133" w:type="dxa"/>
          </w:tcPr>
          <w:p w14:paraId="47DF154D" w14:textId="6B78CD6D" w:rsidR="00853289" w:rsidRPr="00C94154" w:rsidRDefault="00C562A3">
            <w:pPr>
              <w:rPr>
                <w:lang w:val="uk-UA"/>
              </w:rPr>
            </w:pPr>
            <w:r>
              <w:rPr>
                <w:lang w:val="uk-UA"/>
              </w:rPr>
              <w:t xml:space="preserve">2.Загальновиробничі витрати </w:t>
            </w:r>
          </w:p>
        </w:tc>
        <w:tc>
          <w:tcPr>
            <w:tcW w:w="1560" w:type="dxa"/>
          </w:tcPr>
          <w:p w14:paraId="4248A5B6" w14:textId="759CC887" w:rsidR="00853289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B700D0">
              <w:rPr>
                <w:lang w:val="uk-UA"/>
              </w:rPr>
              <w:t>рн</w:t>
            </w:r>
          </w:p>
        </w:tc>
        <w:tc>
          <w:tcPr>
            <w:tcW w:w="2693" w:type="dxa"/>
          </w:tcPr>
          <w:p w14:paraId="3B0DE0D0" w14:textId="502DE04D" w:rsidR="00853289" w:rsidRPr="00C94154" w:rsidRDefault="00E21BC5">
            <w:pPr>
              <w:rPr>
                <w:lang w:val="uk-UA"/>
              </w:rPr>
            </w:pPr>
            <w:r>
              <w:rPr>
                <w:lang w:val="uk-UA"/>
              </w:rPr>
              <w:t>62061,74</w:t>
            </w:r>
          </w:p>
        </w:tc>
        <w:tc>
          <w:tcPr>
            <w:tcW w:w="2127" w:type="dxa"/>
          </w:tcPr>
          <w:p w14:paraId="0F6ABCC5" w14:textId="790C6F46" w:rsidR="00853289" w:rsidRPr="00C94154" w:rsidRDefault="00614A3E">
            <w:pPr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2F4356">
              <w:rPr>
                <w:lang w:val="uk-UA"/>
              </w:rPr>
              <w:t>45</w:t>
            </w:r>
          </w:p>
        </w:tc>
      </w:tr>
      <w:tr w:rsidR="00614A3E" w:rsidRPr="00C94154" w14:paraId="7B2D4ACB" w14:textId="18D6346D" w:rsidTr="00F0792E">
        <w:trPr>
          <w:trHeight w:val="290"/>
        </w:trPr>
        <w:tc>
          <w:tcPr>
            <w:tcW w:w="5133" w:type="dxa"/>
          </w:tcPr>
          <w:p w14:paraId="47B4B916" w14:textId="2A7BBEFB" w:rsidR="00853289" w:rsidRPr="00820F8C" w:rsidRDefault="00C562A3">
            <w:pPr>
              <w:rPr>
                <w:b/>
                <w:bCs/>
                <w:lang w:val="uk-UA"/>
              </w:rPr>
            </w:pPr>
            <w:r w:rsidRPr="00820F8C">
              <w:rPr>
                <w:b/>
                <w:bCs/>
                <w:lang w:val="uk-UA"/>
              </w:rPr>
              <w:t>ПОВНА ПЛАНОВА СОБІВАРТІСТЬ</w:t>
            </w:r>
          </w:p>
        </w:tc>
        <w:tc>
          <w:tcPr>
            <w:tcW w:w="1560" w:type="dxa"/>
          </w:tcPr>
          <w:p w14:paraId="3C8E42B0" w14:textId="322D9658" w:rsidR="00853289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B700D0">
              <w:rPr>
                <w:lang w:val="uk-UA"/>
              </w:rPr>
              <w:t>рн</w:t>
            </w:r>
          </w:p>
        </w:tc>
        <w:tc>
          <w:tcPr>
            <w:tcW w:w="2693" w:type="dxa"/>
          </w:tcPr>
          <w:p w14:paraId="3D775D9F" w14:textId="0CACB761" w:rsidR="00853289" w:rsidRPr="00C05AFB" w:rsidRDefault="00C05AFB">
            <w:pPr>
              <w:rPr>
                <w:b/>
                <w:bCs/>
                <w:lang w:val="uk-UA"/>
              </w:rPr>
            </w:pPr>
            <w:r w:rsidRPr="00C05AFB">
              <w:rPr>
                <w:b/>
                <w:bCs/>
                <w:lang w:val="uk-UA"/>
              </w:rPr>
              <w:t>1</w:t>
            </w:r>
            <w:r w:rsidR="002F4356">
              <w:rPr>
                <w:b/>
                <w:bCs/>
                <w:lang w:val="uk-UA"/>
              </w:rPr>
              <w:t>202189,42</w:t>
            </w:r>
          </w:p>
        </w:tc>
        <w:tc>
          <w:tcPr>
            <w:tcW w:w="2127" w:type="dxa"/>
          </w:tcPr>
          <w:p w14:paraId="6CA5E8BA" w14:textId="1CE26B00" w:rsidR="00853289" w:rsidRPr="00C94154" w:rsidRDefault="00614A3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21BC5">
              <w:rPr>
                <w:lang w:val="uk-UA"/>
              </w:rPr>
              <w:t>7,</w:t>
            </w:r>
            <w:r w:rsidR="002F4356">
              <w:rPr>
                <w:lang w:val="uk-UA"/>
              </w:rPr>
              <w:t>99</w:t>
            </w:r>
          </w:p>
        </w:tc>
      </w:tr>
      <w:tr w:rsidR="00E21BC5" w:rsidRPr="00C94154" w14:paraId="44CA5E5E" w14:textId="04D21625" w:rsidTr="00F0792E">
        <w:trPr>
          <w:trHeight w:val="70"/>
        </w:trPr>
        <w:tc>
          <w:tcPr>
            <w:tcW w:w="5133" w:type="dxa"/>
          </w:tcPr>
          <w:p w14:paraId="478E9A83" w14:textId="11015891" w:rsidR="00853289" w:rsidRPr="00C94154" w:rsidRDefault="00C562A3">
            <w:pPr>
              <w:rPr>
                <w:lang w:val="uk-UA"/>
              </w:rPr>
            </w:pPr>
            <w:r>
              <w:rPr>
                <w:lang w:val="uk-UA"/>
              </w:rPr>
              <w:t>3.Адміністративні витрати</w:t>
            </w:r>
          </w:p>
        </w:tc>
        <w:tc>
          <w:tcPr>
            <w:tcW w:w="1560" w:type="dxa"/>
          </w:tcPr>
          <w:p w14:paraId="5004DD8A" w14:textId="4899C0B5" w:rsidR="00853289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B700D0">
              <w:rPr>
                <w:lang w:val="uk-UA"/>
              </w:rPr>
              <w:t>рн</w:t>
            </w:r>
          </w:p>
        </w:tc>
        <w:tc>
          <w:tcPr>
            <w:tcW w:w="2693" w:type="dxa"/>
          </w:tcPr>
          <w:p w14:paraId="144257D4" w14:textId="1B78DA94" w:rsidR="00853289" w:rsidRPr="00C94154" w:rsidRDefault="00162DD3">
            <w:pPr>
              <w:rPr>
                <w:lang w:val="uk-UA"/>
              </w:rPr>
            </w:pPr>
            <w:r>
              <w:rPr>
                <w:lang w:val="uk-UA"/>
              </w:rPr>
              <w:t>96000,00</w:t>
            </w:r>
          </w:p>
        </w:tc>
        <w:tc>
          <w:tcPr>
            <w:tcW w:w="2127" w:type="dxa"/>
          </w:tcPr>
          <w:p w14:paraId="0AA84F6E" w14:textId="00BCA15C" w:rsidR="00853289" w:rsidRPr="00C94154" w:rsidRDefault="00614A3E">
            <w:pPr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2F4356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</w:p>
        </w:tc>
      </w:tr>
      <w:tr w:rsidR="00CD7751" w:rsidRPr="00C94154" w14:paraId="3D157521" w14:textId="3917C599" w:rsidTr="00F0792E">
        <w:trPr>
          <w:trHeight w:val="114"/>
        </w:trPr>
        <w:tc>
          <w:tcPr>
            <w:tcW w:w="5133" w:type="dxa"/>
          </w:tcPr>
          <w:p w14:paraId="2B998F26" w14:textId="7572397C" w:rsidR="00853289" w:rsidRPr="00820F8C" w:rsidRDefault="00C562A3">
            <w:pPr>
              <w:rPr>
                <w:b/>
                <w:bCs/>
                <w:lang w:val="uk-UA"/>
              </w:rPr>
            </w:pPr>
            <w:r w:rsidRPr="00820F8C">
              <w:rPr>
                <w:b/>
                <w:bCs/>
                <w:lang w:val="uk-UA"/>
              </w:rPr>
              <w:t>ВСЬОГО ВИТРАТ</w:t>
            </w:r>
          </w:p>
        </w:tc>
        <w:tc>
          <w:tcPr>
            <w:tcW w:w="1560" w:type="dxa"/>
          </w:tcPr>
          <w:p w14:paraId="0195795A" w14:textId="2B366C78" w:rsidR="00853289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B700D0">
              <w:rPr>
                <w:lang w:val="uk-UA"/>
              </w:rPr>
              <w:t>рн</w:t>
            </w:r>
          </w:p>
        </w:tc>
        <w:tc>
          <w:tcPr>
            <w:tcW w:w="2693" w:type="dxa"/>
          </w:tcPr>
          <w:p w14:paraId="557ADC0E" w14:textId="7D3C37E8" w:rsidR="00853289" w:rsidRPr="00F0792E" w:rsidRDefault="00F0792E">
            <w:pPr>
              <w:rPr>
                <w:b/>
                <w:bCs/>
                <w:lang w:val="uk-UA"/>
              </w:rPr>
            </w:pPr>
            <w:r w:rsidRPr="00F0792E">
              <w:rPr>
                <w:b/>
                <w:bCs/>
                <w:lang w:val="uk-UA"/>
              </w:rPr>
              <w:t>1</w:t>
            </w:r>
            <w:r w:rsidR="00E20089">
              <w:rPr>
                <w:b/>
                <w:bCs/>
                <w:lang w:val="uk-UA"/>
              </w:rPr>
              <w:t>2</w:t>
            </w:r>
            <w:r w:rsidR="002F4356">
              <w:rPr>
                <w:b/>
                <w:bCs/>
                <w:lang w:val="uk-UA"/>
              </w:rPr>
              <w:t>98189,42</w:t>
            </w:r>
          </w:p>
        </w:tc>
        <w:tc>
          <w:tcPr>
            <w:tcW w:w="2127" w:type="dxa"/>
          </w:tcPr>
          <w:p w14:paraId="60044F48" w14:textId="2991E8DA" w:rsidR="00853289" w:rsidRPr="00C94154" w:rsidRDefault="00853289">
            <w:pPr>
              <w:rPr>
                <w:lang w:val="uk-UA"/>
              </w:rPr>
            </w:pPr>
          </w:p>
        </w:tc>
      </w:tr>
      <w:tr w:rsidR="00C05AFB" w:rsidRPr="00C94154" w14:paraId="1FEABE6E" w14:textId="77777777" w:rsidTr="00F0792E">
        <w:trPr>
          <w:trHeight w:val="291"/>
        </w:trPr>
        <w:tc>
          <w:tcPr>
            <w:tcW w:w="5133" w:type="dxa"/>
          </w:tcPr>
          <w:p w14:paraId="3ED1FEDE" w14:textId="4A9B53B3" w:rsidR="00C562A3" w:rsidRPr="00C94154" w:rsidRDefault="00C562A3">
            <w:pPr>
              <w:rPr>
                <w:lang w:val="uk-UA"/>
              </w:rPr>
            </w:pPr>
            <w:r>
              <w:rPr>
                <w:lang w:val="uk-UA"/>
              </w:rPr>
              <w:t xml:space="preserve">Кількість жителів </w:t>
            </w:r>
          </w:p>
        </w:tc>
        <w:tc>
          <w:tcPr>
            <w:tcW w:w="1560" w:type="dxa"/>
          </w:tcPr>
          <w:p w14:paraId="192B4E76" w14:textId="595116F0" w:rsidR="00C562A3" w:rsidRPr="00C94154" w:rsidRDefault="00B700D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чол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14:paraId="2D6DC71B" w14:textId="5B6D76AC" w:rsidR="00C562A3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F4356">
              <w:rPr>
                <w:lang w:val="uk-UA"/>
              </w:rPr>
              <w:t>579</w:t>
            </w:r>
          </w:p>
        </w:tc>
        <w:tc>
          <w:tcPr>
            <w:tcW w:w="2127" w:type="dxa"/>
          </w:tcPr>
          <w:p w14:paraId="677C2029" w14:textId="77777777" w:rsidR="00C562A3" w:rsidRPr="00C94154" w:rsidRDefault="00C562A3">
            <w:pPr>
              <w:rPr>
                <w:lang w:val="uk-UA"/>
              </w:rPr>
            </w:pPr>
          </w:p>
        </w:tc>
      </w:tr>
      <w:tr w:rsidR="00C05AFB" w:rsidRPr="00C94154" w14:paraId="078F6804" w14:textId="77777777" w:rsidTr="00F0792E">
        <w:trPr>
          <w:trHeight w:val="291"/>
        </w:trPr>
        <w:tc>
          <w:tcPr>
            <w:tcW w:w="5133" w:type="dxa"/>
          </w:tcPr>
          <w:p w14:paraId="378E7F71" w14:textId="318DD785" w:rsidR="00C562A3" w:rsidRPr="0046645B" w:rsidRDefault="00C562A3">
            <w:pPr>
              <w:rPr>
                <w:b/>
                <w:bCs/>
                <w:lang w:val="uk-UA"/>
              </w:rPr>
            </w:pPr>
            <w:r w:rsidRPr="0046645B">
              <w:rPr>
                <w:b/>
                <w:bCs/>
                <w:lang w:val="uk-UA"/>
              </w:rPr>
              <w:t>Вартість послуги на одн</w:t>
            </w:r>
            <w:r w:rsidR="00B700D0" w:rsidRPr="0046645B">
              <w:rPr>
                <w:b/>
                <w:bCs/>
                <w:lang w:val="uk-UA"/>
              </w:rPr>
              <w:t>ого чоловіка</w:t>
            </w:r>
            <w:r w:rsidR="00F0792E" w:rsidRPr="0046645B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14:paraId="70BBEC43" w14:textId="77777777" w:rsidR="00C562A3" w:rsidRPr="0046645B" w:rsidRDefault="00C562A3">
            <w:pPr>
              <w:rPr>
                <w:b/>
                <w:bCs/>
                <w:lang w:val="uk-UA"/>
              </w:rPr>
            </w:pPr>
          </w:p>
        </w:tc>
        <w:tc>
          <w:tcPr>
            <w:tcW w:w="2693" w:type="dxa"/>
          </w:tcPr>
          <w:p w14:paraId="7463BADA" w14:textId="1B3B2BB4" w:rsidR="00C562A3" w:rsidRPr="0046645B" w:rsidRDefault="00614A3E">
            <w:pPr>
              <w:rPr>
                <w:b/>
                <w:bCs/>
                <w:lang w:val="uk-UA"/>
              </w:rPr>
            </w:pPr>
            <w:r w:rsidRPr="0046645B">
              <w:rPr>
                <w:b/>
                <w:bCs/>
                <w:lang w:val="uk-UA"/>
              </w:rPr>
              <w:t>3</w:t>
            </w:r>
            <w:r w:rsidR="00E20089" w:rsidRPr="0046645B">
              <w:rPr>
                <w:b/>
                <w:bCs/>
                <w:lang w:val="uk-UA"/>
              </w:rPr>
              <w:t>62,</w:t>
            </w:r>
            <w:r w:rsidR="002F4356">
              <w:rPr>
                <w:b/>
                <w:bCs/>
                <w:lang w:val="uk-UA"/>
              </w:rPr>
              <w:t>72</w:t>
            </w:r>
          </w:p>
        </w:tc>
        <w:tc>
          <w:tcPr>
            <w:tcW w:w="2127" w:type="dxa"/>
          </w:tcPr>
          <w:p w14:paraId="3104286B" w14:textId="03E2B7D7" w:rsidR="00C562A3" w:rsidRPr="0046645B" w:rsidRDefault="00AC7388">
            <w:pPr>
              <w:rPr>
                <w:b/>
                <w:bCs/>
                <w:lang w:val="uk-UA"/>
              </w:rPr>
            </w:pPr>
            <w:r w:rsidRPr="0046645B">
              <w:rPr>
                <w:b/>
                <w:bCs/>
                <w:lang w:val="uk-UA"/>
              </w:rPr>
              <w:t>30,2</w:t>
            </w:r>
            <w:r w:rsidR="002F4356">
              <w:rPr>
                <w:b/>
                <w:bCs/>
                <w:lang w:val="uk-UA"/>
              </w:rPr>
              <w:t>3</w:t>
            </w:r>
          </w:p>
        </w:tc>
      </w:tr>
    </w:tbl>
    <w:p w14:paraId="4332E000" w14:textId="77777777" w:rsidR="00C96103" w:rsidRDefault="00C96103">
      <w:pPr>
        <w:rPr>
          <w:lang w:val="uk-UA"/>
        </w:rPr>
      </w:pPr>
    </w:p>
    <w:p w14:paraId="3B201CCA" w14:textId="77777777" w:rsidR="008C15A3" w:rsidRDefault="008C15A3">
      <w:pPr>
        <w:rPr>
          <w:lang w:val="uk-UA"/>
        </w:rPr>
      </w:pPr>
    </w:p>
    <w:p w14:paraId="5A646FD6" w14:textId="77777777" w:rsidR="000C41D3" w:rsidRDefault="000C41D3">
      <w:pPr>
        <w:rPr>
          <w:lang w:val="uk-UA"/>
        </w:rPr>
      </w:pPr>
    </w:p>
    <w:p w14:paraId="14783390" w14:textId="77777777" w:rsidR="000C41D3" w:rsidRDefault="000C41D3">
      <w:pPr>
        <w:rPr>
          <w:lang w:val="uk-UA"/>
        </w:rPr>
      </w:pPr>
    </w:p>
    <w:p w14:paraId="6CAE1058" w14:textId="77777777" w:rsidR="000C41D3" w:rsidRDefault="000C41D3">
      <w:pPr>
        <w:rPr>
          <w:lang w:val="uk-UA"/>
        </w:rPr>
      </w:pPr>
    </w:p>
    <w:p w14:paraId="725D289B" w14:textId="77777777" w:rsidR="00AF0DA8" w:rsidRDefault="00AF0DA8">
      <w:pPr>
        <w:rPr>
          <w:lang w:val="uk-UA"/>
        </w:rPr>
      </w:pPr>
    </w:p>
    <w:p w14:paraId="3EB669AD" w14:textId="77777777" w:rsidR="00AF0DA8" w:rsidRDefault="00AF0DA8">
      <w:pPr>
        <w:rPr>
          <w:lang w:val="uk-UA"/>
        </w:rPr>
      </w:pPr>
    </w:p>
    <w:p w14:paraId="6E92FA11" w14:textId="1CEA0808" w:rsidR="00A57B6C" w:rsidRDefault="00907309">
      <w:pPr>
        <w:rPr>
          <w:b/>
          <w:bCs/>
          <w:sz w:val="32"/>
          <w:szCs w:val="32"/>
          <w:lang w:val="uk-UA"/>
        </w:rPr>
      </w:pPr>
      <w:r w:rsidRPr="0089748B">
        <w:rPr>
          <w:b/>
          <w:bCs/>
          <w:sz w:val="32"/>
          <w:szCs w:val="32"/>
          <w:lang w:val="uk-UA"/>
        </w:rPr>
        <w:lastRenderedPageBreak/>
        <w:t>1.Прямі матеріальні витрати</w:t>
      </w:r>
      <w:r w:rsidR="000C41D3">
        <w:rPr>
          <w:b/>
          <w:bCs/>
          <w:sz w:val="32"/>
          <w:szCs w:val="32"/>
          <w:lang w:val="uk-UA"/>
        </w:rPr>
        <w:t xml:space="preserve"> :</w:t>
      </w:r>
    </w:p>
    <w:p w14:paraId="56757677" w14:textId="77777777" w:rsidR="00A57B6C" w:rsidRDefault="00907309">
      <w:pPr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паливо – 556800,00</w:t>
      </w:r>
    </w:p>
    <w:p w14:paraId="160A1C69" w14:textId="55EF3FF5" w:rsidR="00907309" w:rsidRPr="00A57B6C" w:rsidRDefault="00907309">
      <w:pPr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запчастини -   96399,96</w:t>
      </w:r>
    </w:p>
    <w:p w14:paraId="0104FE75" w14:textId="77777777" w:rsidR="00A57B6C" w:rsidRDefault="0090730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водій           -  96000,00</w:t>
      </w:r>
    </w:p>
    <w:p w14:paraId="069D5D58" w14:textId="7D50195D" w:rsidR="00907309" w:rsidRDefault="0090730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грущик</w:t>
      </w:r>
      <w:proofErr w:type="spellEnd"/>
      <w:r>
        <w:rPr>
          <w:sz w:val="32"/>
          <w:szCs w:val="32"/>
          <w:lang w:val="uk-UA"/>
        </w:rPr>
        <w:t xml:space="preserve">      -    </w:t>
      </w:r>
      <w:r w:rsidR="001728FD">
        <w:rPr>
          <w:sz w:val="32"/>
          <w:szCs w:val="32"/>
          <w:lang w:val="uk-UA"/>
        </w:rPr>
        <w:t>144</w:t>
      </w:r>
      <w:r>
        <w:rPr>
          <w:sz w:val="32"/>
          <w:szCs w:val="32"/>
          <w:lang w:val="uk-UA"/>
        </w:rPr>
        <w:t>000,00</w:t>
      </w:r>
    </w:p>
    <w:p w14:paraId="4B967163" w14:textId="50059AE7" w:rsidR="00907309" w:rsidRDefault="0090730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контролер    -  96000,00</w:t>
      </w:r>
    </w:p>
    <w:p w14:paraId="50B26C2C" w14:textId="5A17E1E6" w:rsidR="00907309" w:rsidRDefault="0090730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ЄСВ  22 %      -  </w:t>
      </w:r>
      <w:r w:rsidR="001728FD">
        <w:rPr>
          <w:sz w:val="32"/>
          <w:szCs w:val="32"/>
          <w:lang w:val="uk-UA"/>
        </w:rPr>
        <w:t>95040</w:t>
      </w:r>
      <w:r>
        <w:rPr>
          <w:sz w:val="32"/>
          <w:szCs w:val="32"/>
          <w:lang w:val="uk-UA"/>
        </w:rPr>
        <w:t>,00</w:t>
      </w:r>
    </w:p>
    <w:p w14:paraId="2E18FF97" w14:textId="68A2475F" w:rsidR="0089748B" w:rsidRDefault="00A57B6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89748B">
        <w:rPr>
          <w:sz w:val="32"/>
          <w:szCs w:val="32"/>
          <w:lang w:val="uk-UA"/>
        </w:rPr>
        <w:t xml:space="preserve">Канцтовари     -    5790,00   </w:t>
      </w:r>
    </w:p>
    <w:p w14:paraId="17189007" w14:textId="0C51E201" w:rsidR="0089748B" w:rsidRDefault="0089748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Екологічний податок     - 50097,72</w:t>
      </w:r>
    </w:p>
    <w:p w14:paraId="2326E22B" w14:textId="5942DC2B" w:rsidR="00A57B6C" w:rsidRPr="00A57B6C" w:rsidRDefault="00A57B6C">
      <w:pPr>
        <w:rPr>
          <w:b/>
          <w:bCs/>
          <w:sz w:val="32"/>
          <w:szCs w:val="32"/>
          <w:lang w:val="uk-UA"/>
        </w:rPr>
      </w:pPr>
      <w:r w:rsidRPr="00A57B6C">
        <w:rPr>
          <w:b/>
          <w:bCs/>
          <w:sz w:val="32"/>
          <w:szCs w:val="32"/>
          <w:lang w:val="uk-UA"/>
        </w:rPr>
        <w:t>2.Загальновиробничі витрати</w:t>
      </w:r>
      <w:r w:rsidR="000C41D3">
        <w:rPr>
          <w:b/>
          <w:bCs/>
          <w:sz w:val="32"/>
          <w:szCs w:val="32"/>
          <w:lang w:val="uk-UA"/>
        </w:rPr>
        <w:t>:</w:t>
      </w:r>
    </w:p>
    <w:p w14:paraId="1813B41D" w14:textId="3B5E13B5" w:rsidR="00EF2E79" w:rsidRDefault="0089748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Господарські витрати    -</w:t>
      </w:r>
      <w:r w:rsidR="00EF2E79">
        <w:rPr>
          <w:sz w:val="32"/>
          <w:szCs w:val="32"/>
          <w:lang w:val="uk-UA"/>
        </w:rPr>
        <w:t xml:space="preserve"> </w:t>
      </w:r>
      <w:r w:rsidR="00375F00">
        <w:rPr>
          <w:sz w:val="32"/>
          <w:szCs w:val="32"/>
          <w:lang w:val="uk-UA"/>
        </w:rPr>
        <w:t>10781,66</w:t>
      </w:r>
      <w:r w:rsidR="00EF2E79">
        <w:rPr>
          <w:sz w:val="32"/>
          <w:szCs w:val="32"/>
          <w:lang w:val="uk-UA"/>
        </w:rPr>
        <w:t xml:space="preserve">                               </w:t>
      </w:r>
    </w:p>
    <w:p w14:paraId="243E3900" w14:textId="7841C153" w:rsidR="00EF2E79" w:rsidRDefault="00EF2E7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Ремонт погодинно</w:t>
      </w:r>
      <w:r w:rsidR="00A57B6C">
        <w:rPr>
          <w:sz w:val="32"/>
          <w:szCs w:val="32"/>
          <w:lang w:val="uk-UA"/>
        </w:rPr>
        <w:t xml:space="preserve">          -  </w:t>
      </w:r>
      <w:r>
        <w:rPr>
          <w:sz w:val="32"/>
          <w:szCs w:val="32"/>
          <w:lang w:val="uk-UA"/>
        </w:rPr>
        <w:t xml:space="preserve">   427,34 </w:t>
      </w:r>
    </w:p>
    <w:p w14:paraId="2034B7E2" w14:textId="64365BE8" w:rsidR="00EF2E79" w:rsidRDefault="00EF2E7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427,34 * 8=3418,72 за 1 робочий день</w:t>
      </w:r>
    </w:p>
    <w:p w14:paraId="438E5A56" w14:textId="7F3D5866" w:rsidR="00EF2E79" w:rsidRDefault="00EF2E7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3418,72 * 1</w:t>
      </w:r>
      <w:r w:rsidR="00375F00">
        <w:rPr>
          <w:sz w:val="32"/>
          <w:szCs w:val="32"/>
          <w:lang w:val="uk-UA"/>
        </w:rPr>
        <w:t>5</w:t>
      </w:r>
      <w:r>
        <w:rPr>
          <w:sz w:val="32"/>
          <w:szCs w:val="32"/>
          <w:lang w:val="uk-UA"/>
        </w:rPr>
        <w:t xml:space="preserve"> днів = </w:t>
      </w:r>
      <w:r w:rsidR="00375F00">
        <w:rPr>
          <w:sz w:val="32"/>
          <w:szCs w:val="32"/>
          <w:lang w:val="uk-UA"/>
        </w:rPr>
        <w:t>51280,08</w:t>
      </w:r>
    </w:p>
    <w:p w14:paraId="28040A80" w14:textId="75053F79" w:rsidR="002818C7" w:rsidRDefault="00A57B6C">
      <w:pPr>
        <w:rPr>
          <w:b/>
          <w:bCs/>
          <w:sz w:val="32"/>
          <w:szCs w:val="32"/>
          <w:lang w:val="uk-UA"/>
        </w:rPr>
      </w:pPr>
      <w:r w:rsidRPr="00A57B6C">
        <w:rPr>
          <w:b/>
          <w:bCs/>
          <w:sz w:val="32"/>
          <w:szCs w:val="32"/>
          <w:lang w:val="uk-UA"/>
        </w:rPr>
        <w:t>3.Адміністративні витрати</w:t>
      </w:r>
      <w:r w:rsidR="000C41D3">
        <w:rPr>
          <w:b/>
          <w:bCs/>
          <w:sz w:val="32"/>
          <w:szCs w:val="32"/>
          <w:lang w:val="uk-UA"/>
        </w:rPr>
        <w:t>:</w:t>
      </w:r>
    </w:p>
    <w:p w14:paraId="6D15EF8A" w14:textId="77777777" w:rsidR="000C41D3" w:rsidRDefault="00A57B6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Адміністративний персонал  - 96000,00</w:t>
      </w:r>
    </w:p>
    <w:p w14:paraId="1A3C8A63" w14:textId="3005FCB4" w:rsidR="000C41D3" w:rsidRPr="000C41D3" w:rsidRDefault="000C41D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0C41D3">
        <w:rPr>
          <w:b/>
          <w:bCs/>
          <w:sz w:val="32"/>
          <w:szCs w:val="32"/>
          <w:lang w:val="uk-UA"/>
        </w:rPr>
        <w:t>Кількість проживаючих  - 3</w:t>
      </w:r>
      <w:r w:rsidR="001728FD">
        <w:rPr>
          <w:b/>
          <w:bCs/>
          <w:sz w:val="32"/>
          <w:szCs w:val="32"/>
          <w:lang w:val="uk-UA"/>
        </w:rPr>
        <w:t>579</w:t>
      </w:r>
      <w:r w:rsidRPr="000C41D3">
        <w:rPr>
          <w:b/>
          <w:bCs/>
          <w:sz w:val="32"/>
          <w:szCs w:val="32"/>
          <w:lang w:val="uk-UA"/>
        </w:rPr>
        <w:t xml:space="preserve"> чоловік     </w:t>
      </w:r>
    </w:p>
    <w:p w14:paraId="1D721BB5" w14:textId="77777777" w:rsidR="002818C7" w:rsidRPr="000C41D3" w:rsidRDefault="002818C7">
      <w:pPr>
        <w:rPr>
          <w:b/>
          <w:bCs/>
          <w:sz w:val="32"/>
          <w:szCs w:val="32"/>
          <w:lang w:val="uk-UA"/>
        </w:rPr>
      </w:pPr>
    </w:p>
    <w:p w14:paraId="5F4CEEDB" w14:textId="77777777" w:rsidR="0089748B" w:rsidRDefault="0089748B">
      <w:pPr>
        <w:rPr>
          <w:sz w:val="32"/>
          <w:szCs w:val="32"/>
          <w:lang w:val="uk-UA"/>
        </w:rPr>
      </w:pPr>
    </w:p>
    <w:p w14:paraId="777A8E93" w14:textId="77777777" w:rsidR="002D55FB" w:rsidRPr="004A7841" w:rsidRDefault="002D55FB" w:rsidP="002D55FB">
      <w:pPr>
        <w:rPr>
          <w:b/>
          <w:bCs/>
          <w:sz w:val="28"/>
          <w:szCs w:val="28"/>
          <w:lang w:val="uk-UA"/>
        </w:rPr>
      </w:pPr>
      <w:r w:rsidRPr="004A7841">
        <w:rPr>
          <w:b/>
          <w:bCs/>
          <w:sz w:val="28"/>
          <w:szCs w:val="28"/>
          <w:lang w:val="uk-UA"/>
        </w:rPr>
        <w:t>Директор КП «</w:t>
      </w:r>
      <w:proofErr w:type="spellStart"/>
      <w:r w:rsidRPr="004A7841">
        <w:rPr>
          <w:b/>
          <w:bCs/>
          <w:sz w:val="28"/>
          <w:szCs w:val="28"/>
          <w:lang w:val="uk-UA"/>
        </w:rPr>
        <w:t>Зачепилівське</w:t>
      </w:r>
      <w:proofErr w:type="spellEnd"/>
      <w:r w:rsidRPr="004A7841">
        <w:rPr>
          <w:b/>
          <w:bCs/>
          <w:sz w:val="28"/>
          <w:szCs w:val="28"/>
          <w:lang w:val="uk-UA"/>
        </w:rPr>
        <w:t xml:space="preserve">»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Pr="004A7841">
        <w:rPr>
          <w:b/>
          <w:bCs/>
          <w:sz w:val="28"/>
          <w:szCs w:val="28"/>
          <w:lang w:val="uk-UA"/>
        </w:rPr>
        <w:t xml:space="preserve"> Надія КАЩЕЄВА</w:t>
      </w:r>
    </w:p>
    <w:p w14:paraId="33BC8BEC" w14:textId="77777777" w:rsidR="002D55FB" w:rsidRPr="004A7841" w:rsidRDefault="002D55FB" w:rsidP="002D55FB">
      <w:pPr>
        <w:rPr>
          <w:sz w:val="28"/>
          <w:szCs w:val="28"/>
          <w:lang w:val="uk-UA"/>
        </w:rPr>
      </w:pPr>
    </w:p>
    <w:p w14:paraId="779BC4E6" w14:textId="77777777" w:rsidR="0089748B" w:rsidRDefault="0089748B">
      <w:pPr>
        <w:rPr>
          <w:sz w:val="32"/>
          <w:szCs w:val="32"/>
          <w:lang w:val="uk-UA"/>
        </w:rPr>
      </w:pPr>
    </w:p>
    <w:p w14:paraId="2AC2B26E" w14:textId="77777777" w:rsidR="0089748B" w:rsidRDefault="0089748B">
      <w:pPr>
        <w:rPr>
          <w:sz w:val="32"/>
          <w:szCs w:val="32"/>
          <w:lang w:val="uk-UA"/>
        </w:rPr>
      </w:pPr>
    </w:p>
    <w:p w14:paraId="6D435272" w14:textId="77777777" w:rsidR="0089748B" w:rsidRDefault="0089748B">
      <w:pPr>
        <w:rPr>
          <w:sz w:val="32"/>
          <w:szCs w:val="32"/>
          <w:lang w:val="uk-UA"/>
        </w:rPr>
      </w:pPr>
    </w:p>
    <w:p w14:paraId="14178A4B" w14:textId="06D53B5C" w:rsidR="0089748B" w:rsidRDefault="0063244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Відповідно вартість послуги на одну особу на даний час складає 0,33 м. куб тобто 167,65 грн*0,33 м. куб = 55,32 на одну особу в місяць.</w:t>
      </w:r>
    </w:p>
    <w:p w14:paraId="7E99EC40" w14:textId="26AC83D9" w:rsidR="00632447" w:rsidRDefault="0063244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Згідно розрахунку  вивезення ТПВ  на 221,10 грн. за 1 м. </w:t>
      </w:r>
      <w:proofErr w:type="spellStart"/>
      <w:r>
        <w:rPr>
          <w:sz w:val="32"/>
          <w:szCs w:val="32"/>
          <w:lang w:val="uk-UA"/>
        </w:rPr>
        <w:t>куб</w:t>
      </w:r>
      <w:r w:rsidR="00F0684D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>вартість</w:t>
      </w:r>
      <w:proofErr w:type="spellEnd"/>
      <w:r>
        <w:rPr>
          <w:sz w:val="32"/>
          <w:szCs w:val="32"/>
          <w:lang w:val="uk-UA"/>
        </w:rPr>
        <w:t xml:space="preserve"> на одну особу  становить 221,10 грн*0,33 = 72,96 грн. ,в місяць. </w:t>
      </w:r>
    </w:p>
    <w:p w14:paraId="73A0ED82" w14:textId="77777777" w:rsidR="004A7841" w:rsidRDefault="004A7841" w:rsidP="004A7841">
      <w:pPr>
        <w:rPr>
          <w:sz w:val="32"/>
          <w:szCs w:val="32"/>
          <w:lang w:val="uk-UA"/>
        </w:rPr>
      </w:pPr>
    </w:p>
    <w:p w14:paraId="34148AFC" w14:textId="77777777" w:rsidR="004A7841" w:rsidRDefault="004A7841" w:rsidP="004A7841">
      <w:pPr>
        <w:rPr>
          <w:sz w:val="32"/>
          <w:szCs w:val="32"/>
          <w:lang w:val="uk-UA"/>
        </w:rPr>
      </w:pPr>
    </w:p>
    <w:p w14:paraId="3E825381" w14:textId="3D98881E" w:rsidR="004A7841" w:rsidRPr="004A7841" w:rsidRDefault="004A7841" w:rsidP="004A7841">
      <w:pPr>
        <w:rPr>
          <w:b/>
          <w:bCs/>
          <w:sz w:val="28"/>
          <w:szCs w:val="28"/>
          <w:lang w:val="uk-UA"/>
        </w:rPr>
      </w:pPr>
      <w:r w:rsidRPr="004A7841">
        <w:rPr>
          <w:b/>
          <w:bCs/>
          <w:sz w:val="28"/>
          <w:szCs w:val="28"/>
          <w:lang w:val="uk-UA"/>
        </w:rPr>
        <w:t>Директор КП «</w:t>
      </w:r>
      <w:proofErr w:type="spellStart"/>
      <w:r w:rsidRPr="004A7841">
        <w:rPr>
          <w:b/>
          <w:bCs/>
          <w:sz w:val="28"/>
          <w:szCs w:val="28"/>
          <w:lang w:val="uk-UA"/>
        </w:rPr>
        <w:t>Зачепилівське</w:t>
      </w:r>
      <w:proofErr w:type="spellEnd"/>
      <w:r w:rsidRPr="004A7841">
        <w:rPr>
          <w:b/>
          <w:bCs/>
          <w:sz w:val="28"/>
          <w:szCs w:val="28"/>
          <w:lang w:val="uk-UA"/>
        </w:rPr>
        <w:t xml:space="preserve">»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Pr="004A7841">
        <w:rPr>
          <w:b/>
          <w:bCs/>
          <w:sz w:val="28"/>
          <w:szCs w:val="28"/>
          <w:lang w:val="uk-UA"/>
        </w:rPr>
        <w:t xml:space="preserve"> Надія КАЩЕЄВА</w:t>
      </w:r>
    </w:p>
    <w:p w14:paraId="4F921427" w14:textId="77777777" w:rsidR="0089748B" w:rsidRPr="004A7841" w:rsidRDefault="0089748B">
      <w:pPr>
        <w:rPr>
          <w:sz w:val="28"/>
          <w:szCs w:val="28"/>
          <w:lang w:val="uk-UA"/>
        </w:rPr>
      </w:pPr>
    </w:p>
    <w:p w14:paraId="75A83D2C" w14:textId="77777777" w:rsidR="0089748B" w:rsidRDefault="0089748B">
      <w:pPr>
        <w:rPr>
          <w:sz w:val="32"/>
          <w:szCs w:val="32"/>
          <w:lang w:val="uk-UA"/>
        </w:rPr>
      </w:pPr>
    </w:p>
    <w:p w14:paraId="6EC0F4A3" w14:textId="77777777" w:rsidR="00907309" w:rsidRDefault="00907309">
      <w:pPr>
        <w:rPr>
          <w:sz w:val="32"/>
          <w:szCs w:val="32"/>
          <w:lang w:val="uk-UA"/>
        </w:rPr>
      </w:pPr>
    </w:p>
    <w:p w14:paraId="778A9573" w14:textId="77777777" w:rsidR="00907309" w:rsidRDefault="00907309">
      <w:pPr>
        <w:rPr>
          <w:sz w:val="32"/>
          <w:szCs w:val="32"/>
          <w:lang w:val="uk-UA"/>
        </w:rPr>
      </w:pPr>
    </w:p>
    <w:p w14:paraId="4977D2A7" w14:textId="77777777" w:rsidR="00907309" w:rsidRDefault="00907309">
      <w:pPr>
        <w:rPr>
          <w:sz w:val="32"/>
          <w:szCs w:val="32"/>
          <w:lang w:val="uk-UA"/>
        </w:rPr>
      </w:pPr>
    </w:p>
    <w:p w14:paraId="6BF29B5E" w14:textId="77777777" w:rsidR="00907309" w:rsidRDefault="00907309">
      <w:pPr>
        <w:rPr>
          <w:sz w:val="32"/>
          <w:szCs w:val="32"/>
          <w:lang w:val="uk-UA"/>
        </w:rPr>
      </w:pPr>
    </w:p>
    <w:p w14:paraId="7AC9EEC1" w14:textId="77777777" w:rsidR="00907309" w:rsidRDefault="00907309">
      <w:pPr>
        <w:rPr>
          <w:sz w:val="32"/>
          <w:szCs w:val="32"/>
          <w:lang w:val="uk-UA"/>
        </w:rPr>
      </w:pPr>
    </w:p>
    <w:p w14:paraId="404D3E61" w14:textId="77777777" w:rsidR="00907309" w:rsidRDefault="00907309">
      <w:pPr>
        <w:rPr>
          <w:sz w:val="32"/>
          <w:szCs w:val="32"/>
          <w:lang w:val="uk-UA"/>
        </w:rPr>
      </w:pPr>
    </w:p>
    <w:p w14:paraId="49AA9B3D" w14:textId="77777777" w:rsidR="00907309" w:rsidRDefault="00907309">
      <w:pPr>
        <w:rPr>
          <w:sz w:val="32"/>
          <w:szCs w:val="32"/>
          <w:lang w:val="uk-UA"/>
        </w:rPr>
      </w:pPr>
    </w:p>
    <w:p w14:paraId="2865708D" w14:textId="77777777" w:rsidR="00907309" w:rsidRDefault="00907309">
      <w:pPr>
        <w:rPr>
          <w:sz w:val="32"/>
          <w:szCs w:val="32"/>
          <w:lang w:val="uk-UA"/>
        </w:rPr>
      </w:pPr>
    </w:p>
    <w:p w14:paraId="7516BEF8" w14:textId="77777777" w:rsidR="00907309" w:rsidRPr="00AF0DA8" w:rsidRDefault="00907309">
      <w:pPr>
        <w:rPr>
          <w:sz w:val="32"/>
          <w:szCs w:val="32"/>
          <w:lang w:val="uk-UA"/>
        </w:rPr>
      </w:pPr>
    </w:p>
    <w:sectPr w:rsidR="00907309" w:rsidRPr="00AF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B5"/>
    <w:rsid w:val="000C41D3"/>
    <w:rsid w:val="00111C52"/>
    <w:rsid w:val="00124CBD"/>
    <w:rsid w:val="00162DD3"/>
    <w:rsid w:val="001728FD"/>
    <w:rsid w:val="001B3CEC"/>
    <w:rsid w:val="001C5B7A"/>
    <w:rsid w:val="001E2BF1"/>
    <w:rsid w:val="002818C7"/>
    <w:rsid w:val="002937F4"/>
    <w:rsid w:val="002D55FB"/>
    <w:rsid w:val="002F4356"/>
    <w:rsid w:val="00330614"/>
    <w:rsid w:val="00375F00"/>
    <w:rsid w:val="0040639B"/>
    <w:rsid w:val="00440B5F"/>
    <w:rsid w:val="004569EF"/>
    <w:rsid w:val="0046391B"/>
    <w:rsid w:val="0046645B"/>
    <w:rsid w:val="004A16B2"/>
    <w:rsid w:val="004A7841"/>
    <w:rsid w:val="005E28B5"/>
    <w:rsid w:val="00614A3E"/>
    <w:rsid w:val="00631BB0"/>
    <w:rsid w:val="00632447"/>
    <w:rsid w:val="006820D5"/>
    <w:rsid w:val="00820F8C"/>
    <w:rsid w:val="00853289"/>
    <w:rsid w:val="008540AB"/>
    <w:rsid w:val="0089748B"/>
    <w:rsid w:val="008C15A3"/>
    <w:rsid w:val="00907309"/>
    <w:rsid w:val="00925FE7"/>
    <w:rsid w:val="009768F3"/>
    <w:rsid w:val="00A57B6C"/>
    <w:rsid w:val="00AC7388"/>
    <w:rsid w:val="00AF0DA8"/>
    <w:rsid w:val="00B55747"/>
    <w:rsid w:val="00B700D0"/>
    <w:rsid w:val="00BF0115"/>
    <w:rsid w:val="00BF280A"/>
    <w:rsid w:val="00C05AFB"/>
    <w:rsid w:val="00C562A3"/>
    <w:rsid w:val="00C666C3"/>
    <w:rsid w:val="00C94154"/>
    <w:rsid w:val="00C96103"/>
    <w:rsid w:val="00CD7751"/>
    <w:rsid w:val="00CE7048"/>
    <w:rsid w:val="00E20089"/>
    <w:rsid w:val="00E21BC5"/>
    <w:rsid w:val="00EF2E79"/>
    <w:rsid w:val="00F0684D"/>
    <w:rsid w:val="00F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67D1"/>
  <w15:chartTrackingRefBased/>
  <w15:docId w15:val="{61B1D8EF-3E9B-497F-B938-1A6AA4B8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8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8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2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28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28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28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28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28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28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28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2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2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2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28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28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28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2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28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2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Юлія</cp:lastModifiedBy>
  <cp:revision>2</cp:revision>
  <cp:lastPrinted>2025-01-22T07:32:00Z</cp:lastPrinted>
  <dcterms:created xsi:type="dcterms:W3CDTF">2025-03-25T09:51:00Z</dcterms:created>
  <dcterms:modified xsi:type="dcterms:W3CDTF">2025-03-25T09:51:00Z</dcterms:modified>
</cp:coreProperties>
</file>