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49CFF" w14:textId="77777777" w:rsidR="001E5D81" w:rsidRPr="00E3399E" w:rsidRDefault="001E5D81" w:rsidP="001E5D81">
      <w:pPr>
        <w:pStyle w:val="11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3399E">
        <w:rPr>
          <w:rFonts w:ascii="Times New Roman" w:hAnsi="Times New Roman"/>
          <w:sz w:val="24"/>
          <w:szCs w:val="24"/>
          <w:lang w:eastAsia="ru-RU"/>
        </w:rPr>
        <w:t>Додаток</w:t>
      </w:r>
      <w:proofErr w:type="spellEnd"/>
      <w:r w:rsidRPr="00E3399E">
        <w:rPr>
          <w:rFonts w:ascii="Times New Roman" w:hAnsi="Times New Roman"/>
          <w:sz w:val="24"/>
          <w:szCs w:val="24"/>
        </w:rPr>
        <w:t xml:space="preserve"> 1</w:t>
      </w:r>
    </w:p>
    <w:p w14:paraId="1C77A733" w14:textId="77777777" w:rsidR="001E5D81" w:rsidRPr="00E3399E" w:rsidRDefault="001E5D81" w:rsidP="001E5D81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3399E">
        <w:rPr>
          <w:rFonts w:ascii="Times New Roman" w:hAnsi="Times New Roman"/>
          <w:sz w:val="24"/>
          <w:szCs w:val="24"/>
        </w:rPr>
        <w:t xml:space="preserve">до </w:t>
      </w:r>
      <w:proofErr w:type="spellStart"/>
      <w:proofErr w:type="gramStart"/>
      <w:r w:rsidRPr="00E3399E">
        <w:rPr>
          <w:rFonts w:ascii="Times New Roman" w:hAnsi="Times New Roman"/>
          <w:sz w:val="24"/>
          <w:szCs w:val="24"/>
        </w:rPr>
        <w:t>рішення</w:t>
      </w:r>
      <w:proofErr w:type="spellEnd"/>
      <w:r w:rsidRPr="00E3399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3399E">
        <w:rPr>
          <w:rFonts w:ascii="Times New Roman" w:hAnsi="Times New Roman"/>
          <w:sz w:val="24"/>
          <w:szCs w:val="24"/>
        </w:rPr>
        <w:t>сесії</w:t>
      </w:r>
      <w:proofErr w:type="spellEnd"/>
      <w:proofErr w:type="gramEnd"/>
      <w:r w:rsidRPr="00E3399E">
        <w:rPr>
          <w:rFonts w:ascii="Times New Roman" w:hAnsi="Times New Roman"/>
          <w:sz w:val="24"/>
          <w:szCs w:val="24"/>
        </w:rPr>
        <w:t xml:space="preserve"> </w:t>
      </w:r>
    </w:p>
    <w:p w14:paraId="35560AB9" w14:textId="77777777" w:rsidR="001E5D81" w:rsidRPr="00E3399E" w:rsidRDefault="001E5D81" w:rsidP="001E5D81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3399E">
        <w:rPr>
          <w:rFonts w:ascii="Times New Roman" w:hAnsi="Times New Roman"/>
          <w:sz w:val="24"/>
          <w:szCs w:val="24"/>
        </w:rPr>
        <w:t xml:space="preserve">Зачепилівської </w:t>
      </w:r>
      <w:proofErr w:type="spellStart"/>
      <w:r w:rsidRPr="00E3399E">
        <w:rPr>
          <w:rFonts w:ascii="Times New Roman" w:hAnsi="Times New Roman"/>
          <w:sz w:val="24"/>
          <w:szCs w:val="24"/>
        </w:rPr>
        <w:t>селищної</w:t>
      </w:r>
      <w:proofErr w:type="spellEnd"/>
      <w:r w:rsidRPr="00E3399E">
        <w:rPr>
          <w:rFonts w:ascii="Times New Roman" w:hAnsi="Times New Roman"/>
          <w:sz w:val="24"/>
          <w:szCs w:val="24"/>
        </w:rPr>
        <w:t xml:space="preserve"> ради</w:t>
      </w:r>
    </w:p>
    <w:p w14:paraId="40E621B7" w14:textId="77777777" w:rsidR="001E5D81" w:rsidRPr="00915BA6" w:rsidRDefault="001E5D81" w:rsidP="001E5D81">
      <w:pPr>
        <w:pStyle w:val="11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E3399E">
        <w:rPr>
          <w:rFonts w:ascii="Times New Roman" w:hAnsi="Times New Roman"/>
          <w:sz w:val="24"/>
          <w:szCs w:val="24"/>
        </w:rPr>
        <w:t>від</w:t>
      </w:r>
      <w:proofErr w:type="spellEnd"/>
      <w:r w:rsidRPr="00E339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22.02.</w:t>
      </w:r>
      <w:r w:rsidRPr="00E56429">
        <w:rPr>
          <w:rFonts w:ascii="Times New Roman" w:hAnsi="Times New Roman"/>
          <w:sz w:val="24"/>
          <w:szCs w:val="24"/>
          <w:lang w:val="uk-UA"/>
        </w:rPr>
        <w:t>2020</w:t>
      </w:r>
      <w:r w:rsidRPr="00E56429">
        <w:rPr>
          <w:rFonts w:ascii="Times New Roman" w:hAnsi="Times New Roman"/>
          <w:sz w:val="24"/>
          <w:szCs w:val="24"/>
        </w:rPr>
        <w:t xml:space="preserve"> №</w:t>
      </w:r>
      <w:r w:rsidRPr="00E56429">
        <w:rPr>
          <w:rFonts w:ascii="Times New Roman" w:hAnsi="Times New Roman"/>
          <w:sz w:val="24"/>
          <w:szCs w:val="24"/>
          <w:lang w:val="uk-UA"/>
        </w:rPr>
        <w:t>3245</w:t>
      </w:r>
    </w:p>
    <w:p w14:paraId="57A84065" w14:textId="77777777" w:rsidR="001E5D81" w:rsidRPr="00E3399E" w:rsidRDefault="001E5D81" w:rsidP="001E5D81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14:paraId="6CBB5781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</w:rPr>
      </w:pPr>
    </w:p>
    <w:p w14:paraId="6A18D085" w14:textId="77777777" w:rsidR="001E5D81" w:rsidRPr="00E3399E" w:rsidRDefault="001E5D81" w:rsidP="001E5D81">
      <w:pPr>
        <w:pStyle w:val="1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3399E">
        <w:rPr>
          <w:rFonts w:ascii="Times New Roman" w:hAnsi="Times New Roman"/>
          <w:b/>
          <w:sz w:val="24"/>
          <w:szCs w:val="24"/>
          <w:lang w:eastAsia="ru-RU"/>
        </w:rPr>
        <w:t>ПЕРЕЛІК</w:t>
      </w:r>
    </w:p>
    <w:p w14:paraId="55046471" w14:textId="77777777" w:rsidR="001E5D81" w:rsidRPr="00E3399E" w:rsidRDefault="001E5D81" w:rsidP="001E5D81">
      <w:pPr>
        <w:pStyle w:val="11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proofErr w:type="spellStart"/>
      <w:r w:rsidRPr="00E3399E">
        <w:rPr>
          <w:rFonts w:ascii="Times New Roman" w:hAnsi="Times New Roman"/>
          <w:b/>
          <w:sz w:val="24"/>
          <w:szCs w:val="24"/>
          <w:lang w:eastAsia="ru-RU"/>
        </w:rPr>
        <w:t>адміністративних</w:t>
      </w:r>
      <w:proofErr w:type="spellEnd"/>
      <w:r w:rsidRPr="00E3399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3399E">
        <w:rPr>
          <w:rFonts w:ascii="Times New Roman" w:hAnsi="Times New Roman"/>
          <w:b/>
          <w:sz w:val="24"/>
          <w:szCs w:val="24"/>
          <w:lang w:eastAsia="ru-RU"/>
        </w:rPr>
        <w:t>послуг</w:t>
      </w:r>
      <w:proofErr w:type="spellEnd"/>
      <w:r w:rsidRPr="00E3399E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E3399E">
        <w:rPr>
          <w:rFonts w:ascii="Times New Roman" w:hAnsi="Times New Roman"/>
          <w:b/>
          <w:sz w:val="24"/>
          <w:szCs w:val="24"/>
          <w:lang w:eastAsia="uk-UA"/>
        </w:rPr>
        <w:t>що</w:t>
      </w:r>
      <w:proofErr w:type="spellEnd"/>
      <w:r w:rsidRPr="00E3399E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E3399E">
        <w:rPr>
          <w:rFonts w:ascii="Times New Roman" w:hAnsi="Times New Roman"/>
          <w:b/>
          <w:sz w:val="24"/>
          <w:szCs w:val="24"/>
          <w:lang w:eastAsia="uk-UA"/>
        </w:rPr>
        <w:t>надаються</w:t>
      </w:r>
      <w:proofErr w:type="spellEnd"/>
      <w:r w:rsidRPr="00E3399E">
        <w:rPr>
          <w:rFonts w:ascii="Times New Roman" w:hAnsi="Times New Roman"/>
          <w:b/>
          <w:sz w:val="24"/>
          <w:szCs w:val="24"/>
          <w:lang w:eastAsia="uk-UA"/>
        </w:rPr>
        <w:t xml:space="preserve"> через </w:t>
      </w:r>
      <w:proofErr w:type="spellStart"/>
      <w:r w:rsidRPr="00E3399E">
        <w:rPr>
          <w:rFonts w:ascii="Times New Roman" w:hAnsi="Times New Roman"/>
          <w:b/>
          <w:sz w:val="24"/>
          <w:szCs w:val="24"/>
          <w:lang w:eastAsia="uk-UA"/>
        </w:rPr>
        <w:t>відділ</w:t>
      </w:r>
      <w:proofErr w:type="spellEnd"/>
    </w:p>
    <w:p w14:paraId="248E32FF" w14:textId="77777777" w:rsidR="001E5D81" w:rsidRPr="00E3399E" w:rsidRDefault="001E5D81" w:rsidP="001E5D81">
      <w:pPr>
        <w:pStyle w:val="11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E3399E">
        <w:rPr>
          <w:rFonts w:ascii="Times New Roman" w:hAnsi="Times New Roman"/>
          <w:b/>
          <w:sz w:val="24"/>
          <w:szCs w:val="24"/>
          <w:lang w:eastAsia="uk-UA"/>
        </w:rPr>
        <w:t xml:space="preserve">«Центр </w:t>
      </w:r>
      <w:proofErr w:type="spellStart"/>
      <w:r w:rsidRPr="00E3399E">
        <w:rPr>
          <w:rFonts w:ascii="Times New Roman" w:hAnsi="Times New Roman"/>
          <w:b/>
          <w:sz w:val="24"/>
          <w:szCs w:val="24"/>
          <w:lang w:eastAsia="uk-UA"/>
        </w:rPr>
        <w:t>надання</w:t>
      </w:r>
      <w:proofErr w:type="spellEnd"/>
      <w:r w:rsidRPr="00E3399E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E3399E">
        <w:rPr>
          <w:rFonts w:ascii="Times New Roman" w:hAnsi="Times New Roman"/>
          <w:b/>
          <w:sz w:val="24"/>
          <w:szCs w:val="24"/>
          <w:lang w:eastAsia="uk-UA"/>
        </w:rPr>
        <w:t>адміністративних</w:t>
      </w:r>
      <w:proofErr w:type="spellEnd"/>
      <w:r w:rsidRPr="00E3399E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E3399E">
        <w:rPr>
          <w:rFonts w:ascii="Times New Roman" w:hAnsi="Times New Roman"/>
          <w:b/>
          <w:sz w:val="24"/>
          <w:szCs w:val="24"/>
          <w:lang w:eastAsia="uk-UA"/>
        </w:rPr>
        <w:t>послуг</w:t>
      </w:r>
      <w:proofErr w:type="spellEnd"/>
      <w:r w:rsidRPr="00E3399E">
        <w:rPr>
          <w:rFonts w:ascii="Times New Roman" w:hAnsi="Times New Roman"/>
          <w:b/>
          <w:sz w:val="24"/>
          <w:szCs w:val="24"/>
          <w:lang w:eastAsia="uk-UA"/>
        </w:rPr>
        <w:t>»</w:t>
      </w:r>
    </w:p>
    <w:p w14:paraId="7E472258" w14:textId="77777777" w:rsidR="001E5D81" w:rsidRPr="00E3399E" w:rsidRDefault="001E5D81" w:rsidP="001E5D81">
      <w:pPr>
        <w:pStyle w:val="11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proofErr w:type="spellStart"/>
      <w:r w:rsidRPr="00E3399E">
        <w:rPr>
          <w:rFonts w:ascii="Times New Roman" w:hAnsi="Times New Roman"/>
          <w:b/>
          <w:sz w:val="24"/>
          <w:szCs w:val="24"/>
          <w:lang w:eastAsia="uk-UA"/>
        </w:rPr>
        <w:t>виконавчого</w:t>
      </w:r>
      <w:proofErr w:type="spellEnd"/>
      <w:r w:rsidRPr="00E3399E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E3399E">
        <w:rPr>
          <w:rFonts w:ascii="Times New Roman" w:hAnsi="Times New Roman"/>
          <w:b/>
          <w:sz w:val="24"/>
          <w:szCs w:val="24"/>
          <w:lang w:eastAsia="uk-UA"/>
        </w:rPr>
        <w:t>комітету</w:t>
      </w:r>
      <w:proofErr w:type="spellEnd"/>
      <w:r w:rsidRPr="00E3399E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gramStart"/>
      <w:r w:rsidRPr="00E3399E">
        <w:rPr>
          <w:rFonts w:ascii="Times New Roman" w:hAnsi="Times New Roman"/>
          <w:b/>
          <w:sz w:val="24"/>
          <w:szCs w:val="24"/>
        </w:rPr>
        <w:t xml:space="preserve">Зачепилівської </w:t>
      </w:r>
      <w:r w:rsidRPr="00E3399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3399E">
        <w:rPr>
          <w:rFonts w:ascii="Times New Roman" w:hAnsi="Times New Roman"/>
          <w:b/>
          <w:sz w:val="24"/>
          <w:szCs w:val="24"/>
          <w:lang w:eastAsia="ru-RU"/>
        </w:rPr>
        <w:t>селищної</w:t>
      </w:r>
      <w:proofErr w:type="spellEnd"/>
      <w:proofErr w:type="gramEnd"/>
      <w:r w:rsidRPr="00E3399E">
        <w:rPr>
          <w:rFonts w:ascii="Times New Roman" w:hAnsi="Times New Roman"/>
          <w:b/>
          <w:sz w:val="24"/>
          <w:szCs w:val="24"/>
          <w:lang w:eastAsia="uk-UA"/>
        </w:rPr>
        <w:t xml:space="preserve"> ради</w:t>
      </w:r>
    </w:p>
    <w:p w14:paraId="09FD95A4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43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1038"/>
        <w:gridCol w:w="9823"/>
        <w:gridCol w:w="3306"/>
      </w:tblGrid>
      <w:tr w:rsidR="001E5D81" w:rsidRPr="00E3399E" w14:paraId="29932C6D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57D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CEB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3D7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адміністративної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881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Законодавчі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акти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якими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передбачено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адміністративної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</w:p>
        </w:tc>
      </w:tr>
      <w:tr w:rsidR="001E5D81" w:rsidRPr="00E3399E" w14:paraId="0B98ECD4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1E2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703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212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20E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E5D81" w:rsidRPr="00E3399E" w14:paraId="75D0BE33" w14:textId="77777777" w:rsidTr="001E5D81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2942" w14:textId="77777777" w:rsidR="001E5D81" w:rsidRPr="00B92388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92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01</w:t>
            </w:r>
          </w:p>
          <w:p w14:paraId="27B56AD9" w14:textId="77777777" w:rsidR="001E5D81" w:rsidRPr="00B92388" w:rsidRDefault="001E5D81" w:rsidP="00DA4AD8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9238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РЕЄСТРАЦІЯ / ЗНЯТТЯ З РЕЄСТРАЦІЇ ОСІБ</w:t>
            </w:r>
          </w:p>
        </w:tc>
      </w:tr>
      <w:tr w:rsidR="001E5D81" w:rsidRPr="00E3399E" w14:paraId="247AABAF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B3A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AA5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01-01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A16E" w14:textId="77777777" w:rsidR="001E5D81" w:rsidRPr="00E3399E" w:rsidRDefault="001E5D81" w:rsidP="001E5D81">
            <w:pPr>
              <w:pStyle w:val="11"/>
              <w:ind w:right="168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проживання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перебування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особи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AC52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свободу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пересування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вибір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проживання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0F289228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20B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7CB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01-02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C5E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Зняття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реєстрації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проживання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особи</w:t>
            </w:r>
          </w:p>
        </w:tc>
        <w:tc>
          <w:tcPr>
            <w:tcW w:w="3306" w:type="dxa"/>
            <w:vMerge/>
          </w:tcPr>
          <w:p w14:paraId="561217D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81" w:rsidRPr="00E3399E" w14:paraId="02C8793C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CB3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F02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01-03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9C4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довідки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реєстрацію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проживання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особи</w:t>
            </w:r>
          </w:p>
        </w:tc>
        <w:tc>
          <w:tcPr>
            <w:tcW w:w="3306" w:type="dxa"/>
            <w:vMerge/>
          </w:tcPr>
          <w:p w14:paraId="58A310C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389595BF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A52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7F0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01-04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AA7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довідки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зняття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 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місця</w:t>
            </w:r>
            <w:proofErr w:type="spellEnd"/>
            <w:proofErr w:type="gram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проживання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06" w:type="dxa"/>
            <w:vMerge/>
          </w:tcPr>
          <w:p w14:paraId="151DF03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2279791F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8E7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290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01-05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859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Внесення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до паспорта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громадянина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зміни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назви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вулиці</w:t>
            </w:r>
            <w:proofErr w:type="spellEnd"/>
          </w:p>
        </w:tc>
        <w:tc>
          <w:tcPr>
            <w:tcW w:w="3306" w:type="dxa"/>
            <w:vMerge/>
          </w:tcPr>
          <w:p w14:paraId="62C45EE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81" w:rsidRPr="00E3399E" w14:paraId="3E7463D0" w14:textId="77777777" w:rsidTr="001E5D81">
        <w:trPr>
          <w:trHeight w:val="4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57D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2BE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01-06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F68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довідки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про склад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сім’ї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(про склад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зареєстрованих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житловому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приміщенні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B3A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малозабезпеченим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сім'ям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63001187" w14:textId="77777777" w:rsidTr="001E5D81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015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  <w:p w14:paraId="570E848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ПАСПОРТНІ ПОСЛУГИ*</w:t>
            </w:r>
          </w:p>
        </w:tc>
      </w:tr>
      <w:tr w:rsidR="001E5D81" w:rsidRPr="00E3399E" w14:paraId="1C7C3FDB" w14:textId="77777777" w:rsidTr="001E5D81">
        <w:trPr>
          <w:trHeight w:val="8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4EF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562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02-01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842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Вклеювання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до паспорта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громадянина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формі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книжечки)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фотокартки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досягненні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громадянином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25-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45-річного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віку</w:t>
            </w:r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E88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Положення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про паспорт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громадянина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постановою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</w:rPr>
              <w:t>Верховної</w:t>
            </w:r>
            <w:proofErr w:type="spellEnd"/>
            <w:proofErr w:type="gram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26 червня 1992 року № 2503-ХІІ</w:t>
            </w:r>
          </w:p>
        </w:tc>
      </w:tr>
      <w:tr w:rsidR="001E5D81" w:rsidRPr="00E3399E" w14:paraId="143B6C5B" w14:textId="77777777" w:rsidTr="001E5D81">
        <w:trPr>
          <w:trHeight w:val="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87B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DC3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02-02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D8B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Оформлення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паспорта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громадянина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виїзду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за кордон (у тому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числі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термінове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</w:rPr>
              <w:t>оформлення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)*</w:t>
            </w:r>
            <w:proofErr w:type="gramEnd"/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BD18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Єдиний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демографічний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реєстр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9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Єдиний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демографічний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реєстр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підтверджують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громадянство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посвідчують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особу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її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спеціальний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статус» </w:t>
            </w:r>
          </w:p>
          <w:p w14:paraId="01B2BA3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громадянство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409E4EA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свободу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пересування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вибір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проживання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4CA3080F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9ED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CE3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02-03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958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Оформлення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паспорта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громадянина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1818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81" w:rsidRPr="00E3399E" w14:paraId="79B13789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167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C0F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02-04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410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Оформлення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паспорта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громадянина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разі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обміну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замість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пошкодженого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втраченого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викраденого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BB6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81" w:rsidRPr="00E3399E" w14:paraId="3D9A2796" w14:textId="77777777" w:rsidTr="001E5D81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750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  <w:p w14:paraId="5912B44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 РЕЄСТРАЦІЯ РЕЧОВИХ ПРАВ НА НЕРУХОМЕ МАЙНО**</w:t>
            </w:r>
          </w:p>
        </w:tc>
      </w:tr>
      <w:tr w:rsidR="001E5D81" w:rsidRPr="00E3399E" w14:paraId="7C735B70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76A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408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03-01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4C4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нерухоме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майно</w:t>
            </w:r>
            <w:proofErr w:type="spellEnd"/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5C8D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речових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нерухоме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майно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обтяжень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14:paraId="69B5BF2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2D0C9635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C5D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56D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03-02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730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речового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нерухоме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майно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обтяження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нерухоме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майно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іпотеки</w:t>
            </w:r>
            <w:proofErr w:type="spellEnd"/>
          </w:p>
        </w:tc>
        <w:tc>
          <w:tcPr>
            <w:tcW w:w="3306" w:type="dxa"/>
            <w:vMerge/>
          </w:tcPr>
          <w:p w14:paraId="0C22C5D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784C18F2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459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D57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03-03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37D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Скасування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запису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Державного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речових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нерухоме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майно</w:t>
            </w:r>
            <w:proofErr w:type="spellEnd"/>
          </w:p>
        </w:tc>
        <w:tc>
          <w:tcPr>
            <w:tcW w:w="3306" w:type="dxa"/>
            <w:vMerge/>
          </w:tcPr>
          <w:p w14:paraId="1DA5AF8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0E610B42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F7A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646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03-04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B4D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записів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Державного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речових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нерухоме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майно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обтяжень</w:t>
            </w:r>
            <w:proofErr w:type="spellEnd"/>
          </w:p>
        </w:tc>
        <w:tc>
          <w:tcPr>
            <w:tcW w:w="3306" w:type="dxa"/>
            <w:vMerge/>
          </w:tcPr>
          <w:p w14:paraId="644035E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6A421877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8DC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40D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03-05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56A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Державного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речових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нерухоме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майно</w:t>
            </w:r>
            <w:proofErr w:type="spellEnd"/>
          </w:p>
        </w:tc>
        <w:tc>
          <w:tcPr>
            <w:tcW w:w="3306" w:type="dxa"/>
            <w:vMerge/>
          </w:tcPr>
          <w:p w14:paraId="729F746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1C5DCD37" w14:textId="77777777" w:rsidTr="001E5D81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8725" w14:textId="77777777" w:rsidR="001E5D81" w:rsidRPr="00B92388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92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04</w:t>
            </w:r>
          </w:p>
          <w:p w14:paraId="299A37DC" w14:textId="77777777" w:rsidR="001E5D81" w:rsidRPr="00B92388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92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ДЕРЖАВНА РЕЄСТРАЦІЯ ЮРИДИЧНИХ ОСІБ, ФІЗИЧНИХ ОСІБ-ПІДПРИЄМЦІВ **</w:t>
            </w:r>
          </w:p>
        </w:tc>
      </w:tr>
      <w:tr w:rsidR="001E5D81" w:rsidRPr="00E3399E" w14:paraId="4F25F837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65B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C45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04-01</w:t>
            </w:r>
          </w:p>
          <w:p w14:paraId="287D74A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FB1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підприємницької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–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підприємця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смерті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14AF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осіб-підприємців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</w:p>
        </w:tc>
      </w:tr>
      <w:tr w:rsidR="001E5D81" w:rsidRPr="00E3399E" w14:paraId="5F7D8654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33F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75D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04-02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E2D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складу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комісії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комісії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реорганізації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ліквідаційної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комісії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голови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комісії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ліквідатора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306" w:type="dxa"/>
            <w:vMerge/>
          </w:tcPr>
          <w:p w14:paraId="6C7855B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3686A496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228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537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04-03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BB5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Державна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реєстрація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рішення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про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відміну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рішення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про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припинення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юридичної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особи (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крім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громадського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формування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3306" w:type="dxa"/>
            <w:vMerge/>
          </w:tcPr>
          <w:p w14:paraId="0B90367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3F17C964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E62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7A4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04-04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B9C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306" w:type="dxa"/>
            <w:vMerge/>
          </w:tcPr>
          <w:p w14:paraId="4612176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2FD71465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E36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041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04-05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E09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переходу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діяльність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підставі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модельного статуту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306" w:type="dxa"/>
            <w:vMerge/>
          </w:tcPr>
          <w:p w14:paraId="458F91B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0DF6BCF8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2F8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F06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04-06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BA7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переходу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з модельного статуту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діяльність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підставі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установчого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306" w:type="dxa"/>
            <w:vMerge/>
          </w:tcPr>
          <w:p w14:paraId="6A13A03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6BDE4729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3F2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727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04-07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1B0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включення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особу,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зареєстровану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1 липня 2004 року,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про яку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містяться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Єдиному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державному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підприємців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306" w:type="dxa"/>
            <w:vMerge/>
          </w:tcPr>
          <w:p w14:paraId="2C8455D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3251FA4A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EE3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E42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04-08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EDF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включення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особу-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підприємця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зареєстровану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1 липня 2004 року,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про яку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містяться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Єдиному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державному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підприємців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формувань</w:t>
            </w:r>
            <w:proofErr w:type="spellEnd"/>
          </w:p>
        </w:tc>
        <w:tc>
          <w:tcPr>
            <w:tcW w:w="3306" w:type="dxa"/>
            <w:vMerge/>
          </w:tcPr>
          <w:p w14:paraId="7B4572C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54DF530B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BE3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8CA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04-09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9607"/>
            </w:tblGrid>
            <w:tr w:rsidR="001E5D81" w:rsidRPr="00E3399E" w14:paraId="30D0C50C" w14:textId="77777777" w:rsidTr="00DA4AD8">
              <w:trPr>
                <w:trHeight w:val="12"/>
              </w:trPr>
              <w:tc>
                <w:tcPr>
                  <w:tcW w:w="4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BC933B0" w14:textId="77777777" w:rsidR="001E5D81" w:rsidRPr="00E3399E" w:rsidRDefault="001E5D81" w:rsidP="00DA4AD8">
                  <w:pPr>
                    <w:pStyle w:val="11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Надання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відомостей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Єдиного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державного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реєстру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юридичних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осіб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фізичних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осіб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підприємців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громадських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формувань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виписка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Єдиного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державного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реєстру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юридичних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осіб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фізичних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осіб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підприємців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громадських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формувань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паперовій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формі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для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проставляння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апостиля,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витяг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Єдиного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державного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реєстру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юридичних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осіб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фізичних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осіб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підприємців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громадських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формувань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копії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документів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містяться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cr/>
                    <w:t xml:space="preserve">в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реєстраційній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справі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відповідної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ю</w:t>
                  </w:r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идичної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особи,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громадського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формування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не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має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статусу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юридичної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особи,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фізичної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особи -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підприємця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14:paraId="54243C9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</w:tcPr>
          <w:p w14:paraId="0D3567E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4EDA140D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B63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76E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04-10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547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відокремлений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підрозділ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містяться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Єдиному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державному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підприємців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формувань</w:t>
            </w:r>
            <w:proofErr w:type="spellEnd"/>
          </w:p>
        </w:tc>
        <w:tc>
          <w:tcPr>
            <w:tcW w:w="3306" w:type="dxa"/>
            <w:vMerge/>
          </w:tcPr>
          <w:p w14:paraId="3F8AE75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4F337880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24F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12C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04-11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603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06" w:type="dxa"/>
            <w:vMerge/>
          </w:tcPr>
          <w:p w14:paraId="672345A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373063A7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963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ECB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04-12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D4F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підприємницької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-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підприємця</w:t>
            </w:r>
            <w:proofErr w:type="spellEnd"/>
          </w:p>
        </w:tc>
        <w:tc>
          <w:tcPr>
            <w:tcW w:w="3306" w:type="dxa"/>
            <w:vMerge/>
          </w:tcPr>
          <w:p w14:paraId="79150A1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1F39B907" w14:textId="77777777" w:rsidTr="001E5D81">
        <w:trPr>
          <w:trHeight w:val="15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D51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6C0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04-13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7F7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особу –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підприємця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містяться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Єдиному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державному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підприємців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формувань</w:t>
            </w:r>
            <w:proofErr w:type="spellEnd"/>
          </w:p>
        </w:tc>
        <w:tc>
          <w:tcPr>
            <w:tcW w:w="3306" w:type="dxa"/>
            <w:vMerge/>
          </w:tcPr>
          <w:p w14:paraId="1541FAA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15FA6C38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0BA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AB6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04-14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89C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-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підприємця</w:t>
            </w:r>
            <w:proofErr w:type="spellEnd"/>
          </w:p>
        </w:tc>
        <w:tc>
          <w:tcPr>
            <w:tcW w:w="3306" w:type="dxa"/>
            <w:vMerge/>
          </w:tcPr>
          <w:p w14:paraId="572A89E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2D6227B1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646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B46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04-15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D09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proofErr w:type="gram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ліквідації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306" w:type="dxa"/>
            <w:vMerge/>
          </w:tcPr>
          <w:p w14:paraId="5E102B8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600F8E48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88B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B9E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04-16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23A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proofErr w:type="gram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реорганізації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30CD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осіб-підприємців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</w:p>
        </w:tc>
      </w:tr>
      <w:tr w:rsidR="001E5D81" w:rsidRPr="00E3399E" w14:paraId="59695251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509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D64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04-17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441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відокремленого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підрозділу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особи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306" w:type="dxa"/>
            <w:vMerge/>
          </w:tcPr>
          <w:p w14:paraId="47CB32D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0BB445C4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D7D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90C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04-18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9F1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відокремленого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підрозділу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306" w:type="dxa"/>
            <w:vMerge/>
          </w:tcPr>
          <w:p w14:paraId="4A6E7CB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026965D2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214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A00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04-19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C9F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особу,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містяться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Єдиному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державному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та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установчих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306" w:type="dxa"/>
            <w:vMerge/>
          </w:tcPr>
          <w:p w14:paraId="1666D79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5D6A1D83" w14:textId="77777777" w:rsidTr="001E5D81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D1F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  <w:p w14:paraId="164B2F8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ВИДАЧА ВІДОМОСТЕЙ З ДЕРЖАВНОГО ЗЕМЕЛЬНОГО КАДАСТРУ*</w:t>
            </w:r>
          </w:p>
        </w:tc>
      </w:tr>
      <w:tr w:rsidR="001E5D81" w:rsidRPr="00E3399E" w14:paraId="2462BCD6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068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3E0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05-01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D22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довідки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частки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(паю),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довідки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Державному земельному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кадастрі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одержання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власність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 межах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безоплатної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певним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видом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цільового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33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D076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кадастр»</w:t>
            </w:r>
          </w:p>
        </w:tc>
      </w:tr>
      <w:tr w:rsidR="001E5D81" w:rsidRPr="00E3399E" w14:paraId="30DB9597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283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DB5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05-02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665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витягу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грошову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оцінку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  <w:tc>
          <w:tcPr>
            <w:tcW w:w="3306" w:type="dxa"/>
            <w:vMerge/>
          </w:tcPr>
          <w:p w14:paraId="680F5FD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46C26B22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9DC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49B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05-03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CAB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включена до Державного фонду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землеустрою</w:t>
            </w:r>
            <w:proofErr w:type="spellEnd"/>
          </w:p>
        </w:tc>
        <w:tc>
          <w:tcPr>
            <w:tcW w:w="3306" w:type="dxa"/>
            <w:vMerge/>
          </w:tcPr>
          <w:p w14:paraId="4705DB7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5F19C1D2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C29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8FB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05-04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50A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довідки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звітності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розподіл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власниками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землекористувачами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угіддями</w:t>
            </w:r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820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землеустрій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E5D81" w:rsidRPr="00E3399E" w14:paraId="196D75DD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847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51C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05-05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0DB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Виправлення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помилки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відомостях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Державного земельного кадастру,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допущеної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органом,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здійснює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видачею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витягу</w:t>
            </w:r>
            <w:proofErr w:type="spellEnd"/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D58E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Стаття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38 Закону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“Про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кадастр”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Пункти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166, 167, 168, 172, 181, 182, Порядку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Державного земельного кадастру,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постановою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17.10.2012 № 1051</w:t>
            </w:r>
          </w:p>
          <w:p w14:paraId="03187DB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9ADF1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81" w:rsidRPr="00E3399E" w14:paraId="14B4204D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571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8D0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05-06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7CA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Державного земельного кадастру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них)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ділянку</w:t>
            </w:r>
            <w:proofErr w:type="spellEnd"/>
          </w:p>
        </w:tc>
        <w:tc>
          <w:tcPr>
            <w:tcW w:w="3306" w:type="dxa"/>
            <w:vMerge/>
          </w:tcPr>
          <w:p w14:paraId="5D655D2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546AD977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F01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164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05-07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51F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Державного земельного кадастру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межі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частини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 яку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поширюються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суборенди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сервітуту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видачею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витягу</w:t>
            </w:r>
            <w:proofErr w:type="spellEnd"/>
          </w:p>
        </w:tc>
        <w:tc>
          <w:tcPr>
            <w:tcW w:w="3306" w:type="dxa"/>
            <w:vMerge/>
          </w:tcPr>
          <w:p w14:paraId="6C99695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7BACA034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802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FEF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05-08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06B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Державного земельного кадастру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обмеження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використанні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встановлені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законами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прийнятими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них нормативно-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правовими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актами,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видачею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витягу</w:t>
            </w:r>
            <w:proofErr w:type="spellEnd"/>
          </w:p>
        </w:tc>
        <w:tc>
          <w:tcPr>
            <w:tcW w:w="3306" w:type="dxa"/>
            <w:vMerge/>
            <w:vAlign w:val="center"/>
          </w:tcPr>
          <w:p w14:paraId="576C956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1B1958E5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DA8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861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05-09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309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Державного земельного кадастру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витягу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ділянку</w:t>
            </w:r>
            <w:proofErr w:type="spellEnd"/>
          </w:p>
        </w:tc>
        <w:tc>
          <w:tcPr>
            <w:tcW w:w="3306" w:type="dxa"/>
            <w:vMerge/>
          </w:tcPr>
          <w:p w14:paraId="11022A3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6BB5263B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FA6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C1A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05-10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C56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Державного земельного кадастру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витягу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обмеження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використанні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</w:t>
            </w:r>
          </w:p>
        </w:tc>
        <w:tc>
          <w:tcPr>
            <w:tcW w:w="3306" w:type="dxa"/>
            <w:vMerge/>
          </w:tcPr>
          <w:p w14:paraId="65D65CD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5D9D45E8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9C1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204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05-11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68B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Державного земельного кадастру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формі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викопіювань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кадастрової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карти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(плану)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іншої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картографічної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документації</w:t>
            </w:r>
            <w:proofErr w:type="spellEnd"/>
          </w:p>
        </w:tc>
        <w:tc>
          <w:tcPr>
            <w:tcW w:w="3306" w:type="dxa"/>
            <w:vMerge/>
          </w:tcPr>
          <w:p w14:paraId="3BBD060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6BF360AB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CFC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518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05-12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47B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Внесення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до Державного земельного кадастру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змін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до них)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межах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територій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адміністративно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територіальних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одиниць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видачою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витягу</w:t>
            </w:r>
            <w:proofErr w:type="spellEnd"/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4B57375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Стаття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32 Закону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“Про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кадастр”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Пункти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96, 97, 98 Порядку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Державного земельного кадастру,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постановою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17.10.2012 № 1051</w:t>
            </w:r>
          </w:p>
        </w:tc>
      </w:tr>
      <w:tr w:rsidR="001E5D81" w:rsidRPr="00E3399E" w14:paraId="409441D4" w14:textId="77777777" w:rsidTr="001E5D81">
        <w:trPr>
          <w:trHeight w:val="12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6C5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445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05-13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244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Державного земельного кадастру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формі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витягу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Державного земельного кадастру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межах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території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адміністративно-територіальних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3054CEF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Стаття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38 Закону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“Про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кадастр”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Пункти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166, 167, 168 Порядку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Державного земельного кадастру,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постановою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17.10.2012 № 1051</w:t>
            </w:r>
          </w:p>
        </w:tc>
      </w:tr>
      <w:tr w:rsidR="001E5D81" w:rsidRPr="00E3399E" w14:paraId="2BC0AF31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3E0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6E7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05-14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39A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Державного земельного кадастру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формі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копій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створюються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Державного земельного кадастру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4B7D94C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Стаття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38 Закону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“Про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кадастр”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Пункти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166, 167, 168, 184, 185, 186 Порядку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Державного земельного кадастру,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постановою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17.10.2012 № 1051</w:t>
            </w:r>
          </w:p>
        </w:tc>
      </w:tr>
      <w:tr w:rsidR="001E5D81" w:rsidRPr="00E3399E" w14:paraId="22BC8135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C70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951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05-15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422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довідки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про: </w:t>
            </w:r>
          </w:p>
          <w:p w14:paraId="46C8394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наявність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розмір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частки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(паю); </w:t>
            </w:r>
          </w:p>
          <w:p w14:paraId="0A4AC06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наявність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у Державному земельному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кадастрі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одержання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власність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3399E">
              <w:rPr>
                <w:rFonts w:ascii="Times New Roman" w:hAnsi="Times New Roman"/>
                <w:sz w:val="24"/>
                <w:szCs w:val="24"/>
              </w:rPr>
              <w:t>у межах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норм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безоплатної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приватизації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певним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видом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її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цільового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70C3CDD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кодекс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малозабезпеченим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сім’ям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Пункти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198, 199 Порядку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Державного земельного кадастру,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постановою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17.10.2012 № 1051</w:t>
            </w:r>
          </w:p>
        </w:tc>
      </w:tr>
      <w:tr w:rsidR="001E5D81" w:rsidRPr="00E3399E" w14:paraId="6F64B1DB" w14:textId="77777777" w:rsidTr="001E5D81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87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06 </w:t>
            </w:r>
          </w:p>
          <w:p w14:paraId="334168F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 РЕЄСТРАЦІЯ ЗЕМЕЛЬНИХ ДІЛЯНОК</w:t>
            </w:r>
          </w:p>
        </w:tc>
      </w:tr>
      <w:tr w:rsidR="001E5D81" w:rsidRPr="00E3399E" w14:paraId="16949B93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0E8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CB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06-01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A87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видачею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витягу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Державного земельного кадастру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4053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кадастр»</w:t>
            </w:r>
          </w:p>
          <w:p w14:paraId="6A77F23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5824286F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1D9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CC6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06-02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34C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обмежень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використанні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видачею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витягу</w:t>
            </w:r>
            <w:proofErr w:type="spellEnd"/>
          </w:p>
        </w:tc>
        <w:tc>
          <w:tcPr>
            <w:tcW w:w="3306" w:type="dxa"/>
            <w:vMerge/>
          </w:tcPr>
          <w:p w14:paraId="10639A5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36D0E7C2" w14:textId="77777777" w:rsidTr="001E5D81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12B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  <w:p w14:paraId="154A37D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ІНШІ ПИТАННЯ МІСЦЕВОГО ЗНАЧЕННЯ  </w:t>
            </w:r>
          </w:p>
          <w:p w14:paraId="5B4D12A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(МІСТОБУДУВАННЯ, БЛАГОУСТРІЙ, ЖИТЛО ТОЩО)</w:t>
            </w:r>
          </w:p>
        </w:tc>
      </w:tr>
      <w:tr w:rsidR="001E5D81" w:rsidRPr="00E3399E" w14:paraId="4CC0F79E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09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5BB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07-01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2E4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поділу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власності</w:t>
            </w:r>
            <w:proofErr w:type="spellEnd"/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A85E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</w:tr>
      <w:tr w:rsidR="001E5D81" w:rsidRPr="00E3399E" w14:paraId="16CFAC71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416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514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07-02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0AF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поділу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об’єднання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ділянок</w:t>
            </w:r>
            <w:proofErr w:type="spellEnd"/>
          </w:p>
        </w:tc>
        <w:tc>
          <w:tcPr>
            <w:tcW w:w="3306" w:type="dxa"/>
            <w:vMerge/>
          </w:tcPr>
          <w:p w14:paraId="4375BC9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6A12D38C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338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CE8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07-03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014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дозволу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відновлення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меж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натурі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місцевості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051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землеустрій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</w:p>
          <w:p w14:paraId="34CAFB2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оренду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E5D81" w:rsidRPr="00E3399E" w14:paraId="741B8FC9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98C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A18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07-04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512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дозволу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DCC8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</w:tr>
      <w:tr w:rsidR="001E5D81" w:rsidRPr="00E3399E" w14:paraId="20214563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F5D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776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07-05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2C1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діючого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договору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оренди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  <w:tc>
          <w:tcPr>
            <w:tcW w:w="3306" w:type="dxa"/>
            <w:vMerge/>
            <w:vAlign w:val="center"/>
          </w:tcPr>
          <w:p w14:paraId="557261D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198C5A54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A23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A54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07-06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413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договору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оренди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  <w:tc>
          <w:tcPr>
            <w:tcW w:w="3306" w:type="dxa"/>
            <w:vMerge/>
          </w:tcPr>
          <w:p w14:paraId="0A271CE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3535E74C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19E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FD5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07-07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F7A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Поновлення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договору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оренди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  <w:tc>
          <w:tcPr>
            <w:tcW w:w="3306" w:type="dxa"/>
            <w:vMerge/>
          </w:tcPr>
          <w:p w14:paraId="3B90987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6DB3E381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0ED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81A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07-08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BF8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дозволу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експертної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грошової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оцінки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продаж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несільськогосподарського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якій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розташовано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нерухомого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майна,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власністю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покупця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цієї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межі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якої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натурі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без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цільового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B89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</w:p>
          <w:p w14:paraId="2F65C14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оцінку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земель»</w:t>
            </w:r>
          </w:p>
        </w:tc>
      </w:tr>
      <w:tr w:rsidR="001E5D81" w:rsidRPr="00E3399E" w14:paraId="218BF60C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C69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A37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07-09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E0F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земельною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ділянкою</w:t>
            </w:r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74E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</w:tr>
      <w:tr w:rsidR="001E5D81" w:rsidRPr="00E3399E" w14:paraId="7340A687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F75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807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07-10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5AB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Передача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власність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перебуває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власності</w:t>
            </w:r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45B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B328DD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Закони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землеустрій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14:paraId="3D79586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кадастр»</w:t>
            </w:r>
          </w:p>
        </w:tc>
      </w:tr>
      <w:tr w:rsidR="001E5D81" w:rsidRPr="00E3399E" w14:paraId="1BF87583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7DB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5B8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07-11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FF0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Передача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оренду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власності</w:t>
            </w:r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4C7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оренду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кадастр»</w:t>
            </w:r>
          </w:p>
        </w:tc>
      </w:tr>
      <w:tr w:rsidR="001E5D81" w:rsidRPr="00E3399E" w14:paraId="63B784E4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E01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4A8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07-12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9A9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постійне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ділянок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власності</w:t>
            </w:r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AD2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кадастр»</w:t>
            </w:r>
          </w:p>
        </w:tc>
      </w:tr>
      <w:tr w:rsidR="001E5D81" w:rsidRPr="00E3399E" w14:paraId="64FDBAD6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0E1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A4C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07-13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56D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дозволу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розробку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цільового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48E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місцеве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землеустрій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E5D81" w:rsidRPr="00E3399E" w14:paraId="1BD82208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7E8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ED2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07-14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888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цільового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70A0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</w:tr>
      <w:tr w:rsidR="001E5D81" w:rsidRPr="00E3399E" w14:paraId="6BED2D9B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59E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F52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07-15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808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добровільної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відмови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власника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землі</w:t>
            </w:r>
            <w:proofErr w:type="spellEnd"/>
          </w:p>
        </w:tc>
        <w:tc>
          <w:tcPr>
            <w:tcW w:w="3306" w:type="dxa"/>
            <w:vMerge/>
          </w:tcPr>
          <w:p w14:paraId="09FDE2A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7681959F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86B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506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07-16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5A6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Відмова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знаходиться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користуванні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добровільної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відмови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землекористувача</w:t>
            </w:r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E27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місцеве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E5D81" w:rsidRPr="00E3399E" w14:paraId="7EEDF8E5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E83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CF7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07-17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CC4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Присвоєння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поштової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адреси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об’єкту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нерухомого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майна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23D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регулювання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містобудівної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місцеве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E5D81" w:rsidRPr="00E3399E" w14:paraId="0BCC9993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6AD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B70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07-18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79D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переведення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будинку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нежитлові</w:t>
            </w:r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FA3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Постанова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29.01.2003 р. № 117 </w:t>
            </w:r>
            <w:bookmarkStart w:id="0" w:name="o3"/>
            <w:bookmarkEnd w:id="0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>Єдиний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>державний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>автоматизований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>реєстр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>мають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право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>пільги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</w:tr>
      <w:tr w:rsidR="001E5D81" w:rsidRPr="00E3399E" w14:paraId="20B0BB9F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597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2BD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07-19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538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продовження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дозволу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реклами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ACF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23.05.2012 № 417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статусу особи, яка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постраждала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торгівлі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людьми»</w:t>
            </w:r>
          </w:p>
        </w:tc>
      </w:tr>
      <w:tr w:rsidR="001E5D81" w:rsidRPr="00E3399E" w14:paraId="28802A65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985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B8F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07-20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A00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будівельного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паспорту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будівельного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паспорту)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забудови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BF0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21.10.1995 № 848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спрощення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субсидій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витрат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житлово-комунальних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скрапленого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газу, твердого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рідкого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пічного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побутового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палива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змінами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E5D81" w:rsidRPr="00E3399E" w14:paraId="5F45B4C5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21E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AA7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07-21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0B6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містобудівних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умов і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обмежень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забудови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06" w:type="dxa"/>
            <w:vMerge/>
          </w:tcPr>
          <w:p w14:paraId="34C406C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81" w:rsidRPr="00E3399E" w14:paraId="44FB1824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E2A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E88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07-22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3DE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режиму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установи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організацій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сфери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F13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</w:p>
          <w:p w14:paraId="43057F8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допомогу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сім’ям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дітьми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E5D81" w:rsidRPr="00E3399E" w14:paraId="27C8B7FE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07B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4A1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07-23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920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паспорта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прив’язки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тимчасової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споруди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підприємницької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6" w:type="dxa"/>
            <w:vMerge/>
          </w:tcPr>
          <w:p w14:paraId="38D3935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81" w:rsidRPr="00E3399E" w14:paraId="4BF87180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4C0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E68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07-24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C84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дозволу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порушення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благоустрою</w:t>
            </w:r>
          </w:p>
        </w:tc>
        <w:tc>
          <w:tcPr>
            <w:tcW w:w="3306" w:type="dxa"/>
            <w:vMerge/>
          </w:tcPr>
          <w:p w14:paraId="429AE96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81" w:rsidRPr="00E3399E" w14:paraId="538BD8E2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22F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A4B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07-25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D14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одноразової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матеріальної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лікування</w:t>
            </w:r>
            <w:proofErr w:type="spellEnd"/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2A33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місцеве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Бюджетний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ЗУ "Про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соціальну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допомогу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малозабезпеченим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сім"ям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 </w:t>
            </w:r>
          </w:p>
        </w:tc>
      </w:tr>
      <w:tr w:rsidR="001E5D81" w:rsidRPr="00E3399E" w14:paraId="001FC6AF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2B8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69D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07-26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B68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одноразової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матеріальної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постраждалим</w:t>
            </w:r>
            <w:proofErr w:type="spellEnd"/>
            <w:proofErr w:type="gram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пожежі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стихійного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лиха.</w:t>
            </w:r>
          </w:p>
        </w:tc>
        <w:tc>
          <w:tcPr>
            <w:tcW w:w="3306" w:type="dxa"/>
            <w:vMerge/>
          </w:tcPr>
          <w:p w14:paraId="7BEAF75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69CB204F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E7A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3DA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07-27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AF1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одноразової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матеріальної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учасникам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ВВВ,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учасникам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АТО 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0341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місцеве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Бюджетний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ЗУ "Про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соціальну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допомогу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малозабезпеченим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сім’ям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1E5D81" w:rsidRPr="00E3399E" w14:paraId="0528E335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5B4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9D5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07-28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D19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одноразової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матеріальної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соціально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-незахищеним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верстам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  <w:tc>
          <w:tcPr>
            <w:tcW w:w="3306" w:type="dxa"/>
            <w:vMerge/>
          </w:tcPr>
          <w:p w14:paraId="11A86B4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4D4A12F3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1C4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C5B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07-29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46F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матеріальної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поховання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деяких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категорій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громадян</w:t>
            </w:r>
            <w:proofErr w:type="spellEnd"/>
          </w:p>
        </w:tc>
        <w:tc>
          <w:tcPr>
            <w:tcW w:w="3306" w:type="dxa"/>
            <w:vMerge/>
          </w:tcPr>
          <w:p w14:paraId="29340FA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66B8D361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C97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EE9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07-30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E33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довідки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нотаріальну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контору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спадщини</w:t>
            </w:r>
            <w:proofErr w:type="spellEnd"/>
          </w:p>
          <w:p w14:paraId="4250459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C8B7E7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5A5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«Порядок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вчинення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нотаріальних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нотаріусами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затверджений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наказом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юстиції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296/5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22.02.2012</w:t>
            </w:r>
          </w:p>
        </w:tc>
      </w:tr>
      <w:tr w:rsidR="001E5D81" w:rsidRPr="00E3399E" w14:paraId="7B70C9A9" w14:textId="77777777" w:rsidTr="001E5D81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170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  <w:p w14:paraId="0E8ABC9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АДМІНІСТРАТИВНІ ПОСЛУГИ СОЦІАЛЬНОГО </w:t>
            </w:r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ХАРАКТЕРУ  *</w:t>
            </w:r>
            <w:proofErr w:type="gramEnd"/>
          </w:p>
        </w:tc>
      </w:tr>
      <w:tr w:rsidR="001E5D81" w:rsidRPr="00E3399E" w14:paraId="68EB58F2" w14:textId="77777777" w:rsidTr="001E5D81">
        <w:trPr>
          <w:trHeight w:val="3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411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1FF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08-01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103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субсидій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відшкодування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витрат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оплату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житлово-комунальних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придбання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скрапленого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газу, твердого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рідкого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пічного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побутового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палива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88D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Постанова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№848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21.10.1995 “Про порядок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населенню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субсидій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відшкодування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витрат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оплату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житлово-комунальних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придбання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скрапленого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газу, твердого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рідкого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пічного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побутового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</w:rPr>
              <w:t>палива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”</w:t>
            </w:r>
            <w:proofErr w:type="gramEnd"/>
          </w:p>
        </w:tc>
      </w:tr>
      <w:tr w:rsidR="001E5D81" w:rsidRPr="00E3399E" w14:paraId="5D167D36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1D6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919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08-02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4F4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пільг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придбання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твердого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палива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скрапленого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газу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7650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Постанова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31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січня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2007 р. № 77 «Порядок </w:t>
            </w:r>
            <w:r w:rsidRPr="00E3399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пільг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придбання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твердого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палива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скрапленого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газу за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рахунок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субвенцій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державного бюджету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місцевим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бюджетам”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Закони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6"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"Про статус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ветеранів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війни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,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гарантії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їх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соціального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захисту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>"</w:t>
              </w:r>
            </w:hyperlink>
            <w:r w:rsidRPr="00E3399E">
              <w:rPr>
                <w:rFonts w:ascii="Times New Roman" w:hAnsi="Times New Roman"/>
                <w:sz w:val="24"/>
                <w:szCs w:val="24"/>
              </w:rPr>
              <w:t>, , </w:t>
            </w:r>
            <w:hyperlink r:id="rId7"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"Про статус і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соціальний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захист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громадян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,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які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постраждали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внаслідок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Чорнобильської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катастрофи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>"</w:t>
              </w:r>
            </w:hyperlink>
            <w:r w:rsidRPr="00E3399E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8"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“Про статус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ветеранів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військової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служби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,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lastRenderedPageBreak/>
                <w:t>ветеранів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органів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внутрішніх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справ,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ветеранів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Національної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поліції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і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деяких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інших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осіб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та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їх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соціальний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захист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>”</w:t>
              </w:r>
            </w:hyperlink>
            <w:r w:rsidRPr="00E3399E">
              <w:rPr>
                <w:rFonts w:ascii="Times New Roman" w:hAnsi="Times New Roman"/>
                <w:sz w:val="24"/>
                <w:szCs w:val="24"/>
              </w:rPr>
              <w:t>,  </w:t>
            </w:r>
            <w:hyperlink r:id="rId9"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"Про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охорону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дитинства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>"</w:t>
              </w:r>
            </w:hyperlink>
          </w:p>
          <w:p w14:paraId="319C87E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основи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захищеності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47862388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67B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D54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08-03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2A6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довідки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отримання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пільг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інвалідам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права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пенсію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допомогу</w:t>
            </w:r>
            <w:proofErr w:type="spellEnd"/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DBC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основи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захищеності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6760806A" w14:textId="77777777" w:rsidTr="001E5D81">
        <w:trPr>
          <w:trHeight w:val="1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E1C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C90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08-04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436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Прийомдокументівдляпризначеннятимчасовоїдержавноїдопомогидітям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батькиякихухиляютьсявідсплатиаліментів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немаютьможливостіутримуватидитинуабомісцепроживанняїхневідоме</w:t>
            </w:r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4FD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Постанова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№189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3399E">
              <w:rPr>
                <w:rFonts w:ascii="Times New Roman" w:hAnsi="Times New Roman"/>
                <w:sz w:val="24"/>
                <w:szCs w:val="24"/>
              </w:rPr>
              <w:t>22.02.2006 ”Про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тимчасової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дітям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батьки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ухиляються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сплати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аліментів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можливості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утримувати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дитину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проживання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невідоме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”</w:t>
            </w:r>
          </w:p>
        </w:tc>
      </w:tr>
      <w:tr w:rsidR="001E5D81" w:rsidRPr="00E3399E" w14:paraId="39DB52DA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460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C35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08-05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FFB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малозабезпеченим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сім’ям</w:t>
            </w:r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3B5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малозабезпеченим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сім’ям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03745A63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68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E83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08-06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FDB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зв’язку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вагітністю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пологами особам,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застраховані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системі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загальнообов’язкового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страхування</w:t>
            </w:r>
            <w:proofErr w:type="spellEnd"/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C5C7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сім’ям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дітьми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4581149C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5E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9D9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08-07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8E4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народженні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дитини</w:t>
            </w:r>
            <w:proofErr w:type="spellEnd"/>
          </w:p>
        </w:tc>
        <w:tc>
          <w:tcPr>
            <w:tcW w:w="3306" w:type="dxa"/>
            <w:vMerge/>
          </w:tcPr>
          <w:p w14:paraId="2529893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52214569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8F8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BBE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08-08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7DE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усиновленні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дитини</w:t>
            </w:r>
            <w:proofErr w:type="spellEnd"/>
          </w:p>
        </w:tc>
        <w:tc>
          <w:tcPr>
            <w:tcW w:w="3306" w:type="dxa"/>
            <w:vMerge/>
          </w:tcPr>
          <w:p w14:paraId="23AA2A3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3641328F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9C0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361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08-09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50B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над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якими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встановлено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опіку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піклування</w:t>
            </w:r>
            <w:proofErr w:type="spellEnd"/>
          </w:p>
        </w:tc>
        <w:tc>
          <w:tcPr>
            <w:tcW w:w="3306" w:type="dxa"/>
            <w:vMerge/>
          </w:tcPr>
          <w:p w14:paraId="5003A0E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26054A35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73F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804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08-10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056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одиноким матерям</w:t>
            </w:r>
          </w:p>
        </w:tc>
        <w:tc>
          <w:tcPr>
            <w:tcW w:w="3306" w:type="dxa"/>
            <w:vMerge/>
          </w:tcPr>
          <w:p w14:paraId="6F6C3A4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64766242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899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C0B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08-11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1C8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Наданнядержавноїсоціальноїдопомогиінвалідамздитинстватадітям-інвалідам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2DD0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інвалідам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дитинства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дітям-інвалідам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54AAEEF1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5C9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B65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08-12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45F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надбавки на догляд за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інвалідами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дитинства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дітьми-інвалідами</w:t>
            </w:r>
            <w:proofErr w:type="spellEnd"/>
          </w:p>
        </w:tc>
        <w:tc>
          <w:tcPr>
            <w:tcW w:w="3306" w:type="dxa"/>
            <w:vMerge/>
          </w:tcPr>
          <w:p w14:paraId="1A5547A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312F6C27" w14:textId="77777777" w:rsidTr="001E5D81">
        <w:trPr>
          <w:trHeight w:val="9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778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758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08-13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1BA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особам,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права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пенсію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та особам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0C9E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особам,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права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пенсію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та особам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інвалідністю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2E976AFC" w14:textId="77777777" w:rsidTr="001E5D81">
        <w:trPr>
          <w:trHeight w:val="4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F2F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4BD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08-14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333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догляд</w:t>
            </w:r>
          </w:p>
        </w:tc>
        <w:tc>
          <w:tcPr>
            <w:tcW w:w="3306" w:type="dxa"/>
            <w:vMerge/>
          </w:tcPr>
          <w:p w14:paraId="5E1A360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7511FDC2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011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9EE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08-15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2CC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компенсаційної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виплати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фізичній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особі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яка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надає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68DB59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5AD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Постанова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29.04.2004 № 558 “Про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Порядку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виплати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компенсації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фізичним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особам,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надають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</w:p>
        </w:tc>
      </w:tr>
      <w:tr w:rsidR="001E5D81" w:rsidRPr="00E3399E" w14:paraId="22D81CB6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E2A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FF2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08-16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56E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Прийомдокументівдляпризначеннящомісячноїкомпенсаційноївиплатинепрацюючійособі,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яказдійснюєдоглядзаінвалідом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групиабозаособою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якадосягла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80-річноговіку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DC2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Постанова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26.07.1996 № 832 "Про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підвищення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розмірів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окремим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категоріям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громадян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</w:tc>
      </w:tr>
      <w:tr w:rsidR="001E5D81" w:rsidRPr="00E3399E" w14:paraId="19DAA7A6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49B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8B8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08-17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A88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Наданнягрошовоїдопомогиособі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якапроживаєразомзінвалідомІчиІІгрупивнаслідокпсихічногорозладу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якийзависновкомлікарськоїкомісіїмедичногозакладупотребуєпостійногосторонньогодогляду,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надоглядзаним</w:t>
            </w:r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B94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Постанова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02.08.2000 № 1192 "Про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щомісячної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грошової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малозабезпеченій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особі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яка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проживає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разом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99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99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внаслідок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психічного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розладу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висновком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лікарської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комісії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медичного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закладу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потребує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постійного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стороннього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догляду, на догляд за ним"</w:t>
            </w:r>
          </w:p>
        </w:tc>
      </w:tr>
      <w:tr w:rsidR="001E5D81" w:rsidRPr="00E3399E" w14:paraId="6FB256EE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5BA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FE8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08-18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BFE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заяв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путівками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оздоровлення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відпочинок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дитячого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закладу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потребують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особливої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уваги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підтримки</w:t>
            </w:r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337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оздоровлення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відпочинок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7E9FEC49" w14:textId="77777777" w:rsidTr="001E5D81">
        <w:trPr>
          <w:trHeight w:val="7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E35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7C9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08-19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5E1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встановлення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статусу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посвідчень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батьків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багатодітної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</w:rPr>
              <w:t>сім’ї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 та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дитини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багатодітної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сім’ї</w:t>
            </w:r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588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охорону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дитинства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42227A35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A40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95F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08-20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A3A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встановлення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статусу «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359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статус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ветеранів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гарантії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1E5D81" w:rsidRPr="00E3399E" w14:paraId="313BC44F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1E5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D13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08-21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24D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встановлення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статусу «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учасник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E0A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статус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ветеранів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гарантії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52D98C86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C99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825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08-22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F69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встановлення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статусу </w:t>
            </w:r>
            <w:proofErr w:type="gramStart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члена 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сім’ї</w:t>
            </w:r>
            <w:proofErr w:type="spellEnd"/>
            <w:proofErr w:type="gram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померлого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загиблого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) ветерана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B94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статус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ветеранів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гарантії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1E5D81" w:rsidRPr="00E3399E" w14:paraId="172D9AAD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CA7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421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08-23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567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заяв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санаторно-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курортним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лікуванням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путівками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дитинства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внаслідок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загального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захворювання</w:t>
            </w:r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A7F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основи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захищеності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78B2B016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955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46A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08-24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42A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заяв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санаторно-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курортним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лікуванням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путівками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постраждали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антитерористичної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операції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установлено статус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учасника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бойових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776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статус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ветеранів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гарантії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3DDE7C78" w14:textId="77777777" w:rsidTr="001E5D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3DF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18C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08-25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877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заяв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санаторно-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курортним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лікуванням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путівками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ветеранів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поширюється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Законів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статус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ветеранів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гарантії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473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статус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ветеранів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гарантії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5E9DC4B9" w14:textId="77777777" w:rsidTr="001E5D81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D49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  <w:p w14:paraId="603EA71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ПЕНСІЙНІ АДМІНІСТРАТИВНІ ПОСЛУГИ (ПФУ) *</w:t>
            </w:r>
          </w:p>
        </w:tc>
      </w:tr>
      <w:tr w:rsidR="001E5D81" w:rsidRPr="00E3399E" w14:paraId="705B0AC8" w14:textId="77777777" w:rsidTr="001E5D81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C81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273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09-01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7BC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перерахунок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пенсій</w:t>
            </w:r>
            <w:proofErr w:type="spellEnd"/>
          </w:p>
          <w:p w14:paraId="3A92E1C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2FEB4A8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1DB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пенсійне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», 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загальнообов’язкове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пенсійне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страхування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2C224E6B" w14:textId="77777777" w:rsidTr="001E5D81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81A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E71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09-02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744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поховання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278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загальнообов’язкове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пенсійне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страхування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0B1B84D3" w14:textId="77777777" w:rsidTr="001E5D81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39A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CE1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09-03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D25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пенсійного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посвідчення</w:t>
            </w:r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99F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загальнообов’язкове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пенсійне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страхування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34592E69" w14:textId="77777777" w:rsidTr="001E5D81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571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D46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09-04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751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</w:rPr>
              <w:t>довідок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 про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розмір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пенсії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859301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F80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пенсійне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», 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загальнообов’язкове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пенсійне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страхування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3F3BD4A1" w14:textId="77777777" w:rsidTr="001E5D81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546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C5B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09-05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957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</w:rPr>
              <w:t>довідок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 про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перебування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обліку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AE4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пенсійне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», 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загальнообов’язкове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пенсійне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страхування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6600F7C6" w14:textId="77777777" w:rsidTr="001E5D81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0CB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955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09-06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ABF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довідок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заробітну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плату за формою ОК-5 (ОК-2, ОК-7)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B9F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пенсійне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», 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загальнообов’язкове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пенсійне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страхування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283DD91F" w14:textId="77777777" w:rsidTr="001E5D81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511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3B0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09-07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04B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Переведення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пенсії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новим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місцем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проживання</w:t>
            </w:r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B3A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загальнообов’язкове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пенсійне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страхування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2AF969B1" w14:textId="77777777" w:rsidTr="001E5D81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50C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C0C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09-08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941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Зміна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способу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виплати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пенсії</w:t>
            </w:r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673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загальнообов’язкове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пенсійне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страхування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37E460EC" w14:textId="77777777" w:rsidTr="001E5D81">
        <w:trPr>
          <w:trHeight w:val="409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693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03C857F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РЕЄСТРАЦІЯ АКТІВ ЦИВІЛЬНОГО СТАНУ*</w:t>
            </w:r>
          </w:p>
        </w:tc>
      </w:tr>
      <w:tr w:rsidR="001E5D81" w:rsidRPr="00E3399E" w14:paraId="2B72410B" w14:textId="77777777" w:rsidTr="001E5D81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19A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B07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10-01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2B3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hyperlink r:id="rId10" w:tgtFrame="_self" w:history="1"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Видача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свідоцтва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про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державну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реєстрацію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шлюбу</w:t>
              </w:r>
              <w:proofErr w:type="spellEnd"/>
            </w:hyperlink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4F2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реєстрацію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актів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стану», Декрет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21.01.1993 № 7-93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мито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» та Правила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реєстрації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актів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стану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наказом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Міністерства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юстиції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18.10.2000 № 52/5 (у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редакції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наказу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Міністерства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юстиції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24.12.2010 № 3307/5),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зареєстрованих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Міністерстві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юстиції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18.10.2000 за № 719/4940,</w:t>
            </w:r>
          </w:p>
        </w:tc>
      </w:tr>
      <w:tr w:rsidR="001E5D81" w:rsidRPr="00E3399E" w14:paraId="020F7CC5" w14:textId="77777777" w:rsidTr="001E5D81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0D7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C9E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10-02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635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tgtFrame="_self" w:history="1"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Видача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свідоцтва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про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народження</w:t>
              </w:r>
              <w:proofErr w:type="spellEnd"/>
            </w:hyperlink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C23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реєстрацію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актів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lastRenderedPageBreak/>
              <w:t>цивільного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стану» та Правила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реєстрації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актів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стану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наказом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Міністерства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юстиції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18.10.2000 № 52/5 (у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редакції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наказу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Міністерства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юстиції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24.12.2010 № 3307/5),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зареєстрованих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Міністерстві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юстиції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18.10.2000 за № 719/4940</w:t>
            </w:r>
          </w:p>
        </w:tc>
      </w:tr>
      <w:tr w:rsidR="001E5D81" w:rsidRPr="00E3399E" w14:paraId="22FAF12B" w14:textId="77777777" w:rsidTr="001E5D81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3B4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F07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10-03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660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tgtFrame="_self" w:history="1"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Видача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свідоцтва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про смерть</w:t>
              </w:r>
            </w:hyperlink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7E4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реєстрацію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актів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стану» та Правила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реєстрації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актів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стану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наказом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Міністерства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юстиції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18.10.2000 № 52/5 (у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редакції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наказу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Міністерства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юстиції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24.12.2010 № 3307/5),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зареєстрованих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Міністерстві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юстиції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18.10.2000 за № 719/4940</w:t>
            </w:r>
          </w:p>
        </w:tc>
      </w:tr>
      <w:tr w:rsidR="001E5D81" w:rsidRPr="00E3399E" w14:paraId="36D2B35F" w14:textId="77777777" w:rsidTr="001E5D81">
        <w:trPr>
          <w:trHeight w:val="409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C40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55263BD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ВЧИНЕННЯ НОТАРИАЛЬНИХ ДІЙ</w:t>
            </w:r>
          </w:p>
        </w:tc>
      </w:tr>
      <w:tr w:rsidR="001E5D81" w:rsidRPr="00E3399E" w14:paraId="2040F115" w14:textId="77777777" w:rsidTr="001E5D81">
        <w:trPr>
          <w:trHeight w:val="9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81E8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8D54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11-01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BA8C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Посвідчення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заповітів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секретних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7219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Міністерства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юстиції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Порядку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вчинення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нотаріальних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посадовими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особами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органів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місцевого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» № 3306/5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11.11.2011</w:t>
            </w:r>
          </w:p>
        </w:tc>
      </w:tr>
      <w:tr w:rsidR="001E5D81" w:rsidRPr="00E3399E" w14:paraId="33534B1F" w14:textId="77777777" w:rsidTr="001E5D81">
        <w:trPr>
          <w:trHeight w:val="1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67D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088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11-02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2AA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дублікатів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посвідчених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</w:p>
        </w:tc>
        <w:tc>
          <w:tcPr>
            <w:tcW w:w="3306" w:type="dxa"/>
            <w:vMerge/>
            <w:vAlign w:val="center"/>
          </w:tcPr>
          <w:p w14:paraId="563466A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81" w:rsidRPr="00E3399E" w14:paraId="746143B7" w14:textId="77777777" w:rsidTr="001E5D81">
        <w:trPr>
          <w:trHeight w:val="4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A30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0BC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11-03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AEC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Засвідчення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вірності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копій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фотокопій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виписок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них</w:t>
            </w:r>
          </w:p>
        </w:tc>
        <w:tc>
          <w:tcPr>
            <w:tcW w:w="3306" w:type="dxa"/>
            <w:vMerge/>
            <w:vAlign w:val="center"/>
          </w:tcPr>
          <w:p w14:paraId="26CF28E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81" w:rsidRPr="00E3399E" w14:paraId="74729006" w14:textId="77777777" w:rsidTr="001E5D81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B1D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C11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11-04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D22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Засвідчення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справжності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підпису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документах</w:t>
            </w:r>
          </w:p>
        </w:tc>
        <w:tc>
          <w:tcPr>
            <w:tcW w:w="3306" w:type="dxa"/>
            <w:vMerge/>
            <w:vAlign w:val="center"/>
          </w:tcPr>
          <w:p w14:paraId="1DCD9FA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81" w:rsidRPr="00E3399E" w14:paraId="2ED2482A" w14:textId="77777777" w:rsidTr="001E5D81">
        <w:trPr>
          <w:trHeight w:val="409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C258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12</w:t>
            </w:r>
          </w:p>
          <w:p w14:paraId="6F085C8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ДОКУМЕНТИ ДОЗВІЛЬНОГО ХАРАКТЕРУ</w:t>
            </w:r>
          </w:p>
        </w:tc>
      </w:tr>
      <w:tr w:rsidR="001E5D81" w:rsidRPr="00E3399E" w14:paraId="3BCB2ED1" w14:textId="77777777" w:rsidTr="001E5D81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31D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38D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12-01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FA4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дозволу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розміщення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зовнішньої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реклами</w:t>
            </w:r>
            <w:proofErr w:type="spellEnd"/>
          </w:p>
        </w:tc>
        <w:tc>
          <w:tcPr>
            <w:tcW w:w="3306" w:type="dxa"/>
          </w:tcPr>
          <w:p w14:paraId="36463B5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gramStart"/>
            <w:r w:rsidRPr="00E3399E">
              <w:rPr>
                <w:rFonts w:ascii="Times New Roman" w:hAnsi="Times New Roman"/>
                <w:sz w:val="24"/>
                <w:szCs w:val="24"/>
              </w:rPr>
              <w:t>Закон  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proofErr w:type="gram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„Про рекламу» (270/96-ВР)/ ст.16; </w:t>
            </w:r>
          </w:p>
          <w:p w14:paraId="3F5FF4A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2) 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14:paraId="5F39F91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3) ст. 30 ч. </w:t>
            </w:r>
            <w:proofErr w:type="gramStart"/>
            <w:r w:rsidRPr="00E3399E">
              <w:rPr>
                <w:rFonts w:ascii="Times New Roman" w:hAnsi="Times New Roman"/>
                <w:sz w:val="24"/>
                <w:szCs w:val="24"/>
              </w:rPr>
              <w:t>а  п.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13; 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дозвільну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систему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сфері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господарської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»;                    </w:t>
            </w:r>
          </w:p>
          <w:p w14:paraId="4E15F7A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4) Постанова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типових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розміщення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зовнішньої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реклами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» №2067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грудня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2003 року.</w:t>
            </w:r>
          </w:p>
        </w:tc>
      </w:tr>
      <w:tr w:rsidR="001E5D81" w:rsidRPr="00E3399E" w14:paraId="2619A050" w14:textId="77777777" w:rsidTr="001E5D81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DDA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D4F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12-02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C3D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дозволу</w:t>
            </w:r>
            <w:proofErr w:type="spellEnd"/>
            <w:proofErr w:type="gram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видачу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дублікату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свідоцтва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про право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власності</w:t>
            </w:r>
            <w:proofErr w:type="spellEnd"/>
          </w:p>
        </w:tc>
        <w:tc>
          <w:tcPr>
            <w:tcW w:w="3306" w:type="dxa"/>
          </w:tcPr>
          <w:p w14:paraId="3DC7692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"Про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", 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"Про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приватизацію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житлового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фонду"</w:t>
            </w:r>
          </w:p>
        </w:tc>
      </w:tr>
      <w:tr w:rsidR="001E5D81" w:rsidRPr="00E3399E" w14:paraId="4EEEB027" w14:textId="77777777" w:rsidTr="001E5D81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D7C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E34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12-03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4A9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ордеру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зелених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насаджень</w:t>
            </w:r>
            <w:proofErr w:type="spellEnd"/>
          </w:p>
        </w:tc>
        <w:tc>
          <w:tcPr>
            <w:tcW w:w="3306" w:type="dxa"/>
          </w:tcPr>
          <w:p w14:paraId="4B8881F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"Про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благоустрій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населених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пунктів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1E5D81" w:rsidRPr="00E3399E" w14:paraId="5317922C" w14:textId="77777777" w:rsidTr="001E5D81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B6B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54B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12-04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644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дозволу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зміну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фасаду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будинку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06" w:type="dxa"/>
          </w:tcPr>
          <w:p w14:paraId="50366D9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. 1п.2 ст. 30 Закону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337512DE" w14:textId="77777777" w:rsidTr="001E5D81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8B0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A51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12-05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845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дозволу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встановлення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тимчасової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споруди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(ТС)</w:t>
            </w:r>
          </w:p>
        </w:tc>
        <w:tc>
          <w:tcPr>
            <w:tcW w:w="3306" w:type="dxa"/>
          </w:tcPr>
          <w:p w14:paraId="72E417E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1) ст. 28 Закону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регулювання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містобудівної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proofErr w:type="gramStart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»;   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2) Наказ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Мінрегіонбуду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№244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22.10.2011 року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Порядку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розміщення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тимчасових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споруд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4A927770" w14:textId="77777777" w:rsidTr="001E5D81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998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AEF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12-06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65E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дозволу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здійснення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пасажирських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перевезень</w:t>
            </w:r>
            <w:proofErr w:type="spellEnd"/>
          </w:p>
        </w:tc>
        <w:tc>
          <w:tcPr>
            <w:tcW w:w="3306" w:type="dxa"/>
            <w:vAlign w:val="center"/>
          </w:tcPr>
          <w:p w14:paraId="2C1F857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1) пп.10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п.а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ч.1 ст. 30 ЗУ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5050E5F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2) ст. 43-46 ЗУ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автомобільний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транспорт».</w:t>
            </w:r>
          </w:p>
        </w:tc>
      </w:tr>
      <w:tr w:rsidR="001E5D81" w:rsidRPr="00E3399E" w14:paraId="71BA83E0" w14:textId="77777777" w:rsidTr="001E5D81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ED8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7A0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12-07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AB7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дозволу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опікуну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вчинення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правочинів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укладення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договорів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іншого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цінного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майна</w:t>
            </w:r>
          </w:p>
        </w:tc>
        <w:tc>
          <w:tcPr>
            <w:tcW w:w="3306" w:type="dxa"/>
            <w:vAlign w:val="center"/>
          </w:tcPr>
          <w:p w14:paraId="3F3F12A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81" w:rsidRPr="00E3399E" w14:paraId="6F057A77" w14:textId="77777777" w:rsidTr="001E5D81">
        <w:trPr>
          <w:trHeight w:val="43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1CF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FB7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12-08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900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Дозвіл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підрізку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зелених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насаджень</w:t>
            </w:r>
            <w:proofErr w:type="spellEnd"/>
          </w:p>
        </w:tc>
        <w:tc>
          <w:tcPr>
            <w:tcW w:w="3306" w:type="dxa"/>
            <w:vAlign w:val="center"/>
          </w:tcPr>
          <w:p w14:paraId="7193170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1) ст. 28 ЗУ „Про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благоустрій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населених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пунктів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”;</w:t>
            </w:r>
          </w:p>
          <w:p w14:paraId="32E8955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2) пп.7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п.а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ч.1 ст.30 ЗУ „Про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”;                         </w:t>
            </w:r>
          </w:p>
          <w:p w14:paraId="1FB5B38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3) ст. 14-23 ЗУ „Про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звернення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громадян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”; </w:t>
            </w:r>
          </w:p>
          <w:p w14:paraId="18B4E6C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4) п. 2-11 Порядку </w:t>
            </w:r>
            <w:proofErr w:type="spellStart"/>
            <w:r w:rsidRPr="00E3399E">
              <w:rPr>
                <w:rStyle w:val="rvts23"/>
                <w:rFonts w:ascii="Times New Roman" w:hAnsi="Times New Roman"/>
                <w:sz w:val="24"/>
                <w:szCs w:val="24"/>
              </w:rPr>
              <w:t>видалення</w:t>
            </w:r>
            <w:proofErr w:type="spellEnd"/>
            <w:r w:rsidRPr="00E3399E">
              <w:rPr>
                <w:rStyle w:val="rvts23"/>
                <w:rFonts w:ascii="Times New Roman" w:hAnsi="Times New Roman"/>
                <w:sz w:val="24"/>
                <w:szCs w:val="24"/>
              </w:rPr>
              <w:t xml:space="preserve"> дерев, </w:t>
            </w:r>
            <w:proofErr w:type="spellStart"/>
            <w:r w:rsidRPr="00E3399E">
              <w:rPr>
                <w:rStyle w:val="rvts23"/>
                <w:rFonts w:ascii="Times New Roman" w:hAnsi="Times New Roman"/>
                <w:sz w:val="24"/>
                <w:szCs w:val="24"/>
              </w:rPr>
              <w:t>кущів</w:t>
            </w:r>
            <w:proofErr w:type="spellEnd"/>
            <w:r w:rsidRPr="00E3399E">
              <w:rPr>
                <w:rStyle w:val="rvts23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Style w:val="rvts23"/>
                <w:rFonts w:ascii="Times New Roman" w:hAnsi="Times New Roman"/>
                <w:sz w:val="24"/>
                <w:szCs w:val="24"/>
              </w:rPr>
              <w:t>газонів</w:t>
            </w:r>
            <w:proofErr w:type="spellEnd"/>
            <w:r w:rsidRPr="00E3399E">
              <w:rPr>
                <w:rStyle w:val="rvts23"/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E3399E">
              <w:rPr>
                <w:rStyle w:val="rvts23"/>
                <w:rFonts w:ascii="Times New Roman" w:hAnsi="Times New Roman"/>
                <w:sz w:val="24"/>
                <w:szCs w:val="24"/>
              </w:rPr>
              <w:t>квітників</w:t>
            </w:r>
            <w:proofErr w:type="spellEnd"/>
            <w:r w:rsidRPr="00E3399E">
              <w:rPr>
                <w:rStyle w:val="rvts23"/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3399E">
              <w:rPr>
                <w:rStyle w:val="rvts23"/>
                <w:rFonts w:ascii="Times New Roman" w:hAnsi="Times New Roman"/>
                <w:sz w:val="24"/>
                <w:szCs w:val="24"/>
              </w:rPr>
              <w:t>населених</w:t>
            </w:r>
            <w:proofErr w:type="spellEnd"/>
            <w:r w:rsidRPr="00E3399E">
              <w:rPr>
                <w:rStyle w:val="rvts23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Style w:val="rvts23"/>
                <w:rFonts w:ascii="Times New Roman" w:hAnsi="Times New Roman"/>
                <w:sz w:val="24"/>
                <w:szCs w:val="24"/>
              </w:rPr>
              <w:t>пунктах</w:t>
            </w:r>
            <w:r w:rsidRPr="00E3399E">
              <w:rPr>
                <w:rStyle w:val="Heading1Char"/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</w:rPr>
              <w:t>ПКМУ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01.08.2006р. № 1045; 5) п.2-4 Методики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відновної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вартості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зелених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насаджень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Наказом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Міністерства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житлово-комунального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12.05.2009р. № 127.</w:t>
            </w:r>
          </w:p>
        </w:tc>
      </w:tr>
      <w:tr w:rsidR="001E5D81" w:rsidRPr="00E3399E" w14:paraId="701C33E1" w14:textId="77777777" w:rsidTr="001E5D81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06D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374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12-09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879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погодження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тарифів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внутрішньо-міські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пасажирські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перевезення</w:t>
            </w:r>
            <w:proofErr w:type="spellEnd"/>
          </w:p>
        </w:tc>
        <w:tc>
          <w:tcPr>
            <w:tcW w:w="3306" w:type="dxa"/>
          </w:tcPr>
          <w:p w14:paraId="0FE5709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1) п. 2 ст. 28 Закону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1E5D81" w:rsidRPr="00E3399E" w14:paraId="36E24DFB" w14:textId="77777777" w:rsidTr="001E5D81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2A5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F8C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12-10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252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погодження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тарифів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комунальні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306" w:type="dxa"/>
          </w:tcPr>
          <w:p w14:paraId="79FE968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1) п. 2 ст. 28 Закону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1E5D81" w:rsidRPr="00E3399E" w14:paraId="3C0241FF" w14:textId="77777777" w:rsidTr="001E5D81">
        <w:trPr>
          <w:trHeight w:val="3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56D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934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12-11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F45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розміщення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об’єкту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торгівлі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сфери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3306" w:type="dxa"/>
          </w:tcPr>
          <w:p w14:paraId="54AAD79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. 7 п. а) ст. 30 Закону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14:paraId="391D819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2) ст.10 Закону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благоустрій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населених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пунктів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1E5D81" w:rsidRPr="00E3399E" w14:paraId="0D181D63" w14:textId="77777777" w:rsidTr="001E5D81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A4E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41B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12-12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AC2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погодження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графіку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об’єкту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торгівлі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сфери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3306" w:type="dxa"/>
          </w:tcPr>
          <w:p w14:paraId="1D9C37D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. 9 п. а)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. 4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п.б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) ст. 30 Закону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1E5D81" w:rsidRPr="00E3399E" w14:paraId="62655AC0" w14:textId="77777777" w:rsidTr="001E5D81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1B5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5B5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ADA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дозволу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викиди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забруднюючих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речовин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атмосферне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повітря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стаціонарними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джерелами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**</w:t>
            </w:r>
          </w:p>
        </w:tc>
        <w:tc>
          <w:tcPr>
            <w:tcW w:w="3306" w:type="dxa"/>
            <w:vAlign w:val="center"/>
          </w:tcPr>
          <w:p w14:paraId="021107D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 “Про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охорону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атмосферного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повітря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1E5D81" w:rsidRPr="00E3399E" w14:paraId="4EF15599" w14:textId="77777777" w:rsidTr="001E5D81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6DB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E60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ACB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дозволу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здійснення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операцій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сфері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поводження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відходами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**</w:t>
            </w:r>
          </w:p>
        </w:tc>
        <w:tc>
          <w:tcPr>
            <w:tcW w:w="3306" w:type="dxa"/>
            <w:vAlign w:val="center"/>
          </w:tcPr>
          <w:p w14:paraId="6F4F440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 “Про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відходи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1E5D81" w:rsidRPr="00E3399E" w14:paraId="18F0C4FE" w14:textId="77777777" w:rsidTr="001E5D81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AA1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460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9F4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дозволу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робіт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пам’ятках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місцевого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пам’яток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археології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територіях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в зонах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охорони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щойно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виявлених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об’єктах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культурної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спадщини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дозволів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археологічних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розвідок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розкопок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3306" w:type="dxa"/>
            <w:vAlign w:val="center"/>
          </w:tcPr>
          <w:p w14:paraId="3478CA2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 “Про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охорону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культурної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спадщини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1E5D81" w:rsidRPr="00E3399E" w14:paraId="66412E92" w14:textId="77777777" w:rsidTr="001E5D81">
        <w:trPr>
          <w:trHeight w:val="409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1F0E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1644BE3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АДМІНІСТРАТИВНІ ПОСЛУГИ СНАП, ЯКІ Є СТРУКТУРНИМИ ПІДРОЗДІЛАМИ РДА</w:t>
            </w:r>
          </w:p>
        </w:tc>
      </w:tr>
      <w:tr w:rsidR="001E5D81" w:rsidRPr="00E3399E" w14:paraId="29BB4828" w14:textId="77777777" w:rsidTr="001E5D81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8FE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43D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13-01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894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друкованого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засобу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масової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місцевою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сферою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розповсюдження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6" w:type="dxa"/>
            <w:vMerge w:val="restart"/>
            <w:vAlign w:val="center"/>
          </w:tcPr>
          <w:p w14:paraId="5D6FEBF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Законом "Про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друковані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засоби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масової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пресу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)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1E5D81" w:rsidRPr="00E3399E" w14:paraId="7354772C" w14:textId="77777777" w:rsidTr="001E5D81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E49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9E2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13-02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850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Перереєстрація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друкованого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засобу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масової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місцевою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сферою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розповсюдження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6" w:type="dxa"/>
            <w:vMerge/>
            <w:vAlign w:val="center"/>
          </w:tcPr>
          <w:p w14:paraId="05283A6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81" w:rsidRPr="00E3399E" w14:paraId="41E6FA4E" w14:textId="77777777" w:rsidTr="001E5D81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CE5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2A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13-03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AA6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дубліката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свідоцтва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реєстрацію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друкованого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засобу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масової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місцевою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сферою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розповсюдження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6" w:type="dxa"/>
            <w:vMerge/>
            <w:vAlign w:val="center"/>
          </w:tcPr>
          <w:p w14:paraId="6607522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81" w:rsidRPr="00E3399E" w14:paraId="1FA0D3CF" w14:textId="77777777" w:rsidTr="001E5D81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6A4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63B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13-04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E8A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Визнання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недійсним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свідоцтва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реєстрацію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друкованого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засобу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масової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місцевою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сферою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розповсюдження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підставі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повідомлення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засновника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6" w:type="dxa"/>
            <w:vMerge/>
            <w:vAlign w:val="center"/>
          </w:tcPr>
          <w:p w14:paraId="70E5169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81" w:rsidRPr="00E3399E" w14:paraId="0178C30D" w14:textId="77777777" w:rsidTr="001E5D81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792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958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13-05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07A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декларації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внесення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змін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декларації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) про початок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будівельних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робіт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6" w:type="dxa"/>
            <w:vAlign w:val="center"/>
          </w:tcPr>
          <w:p w14:paraId="217786B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"Про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регулювання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містобудівної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1E5D81" w:rsidRPr="00E3399E" w14:paraId="17E65DF2" w14:textId="77777777" w:rsidTr="001E5D81">
        <w:trPr>
          <w:trHeight w:val="8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7AA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239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13-06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7C2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декларації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внесення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змін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декларації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)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готовність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об’єкта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експлуатації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6" w:type="dxa"/>
            <w:vAlign w:val="center"/>
          </w:tcPr>
          <w:p w14:paraId="6AFA1AE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"Про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регулювання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містобудівної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1E5D81" w:rsidRPr="00E3399E" w14:paraId="02E8DD6E" w14:textId="77777777" w:rsidTr="001E5D81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BA8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81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13-07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BE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Експлуатаційні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дозволи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потужностей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об’єктів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):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переробки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неїстівних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продуктів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тваринного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походження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;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виробництва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змішування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приготування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кормових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добавок,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префіксів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кормів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6" w:type="dxa"/>
            <w:vAlign w:val="center"/>
          </w:tcPr>
          <w:p w14:paraId="0810ADD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proofErr w:type="gram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 "Про 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ветеринарну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медицину"</w:t>
            </w:r>
          </w:p>
        </w:tc>
      </w:tr>
      <w:tr w:rsidR="001E5D81" w:rsidRPr="00E3399E" w14:paraId="74871502" w14:textId="77777777" w:rsidTr="001E5D81">
        <w:trPr>
          <w:trHeight w:val="6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88C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D62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13-08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0FF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Експлуатаційний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дозвіл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операторам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потужностей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об’єктів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здійснюють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виробництво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харчових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продуктів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підконтрольних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ветеринарній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службі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та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агропродовольчих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ринків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6" w:type="dxa"/>
            <w:vAlign w:val="center"/>
          </w:tcPr>
          <w:p w14:paraId="0794DA4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"Про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безпечність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якість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</w:rPr>
              <w:t>харчових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продуктів</w:t>
            </w:r>
            <w:proofErr w:type="spellEnd"/>
            <w:proofErr w:type="gramEnd"/>
            <w:r w:rsidRPr="00E3399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</w:tbl>
    <w:p w14:paraId="5E8F6BF7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eastAsia="ru-RU"/>
        </w:rPr>
      </w:pPr>
    </w:p>
    <w:p w14:paraId="3F2DDC7D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  <w:r w:rsidRPr="00E3399E">
        <w:rPr>
          <w:rFonts w:ascii="Times New Roman" w:hAnsi="Times New Roman"/>
          <w:sz w:val="24"/>
          <w:szCs w:val="24"/>
          <w:lang w:val="uk-UA"/>
        </w:rPr>
        <w:t>Примітка:</w:t>
      </w:r>
    </w:p>
    <w:p w14:paraId="5D70879E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</w:p>
    <w:p w14:paraId="410F9AEE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</w:rPr>
      </w:pPr>
      <w:r w:rsidRPr="00E3399E">
        <w:rPr>
          <w:rFonts w:ascii="Times New Roman" w:hAnsi="Times New Roman"/>
          <w:sz w:val="24"/>
          <w:szCs w:val="24"/>
        </w:rPr>
        <w:t>*</w:t>
      </w:r>
      <w:proofErr w:type="gramStart"/>
      <w:r w:rsidRPr="00E3399E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E3399E">
        <w:rPr>
          <w:rFonts w:ascii="Times New Roman" w:hAnsi="Times New Roman"/>
          <w:sz w:val="24"/>
          <w:szCs w:val="24"/>
        </w:rPr>
        <w:t>послуги</w:t>
      </w:r>
      <w:proofErr w:type="spellEnd"/>
      <w:proofErr w:type="gramEnd"/>
      <w:r w:rsidRPr="00E339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99E">
        <w:rPr>
          <w:rFonts w:ascii="Times New Roman" w:hAnsi="Times New Roman"/>
          <w:sz w:val="24"/>
          <w:szCs w:val="24"/>
        </w:rPr>
        <w:t>будуть</w:t>
      </w:r>
      <w:proofErr w:type="spellEnd"/>
      <w:r w:rsidRPr="00E339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99E">
        <w:rPr>
          <w:rFonts w:ascii="Times New Roman" w:hAnsi="Times New Roman"/>
          <w:sz w:val="24"/>
          <w:szCs w:val="24"/>
        </w:rPr>
        <w:t>надаватись</w:t>
      </w:r>
      <w:proofErr w:type="spellEnd"/>
      <w:r w:rsidRPr="00E3399E">
        <w:rPr>
          <w:rFonts w:ascii="Times New Roman" w:hAnsi="Times New Roman"/>
          <w:sz w:val="24"/>
          <w:szCs w:val="24"/>
        </w:rPr>
        <w:t xml:space="preserve">  з моменту </w:t>
      </w:r>
      <w:proofErr w:type="spellStart"/>
      <w:r w:rsidRPr="00E3399E">
        <w:rPr>
          <w:rFonts w:ascii="Times New Roman" w:hAnsi="Times New Roman"/>
          <w:sz w:val="24"/>
          <w:szCs w:val="24"/>
        </w:rPr>
        <w:t>підключення</w:t>
      </w:r>
      <w:proofErr w:type="spellEnd"/>
      <w:r w:rsidRPr="00E339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99E">
        <w:rPr>
          <w:rFonts w:ascii="Times New Roman" w:hAnsi="Times New Roman"/>
          <w:sz w:val="24"/>
          <w:szCs w:val="24"/>
        </w:rPr>
        <w:t>громади</w:t>
      </w:r>
      <w:proofErr w:type="spellEnd"/>
      <w:r w:rsidRPr="00E3399E">
        <w:rPr>
          <w:rFonts w:ascii="Times New Roman" w:hAnsi="Times New Roman"/>
          <w:sz w:val="24"/>
          <w:szCs w:val="24"/>
        </w:rPr>
        <w:t xml:space="preserve"> до державного </w:t>
      </w:r>
      <w:proofErr w:type="spellStart"/>
      <w:r w:rsidRPr="00E3399E">
        <w:rPr>
          <w:rFonts w:ascii="Times New Roman" w:hAnsi="Times New Roman"/>
          <w:sz w:val="24"/>
          <w:szCs w:val="24"/>
        </w:rPr>
        <w:t>реєстру</w:t>
      </w:r>
      <w:proofErr w:type="spellEnd"/>
      <w:r w:rsidRPr="00E3399E">
        <w:rPr>
          <w:rFonts w:ascii="Times New Roman" w:hAnsi="Times New Roman"/>
          <w:sz w:val="24"/>
          <w:szCs w:val="24"/>
        </w:rPr>
        <w:t>.</w:t>
      </w:r>
    </w:p>
    <w:p w14:paraId="0EB770D5" w14:textId="1B69EE2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</w:rPr>
      </w:pPr>
      <w:r w:rsidRPr="00E3399E">
        <w:rPr>
          <w:rFonts w:ascii="Times New Roman" w:hAnsi="Times New Roman"/>
          <w:sz w:val="24"/>
          <w:szCs w:val="24"/>
        </w:rPr>
        <w:t xml:space="preserve">** - </w:t>
      </w:r>
      <w:proofErr w:type="spellStart"/>
      <w:r w:rsidRPr="00E3399E">
        <w:rPr>
          <w:rFonts w:ascii="Times New Roman" w:hAnsi="Times New Roman"/>
          <w:sz w:val="24"/>
          <w:szCs w:val="24"/>
        </w:rPr>
        <w:t>послуги</w:t>
      </w:r>
      <w:proofErr w:type="spellEnd"/>
      <w:r w:rsidRPr="00E339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99E">
        <w:rPr>
          <w:rFonts w:ascii="Times New Roman" w:hAnsi="Times New Roman"/>
          <w:sz w:val="24"/>
          <w:szCs w:val="24"/>
        </w:rPr>
        <w:t>будуть</w:t>
      </w:r>
      <w:proofErr w:type="spellEnd"/>
      <w:r w:rsidRPr="00E3399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3399E">
        <w:rPr>
          <w:rFonts w:ascii="Times New Roman" w:hAnsi="Times New Roman"/>
          <w:sz w:val="24"/>
          <w:szCs w:val="24"/>
        </w:rPr>
        <w:t>надаватись</w:t>
      </w:r>
      <w:proofErr w:type="spellEnd"/>
      <w:r w:rsidRPr="00E3399E">
        <w:rPr>
          <w:rFonts w:ascii="Times New Roman" w:hAnsi="Times New Roman"/>
          <w:sz w:val="24"/>
          <w:szCs w:val="24"/>
        </w:rPr>
        <w:t xml:space="preserve">  з</w:t>
      </w:r>
      <w:proofErr w:type="gramEnd"/>
      <w:r w:rsidRPr="00E3399E">
        <w:rPr>
          <w:rFonts w:ascii="Times New Roman" w:hAnsi="Times New Roman"/>
          <w:sz w:val="24"/>
          <w:szCs w:val="24"/>
        </w:rPr>
        <w:t xml:space="preserve"> моменту </w:t>
      </w:r>
      <w:proofErr w:type="spellStart"/>
      <w:r w:rsidRPr="00E3399E">
        <w:rPr>
          <w:rFonts w:ascii="Times New Roman" w:hAnsi="Times New Roman"/>
          <w:sz w:val="24"/>
          <w:szCs w:val="24"/>
        </w:rPr>
        <w:t>підписання</w:t>
      </w:r>
      <w:proofErr w:type="spellEnd"/>
      <w:r w:rsidRPr="00E3399E">
        <w:rPr>
          <w:rFonts w:ascii="Times New Roman" w:hAnsi="Times New Roman"/>
          <w:sz w:val="24"/>
          <w:szCs w:val="24"/>
        </w:rPr>
        <w:t xml:space="preserve"> Угоди з </w:t>
      </w:r>
      <w:r>
        <w:rPr>
          <w:rFonts w:ascii="Times New Roman" w:hAnsi="Times New Roman"/>
          <w:sz w:val="24"/>
          <w:szCs w:val="24"/>
          <w:lang w:val="uk-UA"/>
        </w:rPr>
        <w:t>Ц</w:t>
      </w:r>
      <w:r w:rsidRPr="00E3399E">
        <w:rPr>
          <w:rFonts w:ascii="Times New Roman" w:hAnsi="Times New Roman"/>
          <w:sz w:val="24"/>
          <w:szCs w:val="24"/>
        </w:rPr>
        <w:t>НАП</w:t>
      </w:r>
    </w:p>
    <w:p w14:paraId="2E706316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</w:rPr>
      </w:pPr>
    </w:p>
    <w:p w14:paraId="28961650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  <w:r w:rsidRPr="00E3399E">
        <w:rPr>
          <w:rFonts w:ascii="Times New Roman" w:hAnsi="Times New Roman"/>
          <w:sz w:val="24"/>
          <w:szCs w:val="24"/>
          <w:lang w:val="uk-UA"/>
        </w:rPr>
        <w:t>Секретар ради</w:t>
      </w:r>
      <w:r w:rsidRPr="00E3399E">
        <w:rPr>
          <w:rFonts w:ascii="Times New Roman" w:hAnsi="Times New Roman"/>
          <w:sz w:val="24"/>
          <w:szCs w:val="24"/>
          <w:lang w:val="uk-UA"/>
        </w:rPr>
        <w:tab/>
      </w:r>
      <w:r w:rsidRPr="00E3399E">
        <w:rPr>
          <w:rFonts w:ascii="Times New Roman" w:hAnsi="Times New Roman"/>
          <w:sz w:val="24"/>
          <w:szCs w:val="24"/>
          <w:lang w:val="uk-UA"/>
        </w:rPr>
        <w:tab/>
      </w:r>
      <w:r w:rsidRPr="00E3399E">
        <w:rPr>
          <w:rFonts w:ascii="Times New Roman" w:hAnsi="Times New Roman"/>
          <w:sz w:val="24"/>
          <w:szCs w:val="24"/>
          <w:lang w:val="uk-UA"/>
        </w:rPr>
        <w:tab/>
      </w:r>
      <w:r w:rsidRPr="00E3399E">
        <w:rPr>
          <w:rFonts w:ascii="Times New Roman" w:hAnsi="Times New Roman"/>
          <w:sz w:val="24"/>
          <w:szCs w:val="24"/>
          <w:lang w:val="uk-UA"/>
        </w:rPr>
        <w:tab/>
        <w:t>Леся БЕЗЧАСНА</w:t>
      </w:r>
    </w:p>
    <w:p w14:paraId="20E2D44E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</w:p>
    <w:p w14:paraId="38F774A0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</w:p>
    <w:p w14:paraId="1DD4CF3E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</w:p>
    <w:p w14:paraId="081F466F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</w:p>
    <w:p w14:paraId="32DDB9B0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</w:p>
    <w:p w14:paraId="7F29529A" w14:textId="77777777" w:rsidR="001E5D81" w:rsidRPr="00E3399E" w:rsidRDefault="001E5D81" w:rsidP="001E5D81">
      <w:pPr>
        <w:pStyle w:val="11"/>
        <w:jc w:val="right"/>
        <w:rPr>
          <w:rFonts w:ascii="Times New Roman" w:hAnsi="Times New Roman"/>
          <w:sz w:val="24"/>
          <w:szCs w:val="24"/>
          <w:lang w:val="uk-UA"/>
        </w:rPr>
      </w:pPr>
      <w:r w:rsidRPr="00E3399E">
        <w:rPr>
          <w:rFonts w:ascii="Times New Roman" w:hAnsi="Times New Roman"/>
          <w:sz w:val="24"/>
          <w:szCs w:val="24"/>
          <w:lang w:val="uk-UA"/>
        </w:rPr>
        <w:t>Додаток 2</w:t>
      </w:r>
    </w:p>
    <w:p w14:paraId="6F52CA97" w14:textId="77777777" w:rsidR="001E5D81" w:rsidRPr="00E3399E" w:rsidRDefault="001E5D81" w:rsidP="001E5D81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3399E">
        <w:rPr>
          <w:rFonts w:ascii="Times New Roman" w:hAnsi="Times New Roman"/>
          <w:sz w:val="24"/>
          <w:szCs w:val="24"/>
        </w:rPr>
        <w:t xml:space="preserve">до </w:t>
      </w:r>
      <w:proofErr w:type="spellStart"/>
      <w:proofErr w:type="gramStart"/>
      <w:r w:rsidRPr="00E3399E">
        <w:rPr>
          <w:rFonts w:ascii="Times New Roman" w:hAnsi="Times New Roman"/>
          <w:sz w:val="24"/>
          <w:szCs w:val="24"/>
        </w:rPr>
        <w:t>рішення</w:t>
      </w:r>
      <w:proofErr w:type="spellEnd"/>
      <w:r w:rsidRPr="00E3399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3399E">
        <w:rPr>
          <w:rFonts w:ascii="Times New Roman" w:hAnsi="Times New Roman"/>
          <w:sz w:val="24"/>
          <w:szCs w:val="24"/>
        </w:rPr>
        <w:t>сесії</w:t>
      </w:r>
      <w:proofErr w:type="spellEnd"/>
      <w:proofErr w:type="gramEnd"/>
      <w:r w:rsidRPr="00E3399E">
        <w:rPr>
          <w:rFonts w:ascii="Times New Roman" w:hAnsi="Times New Roman"/>
          <w:sz w:val="24"/>
          <w:szCs w:val="24"/>
        </w:rPr>
        <w:t xml:space="preserve"> </w:t>
      </w:r>
    </w:p>
    <w:p w14:paraId="5632EB61" w14:textId="77777777" w:rsidR="001E5D81" w:rsidRPr="00E3399E" w:rsidRDefault="001E5D81" w:rsidP="001E5D81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3399E">
        <w:rPr>
          <w:rFonts w:ascii="Times New Roman" w:hAnsi="Times New Roman"/>
          <w:sz w:val="24"/>
          <w:szCs w:val="24"/>
        </w:rPr>
        <w:t xml:space="preserve">Зачепилівської </w:t>
      </w:r>
      <w:proofErr w:type="spellStart"/>
      <w:r w:rsidRPr="00E3399E">
        <w:rPr>
          <w:rFonts w:ascii="Times New Roman" w:hAnsi="Times New Roman"/>
          <w:sz w:val="24"/>
          <w:szCs w:val="24"/>
        </w:rPr>
        <w:t>селищної</w:t>
      </w:r>
      <w:proofErr w:type="spellEnd"/>
      <w:r w:rsidRPr="00E3399E">
        <w:rPr>
          <w:rFonts w:ascii="Times New Roman" w:hAnsi="Times New Roman"/>
          <w:sz w:val="24"/>
          <w:szCs w:val="24"/>
        </w:rPr>
        <w:t xml:space="preserve"> ради</w:t>
      </w:r>
    </w:p>
    <w:p w14:paraId="7A7CD10F" w14:textId="77777777" w:rsidR="001E5D81" w:rsidRPr="00915BA6" w:rsidRDefault="001E5D81" w:rsidP="001E5D81">
      <w:pPr>
        <w:pStyle w:val="11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E3399E">
        <w:rPr>
          <w:rFonts w:ascii="Times New Roman" w:hAnsi="Times New Roman"/>
          <w:sz w:val="24"/>
          <w:szCs w:val="24"/>
        </w:rPr>
        <w:t>від</w:t>
      </w:r>
      <w:proofErr w:type="spellEnd"/>
      <w:r w:rsidRPr="00E339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22.02.2020</w:t>
      </w:r>
      <w:r w:rsidRPr="00E3399E">
        <w:rPr>
          <w:rFonts w:ascii="Times New Roman" w:hAnsi="Times New Roman"/>
          <w:sz w:val="24"/>
          <w:szCs w:val="24"/>
          <w:highlight w:val="yellow"/>
        </w:rPr>
        <w:t xml:space="preserve"> №</w:t>
      </w:r>
      <w:r>
        <w:rPr>
          <w:rFonts w:ascii="Times New Roman" w:hAnsi="Times New Roman"/>
          <w:sz w:val="24"/>
          <w:szCs w:val="24"/>
          <w:lang w:val="uk-UA"/>
        </w:rPr>
        <w:t>3245</w:t>
      </w:r>
    </w:p>
    <w:p w14:paraId="216D3113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  <w:r w:rsidRPr="00E3399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5006CDB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</w:p>
    <w:p w14:paraId="2C5D0E49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</w:p>
    <w:p w14:paraId="08F9E2C3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  <w:r w:rsidRPr="00E3399E">
        <w:rPr>
          <w:rFonts w:ascii="Times New Roman" w:hAnsi="Times New Roman"/>
          <w:sz w:val="24"/>
          <w:szCs w:val="24"/>
          <w:lang w:val="uk-UA"/>
        </w:rPr>
        <w:t>ПЕРЕЛІК</w:t>
      </w:r>
    </w:p>
    <w:p w14:paraId="757CF6F4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  <w:r w:rsidRPr="00E3399E">
        <w:rPr>
          <w:rFonts w:ascii="Times New Roman" w:hAnsi="Times New Roman"/>
          <w:sz w:val="24"/>
          <w:szCs w:val="24"/>
          <w:lang w:val="uk-UA"/>
        </w:rPr>
        <w:t xml:space="preserve">адміністративних послуг, що надаються через віддалені робочі місця відділу «Центр надання адміністративних послуг» виконавчого комітету Зачепилівської   селищної ради у с. Малий Орчик, с. </w:t>
      </w:r>
      <w:proofErr w:type="spellStart"/>
      <w:r w:rsidRPr="00E3399E">
        <w:rPr>
          <w:rFonts w:ascii="Times New Roman" w:hAnsi="Times New Roman"/>
          <w:sz w:val="24"/>
          <w:szCs w:val="24"/>
          <w:lang w:val="uk-UA"/>
        </w:rPr>
        <w:t>Леб’яже</w:t>
      </w:r>
      <w:proofErr w:type="spellEnd"/>
      <w:r w:rsidRPr="00E3399E">
        <w:rPr>
          <w:rFonts w:ascii="Times New Roman" w:hAnsi="Times New Roman"/>
          <w:sz w:val="24"/>
          <w:szCs w:val="24"/>
          <w:lang w:val="uk-UA"/>
        </w:rPr>
        <w:t xml:space="preserve"> та с. Бердянка</w:t>
      </w:r>
    </w:p>
    <w:p w14:paraId="561ADD9C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</w:p>
    <w:p w14:paraId="5FB483F5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1030"/>
        <w:gridCol w:w="9725"/>
        <w:gridCol w:w="2105"/>
      </w:tblGrid>
      <w:tr w:rsidR="001E5D81" w:rsidRPr="00E3399E" w14:paraId="607D91B9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497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011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066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адміністративної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6DD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Законодавчі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акти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якими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передбачено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адміністративної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</w:p>
        </w:tc>
      </w:tr>
      <w:tr w:rsidR="001E5D81" w:rsidRPr="00E3399E" w14:paraId="6F20E6E1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494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6E2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92D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64C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E5D81" w:rsidRPr="00E3399E" w14:paraId="268017CE" w14:textId="77777777" w:rsidTr="00DA4AD8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359B" w14:textId="77777777" w:rsidR="001E5D81" w:rsidRPr="00B92388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92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01</w:t>
            </w:r>
          </w:p>
          <w:p w14:paraId="0C835C7E" w14:textId="77777777" w:rsidR="001E5D81" w:rsidRPr="00B92388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2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РЕЄСТРАЦІЯ / ЗНЯТТЯ З РЕЄСТРАЦІЇ ОСІБ</w:t>
            </w:r>
          </w:p>
        </w:tc>
      </w:tr>
      <w:tr w:rsidR="001E5D81" w:rsidRPr="00E3399E" w14:paraId="3C84C818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FEF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493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01-01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8EE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проживання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перебування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особи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34E0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свободу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пересування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вибір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проживання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3654BBC9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245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40A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01-02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29D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Зняття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реєстрації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проживання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особи</w:t>
            </w:r>
          </w:p>
        </w:tc>
        <w:tc>
          <w:tcPr>
            <w:tcW w:w="2948" w:type="dxa"/>
            <w:vMerge/>
          </w:tcPr>
          <w:p w14:paraId="5BC882F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81" w:rsidRPr="00E3399E" w14:paraId="4D57D6C7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CC2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247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01-03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F91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довідки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реєстрацію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проживання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особи</w:t>
            </w:r>
          </w:p>
        </w:tc>
        <w:tc>
          <w:tcPr>
            <w:tcW w:w="2948" w:type="dxa"/>
            <w:vMerge/>
          </w:tcPr>
          <w:p w14:paraId="6BE1B7D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39857A91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785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937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01-04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92C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довідки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зняття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 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місця</w:t>
            </w:r>
            <w:proofErr w:type="spellEnd"/>
            <w:proofErr w:type="gram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проживання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vMerge/>
          </w:tcPr>
          <w:p w14:paraId="5AF664C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1F69199C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D6B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A2E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01-05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79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Внесення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до паспорта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громадянина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зміни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назви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вулиці</w:t>
            </w:r>
            <w:proofErr w:type="spellEnd"/>
          </w:p>
        </w:tc>
        <w:tc>
          <w:tcPr>
            <w:tcW w:w="2948" w:type="dxa"/>
            <w:vMerge/>
          </w:tcPr>
          <w:p w14:paraId="2CD5C16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81" w:rsidRPr="00E3399E" w14:paraId="4B3EBAD1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27F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6A8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01-06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4B7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довідки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про склад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сім’ї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(про склад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зареєстрованих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житловому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приміщенні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B61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малозабезпеченим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сім'ям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4D5378C1" w14:textId="77777777" w:rsidTr="00DA4AD8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C6A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  <w:p w14:paraId="337FEA7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ПАСПОРТНІ ПОСЛУГИ*</w:t>
            </w:r>
          </w:p>
        </w:tc>
      </w:tr>
      <w:tr w:rsidR="001E5D81" w:rsidRPr="00E3399E" w14:paraId="49BD9C55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588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34A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02-01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AD5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Вклеювання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до паспорта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громадянина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формі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книжечки)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фотокартки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досягненні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громадянином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25-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45-річного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віку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22C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Положення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про паспорт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громадянина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постановою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</w:rPr>
              <w:t>Верховної</w:t>
            </w:r>
            <w:proofErr w:type="spellEnd"/>
            <w:proofErr w:type="gram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26 червня 1992 року № 2503-ХІІ</w:t>
            </w:r>
          </w:p>
        </w:tc>
      </w:tr>
      <w:tr w:rsidR="001E5D81" w:rsidRPr="00E3399E" w14:paraId="30C98BF6" w14:textId="77777777" w:rsidTr="00DA4AD8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4EA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  <w:p w14:paraId="078C69F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 РЕЄСТРАЦІЯ РЕЧОВИХ ПРАВ НА НЕРУХОМЕ МАЙНО**</w:t>
            </w:r>
          </w:p>
        </w:tc>
      </w:tr>
      <w:tr w:rsidR="001E5D81" w:rsidRPr="00E3399E" w14:paraId="2A2DB400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196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929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03-01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677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нерухоме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майно</w:t>
            </w:r>
            <w:proofErr w:type="spellEnd"/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564C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речових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нерухоме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майно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обтяжень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14:paraId="0327D54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16AD4136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281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AF4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03-02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59B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речового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нерухоме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майно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обтяження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нерухоме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майно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іпотеки</w:t>
            </w:r>
            <w:proofErr w:type="spellEnd"/>
          </w:p>
        </w:tc>
        <w:tc>
          <w:tcPr>
            <w:tcW w:w="2948" w:type="dxa"/>
            <w:vMerge/>
          </w:tcPr>
          <w:p w14:paraId="5C8C8A9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3E67A108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683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F22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03-03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D38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Скасування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запису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Державного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речових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нерухоме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майно</w:t>
            </w:r>
            <w:proofErr w:type="spellEnd"/>
          </w:p>
        </w:tc>
        <w:tc>
          <w:tcPr>
            <w:tcW w:w="2948" w:type="dxa"/>
            <w:vMerge/>
          </w:tcPr>
          <w:p w14:paraId="0039A47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3E9A2847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790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414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03-04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606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записів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Державного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речових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нерухоме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майно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обтяжень</w:t>
            </w:r>
            <w:proofErr w:type="spellEnd"/>
          </w:p>
        </w:tc>
        <w:tc>
          <w:tcPr>
            <w:tcW w:w="2948" w:type="dxa"/>
            <w:vMerge/>
          </w:tcPr>
          <w:p w14:paraId="668CB21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758A3A1A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FD8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777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03-05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E6E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Державного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речових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нерухоме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майно</w:t>
            </w:r>
            <w:proofErr w:type="spellEnd"/>
          </w:p>
        </w:tc>
        <w:tc>
          <w:tcPr>
            <w:tcW w:w="2948" w:type="dxa"/>
            <w:vMerge/>
          </w:tcPr>
          <w:p w14:paraId="1A1011D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43BE6DBE" w14:textId="77777777" w:rsidTr="00DA4AD8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EA16" w14:textId="77777777" w:rsidR="001E5D81" w:rsidRPr="00B92388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92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04</w:t>
            </w:r>
          </w:p>
          <w:p w14:paraId="0C98248A" w14:textId="77777777" w:rsidR="001E5D81" w:rsidRPr="00B92388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92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ДЕРЖАВНА РЕЄСТРАЦІЯ ЮРИДИЧНИХ ОСІБ, ФІЗИЧНИХ ОСІБ-ПІДПРИЄМЦІВ **</w:t>
            </w:r>
          </w:p>
        </w:tc>
      </w:tr>
      <w:tr w:rsidR="001E5D81" w:rsidRPr="00E3399E" w14:paraId="77847455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E0E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A1D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04-01</w:t>
            </w:r>
          </w:p>
          <w:p w14:paraId="5A0E825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C14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підприємницької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–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підприємця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смерті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3F54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осіб-підприємців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</w:p>
        </w:tc>
      </w:tr>
      <w:tr w:rsidR="001E5D81" w:rsidRPr="00E3399E" w14:paraId="25660F3C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EA2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84A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04-02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D42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складу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комісії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комісії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реорганізації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ліквідаційної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комісії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голови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комісії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ліквідатора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948" w:type="dxa"/>
            <w:vMerge/>
          </w:tcPr>
          <w:p w14:paraId="3A95F1B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5717D9C3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34E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866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04-03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899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Державна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реєстрація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рішення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про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відміну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рішення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про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припинення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юридичної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особи (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крім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громадського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формування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2948" w:type="dxa"/>
            <w:vMerge/>
          </w:tcPr>
          <w:p w14:paraId="09532DF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292DEC66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F70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156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04-04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B61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948" w:type="dxa"/>
            <w:vMerge/>
          </w:tcPr>
          <w:p w14:paraId="40E4EB9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658361F7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CE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E7E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04-05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9E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переходу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діяльність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підставі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модельного статуту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948" w:type="dxa"/>
            <w:vMerge/>
          </w:tcPr>
          <w:p w14:paraId="58A24D7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1C98E434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2B5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07B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04-06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DB2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переходу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з модельного статуту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діяльність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підставі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установчого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948" w:type="dxa"/>
            <w:vMerge/>
          </w:tcPr>
          <w:p w14:paraId="09ABBDB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274BE254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5B8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620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04-07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155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включення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особу,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зареєстровану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1 липня 2004 року,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про яку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містяться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Єдиному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державному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підприємців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948" w:type="dxa"/>
            <w:vMerge/>
          </w:tcPr>
          <w:p w14:paraId="5EB3803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01A78EBC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8A8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567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04-08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311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включення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особу-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підприємця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зареєстровану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1 липня 2004 року,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яку не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містяться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Єдиному</w:t>
            </w:r>
            <w:proofErr w:type="spellEnd"/>
            <w:proofErr w:type="gram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державному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підприємців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формувань</w:t>
            </w:r>
            <w:proofErr w:type="spellEnd"/>
          </w:p>
        </w:tc>
        <w:tc>
          <w:tcPr>
            <w:tcW w:w="2948" w:type="dxa"/>
            <w:vMerge/>
          </w:tcPr>
          <w:p w14:paraId="7FEEA7C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6E2E9DE2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652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DB4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04-09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9509"/>
            </w:tblGrid>
            <w:tr w:rsidR="001E5D81" w:rsidRPr="00E3399E" w14:paraId="2E76E7B7" w14:textId="77777777" w:rsidTr="00DA4AD8">
              <w:trPr>
                <w:trHeight w:val="12"/>
              </w:trPr>
              <w:tc>
                <w:tcPr>
                  <w:tcW w:w="4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1016B1D" w14:textId="77777777" w:rsidR="001E5D81" w:rsidRPr="00E3399E" w:rsidRDefault="001E5D81" w:rsidP="00DA4AD8">
                  <w:pPr>
                    <w:pStyle w:val="11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Надання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відомостей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Єдиного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державного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реєстру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юридичних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осіб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фізичних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осіб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підприємців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громадських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формувань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виписка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Єдиного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державного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реєстру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юридичних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осіб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фізичних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осіб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підприємців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громадських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формувань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паперовій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формі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для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проставляння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апостиля,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витяг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Єдиного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державного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реєстру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юридичних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осіб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фізичних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осіб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підприємців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громадських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формувань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копії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документів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містяться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cr/>
                    <w:t xml:space="preserve">в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реєстраційній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справі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відповідної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юридичної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особи,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громадського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формування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не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має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статусу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юридичної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особи,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фізичної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особи -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підприємця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14:paraId="22A4297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Merge/>
          </w:tcPr>
          <w:p w14:paraId="0ED7218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701C09F5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DB2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522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04-10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D7B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відокремлений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підрозділ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містяться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Єдиному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державному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підприємців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формувань</w:t>
            </w:r>
            <w:proofErr w:type="spellEnd"/>
          </w:p>
        </w:tc>
        <w:tc>
          <w:tcPr>
            <w:tcW w:w="2948" w:type="dxa"/>
            <w:vMerge/>
          </w:tcPr>
          <w:p w14:paraId="00C0662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1B291CD6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FEC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162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04-11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4FC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48" w:type="dxa"/>
            <w:vMerge/>
          </w:tcPr>
          <w:p w14:paraId="5540347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4CBDEA4E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F74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988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04-12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CAF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підприємницької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-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підприємця</w:t>
            </w:r>
            <w:proofErr w:type="spellEnd"/>
          </w:p>
        </w:tc>
        <w:tc>
          <w:tcPr>
            <w:tcW w:w="2948" w:type="dxa"/>
            <w:vMerge/>
          </w:tcPr>
          <w:p w14:paraId="4742121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05780F88" w14:textId="77777777" w:rsidTr="00DA4AD8">
        <w:trPr>
          <w:trHeight w:val="1538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914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E33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04-13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F5C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особу –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підприємця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містяться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Єдиному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державному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підприємців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формувань</w:t>
            </w:r>
            <w:proofErr w:type="spellEnd"/>
          </w:p>
        </w:tc>
        <w:tc>
          <w:tcPr>
            <w:tcW w:w="2948" w:type="dxa"/>
            <w:vMerge/>
          </w:tcPr>
          <w:p w14:paraId="39296E4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4738CEFA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8C4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532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04-14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7ED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-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підприємця</w:t>
            </w:r>
            <w:proofErr w:type="spellEnd"/>
          </w:p>
        </w:tc>
        <w:tc>
          <w:tcPr>
            <w:tcW w:w="2948" w:type="dxa"/>
            <w:vMerge/>
          </w:tcPr>
          <w:p w14:paraId="6C0CEEF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6046C3CE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24D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F62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04-15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BF3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proofErr w:type="gram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ліквідації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948" w:type="dxa"/>
            <w:vMerge/>
          </w:tcPr>
          <w:p w14:paraId="0592800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7BD15FCC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B20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4A4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04-16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4A5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proofErr w:type="gram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реорганізації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D1A2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осіб-підприємців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</w:p>
        </w:tc>
      </w:tr>
      <w:tr w:rsidR="001E5D81" w:rsidRPr="00E3399E" w14:paraId="3E8C5232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0B3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613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04-17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817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відокремленого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підрозділу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особи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948" w:type="dxa"/>
            <w:vMerge/>
          </w:tcPr>
          <w:p w14:paraId="362EDAC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2BD8688F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27B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C83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04-18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6C5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відокремленого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підрозділу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948" w:type="dxa"/>
            <w:vMerge/>
          </w:tcPr>
          <w:p w14:paraId="175B7D0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2BBD3B4C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08D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361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04-19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9CA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особу,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містяться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Єдиному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державному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та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установчих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948" w:type="dxa"/>
            <w:vMerge/>
          </w:tcPr>
          <w:p w14:paraId="743837A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519BD0E8" w14:textId="77777777" w:rsidTr="00DA4AD8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9CD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  <w:p w14:paraId="1AC6A45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ВИДАЧА ВІДОМОСТЕЙ З ДЕРЖАВНОГО ЗЕМЕЛЬНОГО КАДАСТРУ*</w:t>
            </w:r>
          </w:p>
        </w:tc>
      </w:tr>
      <w:tr w:rsidR="001E5D81" w:rsidRPr="00E3399E" w14:paraId="64714FD5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47A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60D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05-01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B2E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довідки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частки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(паю),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довідки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Державному земельному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кадастрі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одержання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власність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 межах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безоплатної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певним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видом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цільового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C2F5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кадастр»</w:t>
            </w:r>
          </w:p>
        </w:tc>
      </w:tr>
      <w:tr w:rsidR="001E5D81" w:rsidRPr="00E3399E" w14:paraId="26F59FEE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8AC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ADF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05-02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DDB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витягу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грошову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оцінку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  <w:tc>
          <w:tcPr>
            <w:tcW w:w="2948" w:type="dxa"/>
            <w:vMerge/>
          </w:tcPr>
          <w:p w14:paraId="2E8106F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48E05DFF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31A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6C0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05-03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D6E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включена до Державного фонду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землеустрою</w:t>
            </w:r>
            <w:proofErr w:type="spellEnd"/>
          </w:p>
        </w:tc>
        <w:tc>
          <w:tcPr>
            <w:tcW w:w="2948" w:type="dxa"/>
            <w:vMerge/>
          </w:tcPr>
          <w:p w14:paraId="354C3D8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275B4ACA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DB3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0C0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05-04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E32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довідки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звітності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розподіл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власниками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землекористувачами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угіддями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FFA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землеустрій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E5D81" w:rsidRPr="00E3399E" w14:paraId="6FACBE47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E5C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A8B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05-05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33A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Виправлення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помилки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відомостях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Державного земельного кадастру,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допущеної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органом,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здійснює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видачею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витягу</w:t>
            </w:r>
            <w:proofErr w:type="spellEnd"/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71F8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Стаття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38 Закону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“Про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кадастр”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Пункти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166, 167, 168, 172, 181, 182, Порядку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Державного земельного кадастру,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постановою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17.10.2012 № 1051</w:t>
            </w:r>
          </w:p>
          <w:p w14:paraId="4FA0542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CA4B0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81" w:rsidRPr="00E3399E" w14:paraId="13AE49B2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A43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176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05-06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2F3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Державного земельного кадастру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них)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ділянку</w:t>
            </w:r>
            <w:proofErr w:type="spellEnd"/>
          </w:p>
        </w:tc>
        <w:tc>
          <w:tcPr>
            <w:tcW w:w="2948" w:type="dxa"/>
            <w:vMerge/>
          </w:tcPr>
          <w:p w14:paraId="400179E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009ECC65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DCA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965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05-07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4C7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Державного земельного кадастру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межі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частини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 яку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поширюються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суборенди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сервітуту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видачею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витягу</w:t>
            </w:r>
            <w:proofErr w:type="spellEnd"/>
          </w:p>
        </w:tc>
        <w:tc>
          <w:tcPr>
            <w:tcW w:w="2948" w:type="dxa"/>
            <w:vMerge/>
          </w:tcPr>
          <w:p w14:paraId="6AB36E6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7FD09ECD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FEE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D75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05-08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CC8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Державного земельного кадастру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обмеження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використанні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встановлені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законами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прийнятими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них нормативно-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правовими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актами,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видачею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витягу</w:t>
            </w:r>
            <w:proofErr w:type="spellEnd"/>
          </w:p>
        </w:tc>
        <w:tc>
          <w:tcPr>
            <w:tcW w:w="2948" w:type="dxa"/>
            <w:vMerge/>
            <w:vAlign w:val="center"/>
          </w:tcPr>
          <w:p w14:paraId="3E989D2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27165A25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17F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F03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05-09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016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Державного земельного кадастру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витягу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ділянку</w:t>
            </w:r>
            <w:proofErr w:type="spellEnd"/>
          </w:p>
        </w:tc>
        <w:tc>
          <w:tcPr>
            <w:tcW w:w="2948" w:type="dxa"/>
            <w:vMerge/>
          </w:tcPr>
          <w:p w14:paraId="273B401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2D55E1CB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023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3B2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05-10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C12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Державного земельного кадастру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витягу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обмеження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використанні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</w:t>
            </w:r>
          </w:p>
        </w:tc>
        <w:tc>
          <w:tcPr>
            <w:tcW w:w="2948" w:type="dxa"/>
            <w:vMerge/>
          </w:tcPr>
          <w:p w14:paraId="1FB2E70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3FF7EF70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D7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1F0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05-11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FD1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Державного земельного кадастру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формі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викопіювань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кадастрової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карти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(плану)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іншої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картографічної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документації</w:t>
            </w:r>
            <w:proofErr w:type="spellEnd"/>
          </w:p>
        </w:tc>
        <w:tc>
          <w:tcPr>
            <w:tcW w:w="2948" w:type="dxa"/>
            <w:vMerge/>
          </w:tcPr>
          <w:p w14:paraId="1DBB92B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2E797AD6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72A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52A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05-12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C70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Внесення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до Державного земельного кадастру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змін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до них)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межах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територій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адміністративно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територіальних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одиниць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видачою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витягу</w:t>
            </w:r>
            <w:proofErr w:type="spellEnd"/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2B3F179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Стаття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32 Закону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“Про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кадастр”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Пункти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96, 97, 98 Порядку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Державного земельного кадастру,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постановою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lastRenderedPageBreak/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17.10.2012 № 1051</w:t>
            </w:r>
          </w:p>
        </w:tc>
      </w:tr>
      <w:tr w:rsidR="001E5D81" w:rsidRPr="00E3399E" w14:paraId="618C8896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424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66A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05-13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F6F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Державного земельного кадастру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формі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витягу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Державного земельного кадастру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межах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території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адміністративно-територіальних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7EF3944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Стаття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38 Закону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“Про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кадастр”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Пункти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166, 167, 168 Порядку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Державного земельного кадастру,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постановою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17.10.2012 № 1051</w:t>
            </w:r>
          </w:p>
        </w:tc>
      </w:tr>
      <w:tr w:rsidR="001E5D81" w:rsidRPr="00E3399E" w14:paraId="4A0EDF1E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DB3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254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05-14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979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Державного земельного кадастру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формі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копій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створюються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Державного земельного кадастру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731364C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Стаття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38 Закону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“Про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кадастр”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Пункти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166, 167, 168, 184, 185, 186 Порядку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Державного земельного кадастру,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постановою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17.10.2012 № 1051</w:t>
            </w:r>
          </w:p>
        </w:tc>
      </w:tr>
      <w:tr w:rsidR="001E5D81" w:rsidRPr="00E3399E" w14:paraId="536FA981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693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9C0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05-15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919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довідки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про: </w:t>
            </w:r>
          </w:p>
          <w:p w14:paraId="0E2412C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наявність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розмір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частки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(паю); </w:t>
            </w:r>
          </w:p>
          <w:p w14:paraId="18F1AD6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2)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наявність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у Державному земельному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кадастрі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одержання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власність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3399E">
              <w:rPr>
                <w:rFonts w:ascii="Times New Roman" w:hAnsi="Times New Roman"/>
                <w:sz w:val="24"/>
                <w:szCs w:val="24"/>
              </w:rPr>
              <w:t>у межах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норм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безоплатної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приватизації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певним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видом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її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цільового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0A96BA2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lastRenderedPageBreak/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кодекс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lastRenderedPageBreak/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малозабезпеченим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сім’ям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Пункти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198, 199 Порядку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Державного земельного кадастру,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постановою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17.10.2012 № 1051</w:t>
            </w:r>
          </w:p>
        </w:tc>
      </w:tr>
      <w:tr w:rsidR="001E5D81" w:rsidRPr="00E3399E" w14:paraId="41781D9C" w14:textId="77777777" w:rsidTr="00DA4AD8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9D1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06 </w:t>
            </w:r>
          </w:p>
          <w:p w14:paraId="478481E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 РЕЄСТРАЦІЯ ЗЕМЕЛЬНИХ ДІЛЯНОК</w:t>
            </w:r>
          </w:p>
        </w:tc>
      </w:tr>
      <w:tr w:rsidR="001E5D81" w:rsidRPr="00E3399E" w14:paraId="1A927D83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C75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E3A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06-01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DE2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видачею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витягу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Державного земельного кадастру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05F8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кадастр»</w:t>
            </w:r>
          </w:p>
          <w:p w14:paraId="0FDC897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1E78CC12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D7E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173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06-02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098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обмежень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використанні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видачею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витягу</w:t>
            </w:r>
            <w:proofErr w:type="spellEnd"/>
          </w:p>
        </w:tc>
        <w:tc>
          <w:tcPr>
            <w:tcW w:w="2948" w:type="dxa"/>
            <w:vMerge/>
          </w:tcPr>
          <w:p w14:paraId="3D025B6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3BA1DF31" w14:textId="77777777" w:rsidTr="00DA4AD8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7F9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  <w:p w14:paraId="07E1A94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ІНШІ ПИТАННЯ МІСЦЕВОГО ЗНАЧЕННЯ  </w:t>
            </w:r>
          </w:p>
          <w:p w14:paraId="7727598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(МІСТОБУДУВАННЯ, БЛАГОУСТРІЙ, ЖИТЛО ТОЩО)</w:t>
            </w:r>
          </w:p>
        </w:tc>
      </w:tr>
      <w:tr w:rsidR="001E5D81" w:rsidRPr="00E3399E" w14:paraId="36B02F69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242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E5B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07-01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F5B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поділу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власності</w:t>
            </w:r>
            <w:proofErr w:type="spellEnd"/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1763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</w:tr>
      <w:tr w:rsidR="001E5D81" w:rsidRPr="00E3399E" w14:paraId="78ADB03C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A16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4A4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07-02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7FC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поділу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об’єднання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ділянок</w:t>
            </w:r>
            <w:proofErr w:type="spellEnd"/>
          </w:p>
        </w:tc>
        <w:tc>
          <w:tcPr>
            <w:tcW w:w="2948" w:type="dxa"/>
            <w:vMerge/>
          </w:tcPr>
          <w:p w14:paraId="3D40C40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082C5B9F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F09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E34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07-03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A4C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дозволу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відновлення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меж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натурі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місцевості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AC7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землеустрій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</w:p>
          <w:p w14:paraId="2B1CBA8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оренду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E5D81" w:rsidRPr="00E3399E" w14:paraId="739C54A5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8FA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EF2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07-04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5A5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дозволу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0691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</w:tr>
      <w:tr w:rsidR="001E5D81" w:rsidRPr="00E3399E" w14:paraId="2D683525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2E1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ED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07-05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043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діючого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договору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оренди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  <w:tc>
          <w:tcPr>
            <w:tcW w:w="2948" w:type="dxa"/>
            <w:vMerge/>
            <w:vAlign w:val="center"/>
          </w:tcPr>
          <w:p w14:paraId="74BDB8D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09234B8B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92C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8B7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07-06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B7D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договору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оренди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  <w:tc>
          <w:tcPr>
            <w:tcW w:w="2948" w:type="dxa"/>
            <w:vMerge/>
          </w:tcPr>
          <w:p w14:paraId="5CE6464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41259A3A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D1F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D1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07-07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694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Поновлення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договору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оренди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  <w:tc>
          <w:tcPr>
            <w:tcW w:w="2948" w:type="dxa"/>
            <w:vMerge/>
          </w:tcPr>
          <w:p w14:paraId="3C19B44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5F0DA7A1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70C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D4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07-08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A28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дозволу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експертної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грошової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оцінки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продаж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несільськогосподарського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якій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розташовано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нерухомого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майна,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власністю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покупця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цієї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межі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якої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натурі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без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цільового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F36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</w:p>
          <w:p w14:paraId="78909E1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оцінку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земель»</w:t>
            </w:r>
          </w:p>
        </w:tc>
      </w:tr>
      <w:tr w:rsidR="001E5D81" w:rsidRPr="00E3399E" w14:paraId="68D17A39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AC3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CD4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07-09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6DC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земельною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ділянкою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E8E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</w:tr>
      <w:tr w:rsidR="001E5D81" w:rsidRPr="00E3399E" w14:paraId="75C55791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BF2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7BA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07-10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CE3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Передача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власність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перебуває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власності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33A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5866A8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Закони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землеустрій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14:paraId="60B0B2B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кадастр»</w:t>
            </w:r>
          </w:p>
        </w:tc>
      </w:tr>
      <w:tr w:rsidR="001E5D81" w:rsidRPr="00E3399E" w14:paraId="655ACDFE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594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C49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07-11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B49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Передача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оренду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власності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CA1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оренду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кадастр»</w:t>
            </w:r>
          </w:p>
        </w:tc>
      </w:tr>
      <w:tr w:rsidR="001E5D81" w:rsidRPr="00E3399E" w14:paraId="6B9CCCEE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751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022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07-12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0D6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постійне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ділянок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власності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03D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кадастр»</w:t>
            </w:r>
          </w:p>
        </w:tc>
      </w:tr>
      <w:tr w:rsidR="001E5D81" w:rsidRPr="00E3399E" w14:paraId="5C13358C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BC7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4B1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07-13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A92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дозволу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розробку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цільового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9B1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місцеве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землеустрій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E5D81" w:rsidRPr="00E3399E" w14:paraId="096CBDA4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146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67E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07-14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B54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цільового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B2CA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</w:tr>
      <w:tr w:rsidR="001E5D81" w:rsidRPr="00E3399E" w14:paraId="66DBE3E7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EE2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3DF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07-15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069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добровільної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відмови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власника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землі</w:t>
            </w:r>
            <w:proofErr w:type="spellEnd"/>
          </w:p>
        </w:tc>
        <w:tc>
          <w:tcPr>
            <w:tcW w:w="2948" w:type="dxa"/>
            <w:vMerge/>
          </w:tcPr>
          <w:p w14:paraId="755206C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616A723C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F17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D57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07-16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214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Відмова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знаходиться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користуванні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добровільної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відмови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землекористувача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BCC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місцеве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E5D81" w:rsidRPr="00E3399E" w14:paraId="02E39AAD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492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4EF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07-17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C9E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Присвоєння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поштової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адреси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об’єкту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нерухомого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майна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301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регулювання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містобудівної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місцеве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E5D81" w:rsidRPr="00E3399E" w14:paraId="183E053E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8F8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F09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07-18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801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переведення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будинку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нежитлові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D00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Постанова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29.01.2003 р. № 117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>Єдиний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>державний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>автоматизований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>реєстр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>мають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право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>пільги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</w:tr>
      <w:tr w:rsidR="001E5D81" w:rsidRPr="00E3399E" w14:paraId="7B8CE101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E28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42E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07-19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095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продовження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дозволу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реклами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0B8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23.05.2012 № 417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Порядку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статусу особи, яка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постраждала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торгівлі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людьми»</w:t>
            </w:r>
          </w:p>
        </w:tc>
      </w:tr>
      <w:tr w:rsidR="001E5D81" w:rsidRPr="00E3399E" w14:paraId="3B3E2FF6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CE9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27A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07-20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553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будівельного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паспорту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будівельного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паспорту)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забудови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A68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21.10.1995 № 848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спрощення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субсидій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витрат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житлово-комунальних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скрапленого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газу, твердого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рідкого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пічного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побутового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палива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змінами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E5D81" w:rsidRPr="00E3399E" w14:paraId="6EBBCB28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C7C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291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07-21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34F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містобудівних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умов і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обмежень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забудови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8" w:type="dxa"/>
            <w:vMerge/>
          </w:tcPr>
          <w:p w14:paraId="0B19902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81" w:rsidRPr="00E3399E" w14:paraId="7EC7181D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B71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D2A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07-22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40F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режиму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установи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організацій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сфери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C20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</w:p>
          <w:p w14:paraId="547099B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допомогу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сім’ям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дітьми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E5D81" w:rsidRPr="00E3399E" w14:paraId="2ADB9893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07A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242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07-23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ED3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паспорта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прив’язки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тимчасової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споруди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підприємницької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8" w:type="dxa"/>
            <w:vMerge/>
          </w:tcPr>
          <w:p w14:paraId="534C22B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81" w:rsidRPr="00E3399E" w14:paraId="5CFCA23F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02B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F81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07-24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A37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дозволу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порушення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благоустрою</w:t>
            </w:r>
          </w:p>
        </w:tc>
        <w:tc>
          <w:tcPr>
            <w:tcW w:w="2948" w:type="dxa"/>
            <w:vMerge/>
          </w:tcPr>
          <w:p w14:paraId="22A2DCC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81" w:rsidRPr="00E3399E" w14:paraId="29F70CDA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309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F0C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07-25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0FA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одноразової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матеріальної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лікування</w:t>
            </w:r>
            <w:proofErr w:type="spellEnd"/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3C34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місцеве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Бюджетний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ЗУ "Про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соціальну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допомогу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малозабезпеченим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сім"ям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 </w:t>
            </w:r>
          </w:p>
        </w:tc>
      </w:tr>
      <w:tr w:rsidR="001E5D81" w:rsidRPr="00E3399E" w14:paraId="198ABDFC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D87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36B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07-26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BA6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одноразової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матеріальної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постраждалим</w:t>
            </w:r>
            <w:proofErr w:type="spellEnd"/>
            <w:proofErr w:type="gram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пожежі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стихійного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лиха.</w:t>
            </w:r>
          </w:p>
        </w:tc>
        <w:tc>
          <w:tcPr>
            <w:tcW w:w="2948" w:type="dxa"/>
            <w:vMerge/>
          </w:tcPr>
          <w:p w14:paraId="30F3F1A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4698C9A3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1B0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C08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07-27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68F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одноразової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матеріальної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учасникам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ВВВ,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учасникам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АТО 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16E1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місцеве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Бюджетний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ЗУ "Про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соціальну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допомогу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малозабезпеченим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сім’ям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1E5D81" w:rsidRPr="00E3399E" w14:paraId="6B1C70D4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39E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E60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07-28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805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одноразової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матеріальної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соціально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-незахищеним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верстам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  <w:tc>
          <w:tcPr>
            <w:tcW w:w="2948" w:type="dxa"/>
            <w:vMerge/>
          </w:tcPr>
          <w:p w14:paraId="536BD6C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754A7C76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669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303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07-29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452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матеріальної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поховання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деяких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категорій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громадян</w:t>
            </w:r>
            <w:proofErr w:type="spellEnd"/>
          </w:p>
        </w:tc>
        <w:tc>
          <w:tcPr>
            <w:tcW w:w="2948" w:type="dxa"/>
            <w:vMerge/>
          </w:tcPr>
          <w:p w14:paraId="656F2E2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59E1F702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A31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9CA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07-30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3AD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довідки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нотаріальну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контору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спадщини</w:t>
            </w:r>
            <w:proofErr w:type="spellEnd"/>
          </w:p>
          <w:p w14:paraId="02F81BF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55608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91F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«Порядок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вчинення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нотаріальних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нотаріусами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затверджений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наказом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юстиції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296/5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22.02.2012</w:t>
            </w:r>
          </w:p>
          <w:p w14:paraId="1641157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2921DFB8" w14:textId="77777777" w:rsidTr="00DA4AD8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F41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  <w:p w14:paraId="1419496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АДМІНІСТРАТИВНІ ПОСЛУГИ СОЦІАЛЬНОГО </w:t>
            </w:r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ХАРАКТЕРУ  *</w:t>
            </w:r>
            <w:proofErr w:type="gramEnd"/>
          </w:p>
        </w:tc>
      </w:tr>
      <w:tr w:rsidR="001E5D81" w:rsidRPr="00E3399E" w14:paraId="1D0F454F" w14:textId="77777777" w:rsidTr="00DA4AD8">
        <w:trPr>
          <w:trHeight w:val="309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4D8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993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08-01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D22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субсидій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відшкодування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витрат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оплату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житлово-комунальних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придбання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скрапленого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газу, твердого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рідкого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пічного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побутового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палива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458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Постанова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№848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21.10.1995 “Про порядок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lastRenderedPageBreak/>
              <w:t>населенню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субсидій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відшкодування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витрат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оплату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житлово-комунальних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придбання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скрапленого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газу, твердого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рідкого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пічного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побутового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</w:rPr>
              <w:t>палива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”</w:t>
            </w:r>
            <w:proofErr w:type="gramEnd"/>
          </w:p>
        </w:tc>
      </w:tr>
      <w:tr w:rsidR="001E5D81" w:rsidRPr="00E3399E" w14:paraId="61548F20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B0C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B9C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08-02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BCD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пільг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придбання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твердого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палива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скрапленого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газу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C659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Постанова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31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січня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2007 р. № 77 «Порядок </w:t>
            </w:r>
            <w:r w:rsidRPr="00E3399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пільг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придбання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твердого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палива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скрапленого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газу за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рахунок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субвенцій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державного бюджету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місцевим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бюджетам”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Закони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14"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"Про статус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ветеранів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війни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,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гарантії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їх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соціального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захисту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>"</w:t>
              </w:r>
            </w:hyperlink>
            <w:r w:rsidRPr="00E3399E">
              <w:rPr>
                <w:rFonts w:ascii="Times New Roman" w:hAnsi="Times New Roman"/>
                <w:sz w:val="24"/>
                <w:szCs w:val="24"/>
              </w:rPr>
              <w:t>, , </w:t>
            </w:r>
            <w:hyperlink r:id="rId15"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"Про статус і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соціальний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захист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громадян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,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які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lastRenderedPageBreak/>
                <w:t>постраждали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внаслідок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Чорнобильської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катастрофи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>"</w:t>
              </w:r>
            </w:hyperlink>
            <w:r w:rsidRPr="00E3399E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16"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“Про статус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ветеранів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військової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служби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,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ветеранів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органів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внутрішніх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справ,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ветеранів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Національної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поліції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і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деяких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інших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осіб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та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їх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соціальний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захист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>”</w:t>
              </w:r>
            </w:hyperlink>
            <w:r w:rsidRPr="00E3399E">
              <w:rPr>
                <w:rFonts w:ascii="Times New Roman" w:hAnsi="Times New Roman"/>
                <w:sz w:val="24"/>
                <w:szCs w:val="24"/>
              </w:rPr>
              <w:t>,  </w:t>
            </w:r>
            <w:hyperlink r:id="rId17"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"Про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охорону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дитинства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>"</w:t>
              </w:r>
            </w:hyperlink>
          </w:p>
          <w:p w14:paraId="0863377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основи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захищеності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201694A9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9AD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DAC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08-03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59D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довідки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отримання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пільг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інвалідам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права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пенсію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допомогу</w:t>
            </w:r>
            <w:proofErr w:type="spellEnd"/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346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основи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захищеності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1D5DB574" w14:textId="77777777" w:rsidTr="00DA4AD8">
        <w:trPr>
          <w:trHeight w:val="1996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E7A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6D0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08-04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4EF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Прийомдокументівдляпризначеннятимчасовоїдержавноїдопомогидітям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батькиякихухиляютьсявідсплатиаліментів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немаютьможливостіутримуватидитинуабомісцепроживанняїхневідоме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B7D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Постанова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№189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3399E">
              <w:rPr>
                <w:rFonts w:ascii="Times New Roman" w:hAnsi="Times New Roman"/>
                <w:sz w:val="24"/>
                <w:szCs w:val="24"/>
              </w:rPr>
              <w:t>22.02.2006 ”Про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тимчасової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дітям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339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батьки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ухиляються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сплати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аліментів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можливості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утримувати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дитину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проживання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невідоме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”</w:t>
            </w:r>
          </w:p>
        </w:tc>
      </w:tr>
      <w:tr w:rsidR="001E5D81" w:rsidRPr="00E3399E" w14:paraId="65AB597D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E59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233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08-05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6F1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малозабезпеченим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сім’ям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853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малозабезпеченим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сім’ям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78125A0E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F2A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5C7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08-06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0D0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зв’язку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вагітністю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пологами особам,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застраховані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системі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загальнообов’язкового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страхування</w:t>
            </w:r>
            <w:proofErr w:type="spellEnd"/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0A54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сім’ям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дітьми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67513A26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C3A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E4B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08-07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401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народженні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дитини</w:t>
            </w:r>
            <w:proofErr w:type="spellEnd"/>
          </w:p>
        </w:tc>
        <w:tc>
          <w:tcPr>
            <w:tcW w:w="2948" w:type="dxa"/>
            <w:vMerge/>
          </w:tcPr>
          <w:p w14:paraId="4ACE4C4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5DBD1560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B56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CB9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08-08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43C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усиновленні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дитини</w:t>
            </w:r>
            <w:proofErr w:type="spellEnd"/>
          </w:p>
        </w:tc>
        <w:tc>
          <w:tcPr>
            <w:tcW w:w="2948" w:type="dxa"/>
            <w:vMerge/>
          </w:tcPr>
          <w:p w14:paraId="0CC7881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337878F3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EC1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6E5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08-09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279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над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якими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встановлено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опіку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піклування</w:t>
            </w:r>
            <w:proofErr w:type="spellEnd"/>
          </w:p>
        </w:tc>
        <w:tc>
          <w:tcPr>
            <w:tcW w:w="2948" w:type="dxa"/>
            <w:vMerge/>
          </w:tcPr>
          <w:p w14:paraId="7806AF1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4B8B71AE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C98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5CA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08-10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F18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одиноким матерям</w:t>
            </w:r>
          </w:p>
        </w:tc>
        <w:tc>
          <w:tcPr>
            <w:tcW w:w="2948" w:type="dxa"/>
            <w:vMerge/>
          </w:tcPr>
          <w:p w14:paraId="33C945E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60CB896C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F3F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C0D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08-11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F8F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Наданнядержавноїсоціальноїдопомогиінвалідамздитинстватадітям-інвалідам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1E56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інвалідам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дитинства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дітям-інвалідам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03177285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D39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370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08-12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CB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надбавки на догляд за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інвалідами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дитинства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дітьми-інвалідами</w:t>
            </w:r>
            <w:proofErr w:type="spellEnd"/>
          </w:p>
        </w:tc>
        <w:tc>
          <w:tcPr>
            <w:tcW w:w="2948" w:type="dxa"/>
            <w:vMerge/>
          </w:tcPr>
          <w:p w14:paraId="69D748F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70405391" w14:textId="77777777" w:rsidTr="00DA4AD8">
        <w:trPr>
          <w:trHeight w:val="931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07A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238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08-13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054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особам,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права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пенсію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та особам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74BB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особам,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права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пенсію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та особам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інвалідністю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465D1A57" w14:textId="77777777" w:rsidTr="00DA4AD8">
        <w:trPr>
          <w:trHeight w:val="411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C25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D0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08-14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9F6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догляд</w:t>
            </w:r>
          </w:p>
        </w:tc>
        <w:tc>
          <w:tcPr>
            <w:tcW w:w="2948" w:type="dxa"/>
            <w:vMerge/>
          </w:tcPr>
          <w:p w14:paraId="69463B4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5E11F27C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45A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436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08-15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868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компенсаційної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виплати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фізичній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особі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яка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надає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5EABBE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D5C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Постанова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29.04.2004 № 558 “Про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Порядку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виплати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компенсації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фізичним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особам,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надають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</w:p>
        </w:tc>
      </w:tr>
      <w:tr w:rsidR="001E5D81" w:rsidRPr="00E3399E" w14:paraId="1330E9E1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772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19E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08-16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0A1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Прийомдокументівдляпризначеннящомісячноїкомпенсаційноївиплатинепрацюючійособі,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яказдійснюєдоглядзаінвалідом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групиабозаособою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якадосягла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80-річноговіку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A1B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Постанова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26.07.1996 № 832 "Про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підвищення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розмірів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окремим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категоріям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громадян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</w:tc>
      </w:tr>
      <w:tr w:rsidR="001E5D81" w:rsidRPr="00E3399E" w14:paraId="110064F3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29D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F36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08-17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59A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Наданнягрошовоїдопомогиособі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якапроживаєразомзінвалідомІчиІІгрупивнаслідокпсихічногорозладу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якийзависновкомлікарськоїкомісіїмедичногозакладупотребуєпостійногосторонньогодогляду,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надоглядзаним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AA0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Постанова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02.08.2000 № 1192 "Про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щомісячної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грошової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малозабезпеченій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особі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яка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проживає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разом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lastRenderedPageBreak/>
              <w:t>інвалідом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99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99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внаслідок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психічного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розладу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висновком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лікарської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комісії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медичного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закладу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потребує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постійного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стороннього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догляду, на догляд за ним"</w:t>
            </w:r>
          </w:p>
        </w:tc>
      </w:tr>
      <w:tr w:rsidR="001E5D81" w:rsidRPr="00E3399E" w14:paraId="6A596F4D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7DB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B61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08-18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88E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заяв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путівками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оздоровлення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відпочинок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дитячого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закладу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потребують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особливої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уваги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підтримки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5CC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оздоровлення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відпочинок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514443FB" w14:textId="77777777" w:rsidTr="00DA4AD8">
        <w:trPr>
          <w:trHeight w:val="731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D1B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0CC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08-19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24E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встановлення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статусу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посвідчень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батьків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багатодітної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</w:rPr>
              <w:t>сім’ї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 та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дитини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багатодітної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сім’ї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C67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охорону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дитинства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0E81D6EA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C6F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5A0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08-20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DBD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встановлення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статусу «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7EA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статус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ветеранів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гарантії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1E5D81" w:rsidRPr="00E3399E" w14:paraId="621928A8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875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784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08-21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6F2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встановлення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статусу «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учасник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055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статус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ветеранів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гарантії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0DCA1670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A28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F0C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08-22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BC5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встановлення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статусу </w:t>
            </w:r>
            <w:proofErr w:type="gramStart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члена 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сім’ї</w:t>
            </w:r>
            <w:proofErr w:type="spellEnd"/>
            <w:proofErr w:type="gram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померлого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загиблого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) ветерана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531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статус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ветеранів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гарантії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1E5D81" w:rsidRPr="00E3399E" w14:paraId="2DD5C41F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76F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D47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08-23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B08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заяв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санаторно-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курортним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лікуванням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путівками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дитинства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внаслідок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загального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захворювання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F5B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основи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захищеності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1DF16686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A8E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CFB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08-24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1D4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заяв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санаторно-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курортним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лікуванням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путівками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постраждали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антитерористичної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операції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установлено статус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учасника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бойових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2F4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статус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ветеранів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гарантії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7BD2F18F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F13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3F8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08-25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8CC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заяв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санаторно-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курортним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лікуванням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путівками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ветеранів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поширюється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Законів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статус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ветеранів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гарантії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C39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статус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ветеранів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гарантії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7F63CFCB" w14:textId="77777777" w:rsidTr="00DA4AD8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F14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14:paraId="54F969F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РЕЄСТРАЦІЯ АКТІВ ЦИВІЛЬНОГО СТАНУ*</w:t>
            </w:r>
          </w:p>
        </w:tc>
      </w:tr>
      <w:tr w:rsidR="001E5D81" w:rsidRPr="00E3399E" w14:paraId="748EB72F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AA7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4E1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09-01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53B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hyperlink r:id="rId18" w:tgtFrame="_self" w:history="1"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Видача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свідоцтва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про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державну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реєстрацію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шлюбу</w:t>
              </w:r>
              <w:proofErr w:type="spellEnd"/>
            </w:hyperlink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D77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реєстрацію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актів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стану», Декрет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21.01.1993 № 7-93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мито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» та Правила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реєстрації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актів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стану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наказом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Міністерства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lastRenderedPageBreak/>
              <w:t>юстиції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18.10.2000 № 52/5 (у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редакції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наказу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Міністерства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юстиції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24.12.2010 № 3307/5),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зареєстрованих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Міністерстві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юстиції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18.10.2000 за № 719/4940,</w:t>
            </w:r>
          </w:p>
        </w:tc>
      </w:tr>
      <w:tr w:rsidR="001E5D81" w:rsidRPr="00E3399E" w14:paraId="4E1D03A7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86C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42B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09-02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0A9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hyperlink r:id="rId19" w:tgtFrame="_self" w:history="1"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Видача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свідоцтва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про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народження</w:t>
              </w:r>
              <w:proofErr w:type="spellEnd"/>
            </w:hyperlink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583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реєстрацію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актів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стану» та Правила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реєстрації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актів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стану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наказом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Міністерства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юстиції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18.10.2000 № 52/5 (у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редакції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наказу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Міністерства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юстиції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24.12.2010 № 3307/5),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зареєстрованих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Міністерстві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юстиції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18.10.2000 за № 719/4940</w:t>
            </w:r>
          </w:p>
        </w:tc>
      </w:tr>
      <w:tr w:rsidR="001E5D81" w:rsidRPr="00E3399E" w14:paraId="27E17045" w14:textId="77777777" w:rsidTr="00DA4AD8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EBD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9C1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09-03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550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hyperlink r:id="rId20" w:tgtFrame="_self" w:history="1"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Видача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свідоцтва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про смерть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C18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lastRenderedPageBreak/>
              <w:t>реєстрацію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актів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стану» та Правила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реєстрації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актів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стану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наказом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Міністерства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юстиції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18.10.2000 № 52/5 (у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редакції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наказу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Міністерства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юстиції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24.12.2010 № 3307/5),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зареєстрованих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Міністерстві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юстиції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18.10.2000 за № 719/4940</w:t>
            </w:r>
          </w:p>
        </w:tc>
      </w:tr>
    </w:tbl>
    <w:p w14:paraId="0E9CCAF4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  <w:r w:rsidRPr="00E3399E">
        <w:rPr>
          <w:rFonts w:ascii="Times New Roman" w:hAnsi="Times New Roman"/>
          <w:sz w:val="24"/>
          <w:szCs w:val="24"/>
          <w:lang w:val="uk-UA"/>
        </w:rPr>
        <w:lastRenderedPageBreak/>
        <w:t>Примітка:</w:t>
      </w:r>
    </w:p>
    <w:p w14:paraId="3022BBD9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</w:p>
    <w:p w14:paraId="3F8D3911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  <w:r w:rsidRPr="00E3399E">
        <w:rPr>
          <w:rFonts w:ascii="Times New Roman" w:hAnsi="Times New Roman"/>
          <w:sz w:val="24"/>
          <w:szCs w:val="24"/>
          <w:lang w:val="uk-UA"/>
        </w:rPr>
        <w:t>*-  послуги будуть надаватись  з моменту підключення громади до державного реєстру.</w:t>
      </w:r>
    </w:p>
    <w:p w14:paraId="27D314B9" w14:textId="36F07D25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  <w:r w:rsidRPr="00E3399E">
        <w:rPr>
          <w:rFonts w:ascii="Times New Roman" w:hAnsi="Times New Roman"/>
          <w:sz w:val="24"/>
          <w:szCs w:val="24"/>
          <w:lang w:val="uk-UA"/>
        </w:rPr>
        <w:t xml:space="preserve">** - послуги будуть надаватись  з моменту підписання Угоди з </w:t>
      </w:r>
      <w:r>
        <w:rPr>
          <w:rFonts w:ascii="Times New Roman" w:hAnsi="Times New Roman"/>
          <w:sz w:val="24"/>
          <w:szCs w:val="24"/>
          <w:lang w:val="uk-UA"/>
        </w:rPr>
        <w:t>Ц</w:t>
      </w:r>
      <w:r w:rsidRPr="00E3399E">
        <w:rPr>
          <w:rFonts w:ascii="Times New Roman" w:hAnsi="Times New Roman"/>
          <w:sz w:val="24"/>
          <w:szCs w:val="24"/>
          <w:lang w:val="uk-UA"/>
        </w:rPr>
        <w:t>НАП</w:t>
      </w:r>
    </w:p>
    <w:p w14:paraId="67CEC4FC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</w:p>
    <w:p w14:paraId="0267F834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</w:p>
    <w:p w14:paraId="69A991A5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  <w:r w:rsidRPr="00E3399E">
        <w:rPr>
          <w:rFonts w:ascii="Times New Roman" w:hAnsi="Times New Roman"/>
          <w:sz w:val="24"/>
          <w:szCs w:val="24"/>
          <w:lang w:val="uk-UA"/>
        </w:rPr>
        <w:t>Секретар ради</w:t>
      </w:r>
      <w:r w:rsidRPr="00E3399E">
        <w:rPr>
          <w:rFonts w:ascii="Times New Roman" w:hAnsi="Times New Roman"/>
          <w:sz w:val="24"/>
          <w:szCs w:val="24"/>
          <w:lang w:val="uk-UA"/>
        </w:rPr>
        <w:tab/>
      </w:r>
      <w:r w:rsidRPr="00E3399E">
        <w:rPr>
          <w:rFonts w:ascii="Times New Roman" w:hAnsi="Times New Roman"/>
          <w:sz w:val="24"/>
          <w:szCs w:val="24"/>
          <w:lang w:val="uk-UA"/>
        </w:rPr>
        <w:tab/>
      </w:r>
      <w:r w:rsidRPr="00E3399E">
        <w:rPr>
          <w:rFonts w:ascii="Times New Roman" w:hAnsi="Times New Roman"/>
          <w:sz w:val="24"/>
          <w:szCs w:val="24"/>
          <w:lang w:val="uk-UA"/>
        </w:rPr>
        <w:tab/>
      </w:r>
      <w:r w:rsidRPr="00E3399E">
        <w:rPr>
          <w:rFonts w:ascii="Times New Roman" w:hAnsi="Times New Roman"/>
          <w:sz w:val="24"/>
          <w:szCs w:val="24"/>
          <w:lang w:val="uk-UA"/>
        </w:rPr>
        <w:tab/>
        <w:t>Леся БЕЗЧАСНА</w:t>
      </w:r>
    </w:p>
    <w:p w14:paraId="29454DF9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  <w:r w:rsidRPr="00E3399E">
        <w:rPr>
          <w:rFonts w:ascii="Times New Roman" w:hAnsi="Times New Roman"/>
          <w:sz w:val="24"/>
          <w:szCs w:val="24"/>
          <w:lang w:val="uk-UA"/>
        </w:rPr>
        <w:tab/>
      </w:r>
      <w:r w:rsidRPr="00E3399E">
        <w:rPr>
          <w:rFonts w:ascii="Times New Roman" w:hAnsi="Times New Roman"/>
          <w:sz w:val="24"/>
          <w:szCs w:val="24"/>
          <w:lang w:val="uk-UA"/>
        </w:rPr>
        <w:tab/>
      </w:r>
      <w:r w:rsidRPr="00E3399E">
        <w:rPr>
          <w:rFonts w:ascii="Times New Roman" w:hAnsi="Times New Roman"/>
          <w:sz w:val="24"/>
          <w:szCs w:val="24"/>
          <w:lang w:val="uk-UA"/>
        </w:rPr>
        <w:tab/>
      </w:r>
      <w:r w:rsidRPr="00E3399E">
        <w:rPr>
          <w:rFonts w:ascii="Times New Roman" w:hAnsi="Times New Roman"/>
          <w:sz w:val="24"/>
          <w:szCs w:val="24"/>
          <w:lang w:val="uk-UA"/>
        </w:rPr>
        <w:tab/>
      </w:r>
    </w:p>
    <w:p w14:paraId="62CD0A91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</w:p>
    <w:p w14:paraId="6F1B56F5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</w:p>
    <w:p w14:paraId="06E3DFA1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</w:p>
    <w:p w14:paraId="6F06E93E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</w:p>
    <w:p w14:paraId="772EF3D8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</w:p>
    <w:p w14:paraId="5F4D9D47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</w:p>
    <w:p w14:paraId="3F9797B7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</w:p>
    <w:p w14:paraId="35A4290A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</w:p>
    <w:p w14:paraId="75C72B23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</w:p>
    <w:p w14:paraId="120A9C82" w14:textId="77777777" w:rsidR="001E5D81" w:rsidRPr="00E3399E" w:rsidRDefault="001E5D81" w:rsidP="001E5D81">
      <w:pPr>
        <w:pStyle w:val="11"/>
        <w:jc w:val="right"/>
        <w:rPr>
          <w:rFonts w:ascii="Times New Roman" w:hAnsi="Times New Roman"/>
          <w:sz w:val="24"/>
          <w:szCs w:val="24"/>
          <w:lang w:val="uk-UA"/>
        </w:rPr>
      </w:pPr>
      <w:r w:rsidRPr="00E3399E">
        <w:rPr>
          <w:rFonts w:ascii="Times New Roman" w:hAnsi="Times New Roman"/>
          <w:sz w:val="24"/>
          <w:szCs w:val="24"/>
          <w:lang w:val="uk-UA"/>
        </w:rPr>
        <w:t>Додаток 3</w:t>
      </w:r>
    </w:p>
    <w:p w14:paraId="3C22D023" w14:textId="77777777" w:rsidR="001E5D81" w:rsidRPr="00E3399E" w:rsidRDefault="001E5D81" w:rsidP="001E5D81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3399E">
        <w:rPr>
          <w:rFonts w:ascii="Times New Roman" w:hAnsi="Times New Roman"/>
          <w:sz w:val="24"/>
          <w:szCs w:val="24"/>
        </w:rPr>
        <w:t xml:space="preserve">до </w:t>
      </w:r>
      <w:proofErr w:type="spellStart"/>
      <w:proofErr w:type="gramStart"/>
      <w:r w:rsidRPr="00E3399E">
        <w:rPr>
          <w:rFonts w:ascii="Times New Roman" w:hAnsi="Times New Roman"/>
          <w:sz w:val="24"/>
          <w:szCs w:val="24"/>
        </w:rPr>
        <w:t>рішення</w:t>
      </w:r>
      <w:proofErr w:type="spellEnd"/>
      <w:r w:rsidRPr="00E3399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3399E">
        <w:rPr>
          <w:rFonts w:ascii="Times New Roman" w:hAnsi="Times New Roman"/>
          <w:sz w:val="24"/>
          <w:szCs w:val="24"/>
        </w:rPr>
        <w:t>сесії</w:t>
      </w:r>
      <w:proofErr w:type="spellEnd"/>
      <w:proofErr w:type="gramEnd"/>
      <w:r w:rsidRPr="00E3399E">
        <w:rPr>
          <w:rFonts w:ascii="Times New Roman" w:hAnsi="Times New Roman"/>
          <w:sz w:val="24"/>
          <w:szCs w:val="24"/>
        </w:rPr>
        <w:t xml:space="preserve"> </w:t>
      </w:r>
    </w:p>
    <w:p w14:paraId="1E97AF4D" w14:textId="77777777" w:rsidR="001E5D81" w:rsidRPr="00E3399E" w:rsidRDefault="001E5D81" w:rsidP="001E5D81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E3399E">
        <w:rPr>
          <w:rFonts w:ascii="Times New Roman" w:hAnsi="Times New Roman"/>
          <w:sz w:val="24"/>
          <w:szCs w:val="24"/>
        </w:rPr>
        <w:t xml:space="preserve">Зачепилівської </w:t>
      </w:r>
      <w:proofErr w:type="spellStart"/>
      <w:r w:rsidRPr="00E3399E">
        <w:rPr>
          <w:rFonts w:ascii="Times New Roman" w:hAnsi="Times New Roman"/>
          <w:sz w:val="24"/>
          <w:szCs w:val="24"/>
        </w:rPr>
        <w:t>селищної</w:t>
      </w:r>
      <w:proofErr w:type="spellEnd"/>
      <w:r w:rsidRPr="00E3399E">
        <w:rPr>
          <w:rFonts w:ascii="Times New Roman" w:hAnsi="Times New Roman"/>
          <w:sz w:val="24"/>
          <w:szCs w:val="24"/>
        </w:rPr>
        <w:t xml:space="preserve"> ради</w:t>
      </w:r>
    </w:p>
    <w:p w14:paraId="3C2CD59E" w14:textId="77777777" w:rsidR="001E5D81" w:rsidRPr="00915BA6" w:rsidRDefault="001E5D81" w:rsidP="001E5D81">
      <w:pPr>
        <w:pStyle w:val="11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E3399E">
        <w:rPr>
          <w:rFonts w:ascii="Times New Roman" w:hAnsi="Times New Roman"/>
          <w:sz w:val="24"/>
          <w:szCs w:val="24"/>
        </w:rPr>
        <w:t>від</w:t>
      </w:r>
      <w:proofErr w:type="spellEnd"/>
      <w:r w:rsidRPr="00E339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22.02.</w:t>
      </w:r>
      <w:bookmarkStart w:id="1" w:name="_GoBack"/>
      <w:bookmarkEnd w:id="1"/>
      <w:r w:rsidRPr="001E5D81">
        <w:rPr>
          <w:rFonts w:ascii="Times New Roman" w:hAnsi="Times New Roman"/>
          <w:sz w:val="24"/>
          <w:szCs w:val="24"/>
          <w:lang w:val="uk-UA"/>
        </w:rPr>
        <w:t>2020</w:t>
      </w:r>
      <w:r w:rsidRPr="001E5D81">
        <w:rPr>
          <w:rFonts w:ascii="Times New Roman" w:hAnsi="Times New Roman"/>
          <w:sz w:val="24"/>
          <w:szCs w:val="24"/>
        </w:rPr>
        <w:t xml:space="preserve"> №</w:t>
      </w:r>
      <w:r w:rsidRPr="001E5D81">
        <w:rPr>
          <w:rFonts w:ascii="Times New Roman" w:hAnsi="Times New Roman"/>
          <w:sz w:val="24"/>
          <w:szCs w:val="24"/>
          <w:lang w:val="uk-UA"/>
        </w:rPr>
        <w:t>3245</w:t>
      </w:r>
    </w:p>
    <w:p w14:paraId="1F0BF487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</w:p>
    <w:p w14:paraId="28B0A8A0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</w:p>
    <w:p w14:paraId="1C41C3D7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  <w:r w:rsidRPr="00E3399E">
        <w:rPr>
          <w:rFonts w:ascii="Times New Roman" w:hAnsi="Times New Roman"/>
          <w:sz w:val="24"/>
          <w:szCs w:val="24"/>
          <w:lang w:val="uk-UA"/>
        </w:rPr>
        <w:t>ПЕРЕЛІК</w:t>
      </w:r>
    </w:p>
    <w:p w14:paraId="2202CE0C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  <w:r w:rsidRPr="00E3399E">
        <w:rPr>
          <w:rFonts w:ascii="Times New Roman" w:hAnsi="Times New Roman"/>
          <w:sz w:val="24"/>
          <w:szCs w:val="24"/>
          <w:lang w:val="uk-UA"/>
        </w:rPr>
        <w:t xml:space="preserve">адміністративних послуг, що надаються через віддалені робочі місця відділу «Центр надання адміністративних послуг» виконавчого комітету Зачепилівської селищної ради відповідно до  договору про співробітництво громад у с. Нове </w:t>
      </w:r>
      <w:proofErr w:type="spellStart"/>
      <w:r w:rsidRPr="00E3399E">
        <w:rPr>
          <w:rFonts w:ascii="Times New Roman" w:hAnsi="Times New Roman"/>
          <w:sz w:val="24"/>
          <w:szCs w:val="24"/>
          <w:lang w:val="uk-UA"/>
        </w:rPr>
        <w:t>Мажарове</w:t>
      </w:r>
      <w:proofErr w:type="spellEnd"/>
      <w:r w:rsidRPr="00E3399E">
        <w:rPr>
          <w:rFonts w:ascii="Times New Roman" w:hAnsi="Times New Roman"/>
          <w:sz w:val="24"/>
          <w:szCs w:val="24"/>
          <w:lang w:val="uk-UA"/>
        </w:rPr>
        <w:t>, с. Чернещина та с. Рунівщина</w:t>
      </w:r>
    </w:p>
    <w:p w14:paraId="60A76C03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6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"/>
        <w:gridCol w:w="1034"/>
        <w:gridCol w:w="9778"/>
        <w:gridCol w:w="2115"/>
      </w:tblGrid>
      <w:tr w:rsidR="001E5D81" w:rsidRPr="00E3399E" w14:paraId="1F00F06E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9E2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5F8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D4C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адміністративної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81A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Законодавчі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акти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якими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передбачено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адміністративної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</w:p>
        </w:tc>
      </w:tr>
      <w:tr w:rsidR="001E5D81" w:rsidRPr="00E3399E" w14:paraId="1FA103BA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77D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333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042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D1E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E5D81" w:rsidRPr="00E3399E" w14:paraId="7FE80CF4" w14:textId="77777777" w:rsidTr="00DA4AD8"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BF9F" w14:textId="77777777" w:rsidR="001E5D81" w:rsidRPr="00B92388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92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01</w:t>
            </w:r>
          </w:p>
          <w:p w14:paraId="737C3AC8" w14:textId="77777777" w:rsidR="001E5D81" w:rsidRPr="00B92388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2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РЕЄСТРАЦІЯ / ЗНЯТТЯ З РЕЄСТРАЦІЇ ОСІБ</w:t>
            </w:r>
          </w:p>
        </w:tc>
      </w:tr>
      <w:tr w:rsidR="001E5D81" w:rsidRPr="00E3399E" w14:paraId="61CC0BA0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E80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F47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01-01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615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проживання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перебування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особи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DF8B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свободу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пересування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вибір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проживання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2E21D54D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F65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E25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01-02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C85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Зняття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реєстрації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проживання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особи</w:t>
            </w:r>
          </w:p>
        </w:tc>
        <w:tc>
          <w:tcPr>
            <w:tcW w:w="2948" w:type="dxa"/>
            <w:vMerge/>
          </w:tcPr>
          <w:p w14:paraId="50CEF1D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81" w:rsidRPr="00E3399E" w14:paraId="5A359FCD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BAE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C24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01-03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0A9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довідки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реєстрацію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проживання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особи</w:t>
            </w:r>
          </w:p>
        </w:tc>
        <w:tc>
          <w:tcPr>
            <w:tcW w:w="2948" w:type="dxa"/>
            <w:vMerge/>
          </w:tcPr>
          <w:p w14:paraId="230A38E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5DF48DDE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69E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2C2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01-04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589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довідки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зняття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 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місця</w:t>
            </w:r>
            <w:proofErr w:type="spellEnd"/>
            <w:proofErr w:type="gram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проживання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vMerge/>
          </w:tcPr>
          <w:p w14:paraId="63FF8DE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466E5183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768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328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01-05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C5C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Внесення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до паспорта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громадянина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зміни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назви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вулиці</w:t>
            </w:r>
            <w:proofErr w:type="spellEnd"/>
          </w:p>
        </w:tc>
        <w:tc>
          <w:tcPr>
            <w:tcW w:w="2948" w:type="dxa"/>
            <w:vMerge/>
          </w:tcPr>
          <w:p w14:paraId="71B84CF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81" w:rsidRPr="00E3399E" w14:paraId="3F19A8C5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F31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C34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01-06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FDB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довідки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про склад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сім’ї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(про склад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зареєстрованих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житловому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приміщенні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329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малозабезпеченим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сім'ям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7D49C6A8" w14:textId="77777777" w:rsidTr="00DA4AD8"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719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  <w:p w14:paraId="194EC0D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ПАСПОРТНІ ПОСЛУГИ*</w:t>
            </w:r>
          </w:p>
        </w:tc>
      </w:tr>
      <w:tr w:rsidR="001E5D81" w:rsidRPr="00E3399E" w14:paraId="21119E7B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1C3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FCC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02-01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9B9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Вклеювання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до паспорта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громадянина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формі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книжечки)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фотокартки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досягненні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громадянином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25-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45-річного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віку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B66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Положення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про паспорт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громадянина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lastRenderedPageBreak/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постановою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</w:rPr>
              <w:t>Верховної</w:t>
            </w:r>
            <w:proofErr w:type="spellEnd"/>
            <w:proofErr w:type="gram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26 червня 1992 року № 2503-ХІІ</w:t>
            </w:r>
          </w:p>
        </w:tc>
      </w:tr>
      <w:tr w:rsidR="001E5D81" w:rsidRPr="00E3399E" w14:paraId="4648B554" w14:textId="77777777" w:rsidTr="00DA4AD8"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A15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03</w:t>
            </w:r>
          </w:p>
          <w:p w14:paraId="72AF331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 РЕЄСТРАЦІЯ РЕЧОВИХ ПРАВ НА НЕРУХОМЕ МАЙНО**</w:t>
            </w:r>
          </w:p>
        </w:tc>
      </w:tr>
      <w:tr w:rsidR="001E5D81" w:rsidRPr="00E3399E" w14:paraId="4070DD30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309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830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03-01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596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нерухоме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майно</w:t>
            </w:r>
            <w:proofErr w:type="spellEnd"/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8285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речових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нерухоме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майно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обтяжень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14:paraId="7720CD4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3760701A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489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8DA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03-02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9CA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речового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нерухоме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майно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обтяження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нерухоме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майно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іпотеки</w:t>
            </w:r>
            <w:proofErr w:type="spellEnd"/>
          </w:p>
        </w:tc>
        <w:tc>
          <w:tcPr>
            <w:tcW w:w="2948" w:type="dxa"/>
            <w:vMerge/>
          </w:tcPr>
          <w:p w14:paraId="4874795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7C08092D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595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DB1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03-03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A03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Скасування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запису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Державного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речових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нерухоме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майно</w:t>
            </w:r>
            <w:proofErr w:type="spellEnd"/>
          </w:p>
        </w:tc>
        <w:tc>
          <w:tcPr>
            <w:tcW w:w="2948" w:type="dxa"/>
            <w:vMerge/>
          </w:tcPr>
          <w:p w14:paraId="4490A49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005B4C3B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040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493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03-04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CAC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записів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Державного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речових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нерухоме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майно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обтяжень</w:t>
            </w:r>
            <w:proofErr w:type="spellEnd"/>
          </w:p>
        </w:tc>
        <w:tc>
          <w:tcPr>
            <w:tcW w:w="2948" w:type="dxa"/>
            <w:vMerge/>
          </w:tcPr>
          <w:p w14:paraId="14E3C07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1ADEE42F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335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B4D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03-05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D70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Державного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речових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нерухоме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майно</w:t>
            </w:r>
            <w:proofErr w:type="spellEnd"/>
          </w:p>
        </w:tc>
        <w:tc>
          <w:tcPr>
            <w:tcW w:w="2948" w:type="dxa"/>
            <w:vMerge/>
          </w:tcPr>
          <w:p w14:paraId="47EAEEF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247994DE" w14:textId="77777777" w:rsidTr="00DA4AD8"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A01C" w14:textId="77777777" w:rsidR="001E5D81" w:rsidRPr="00B92388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92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04</w:t>
            </w:r>
          </w:p>
          <w:p w14:paraId="24DF457D" w14:textId="77777777" w:rsidR="001E5D81" w:rsidRPr="00B92388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92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ДЕРЖАВНА РЕЄСТРАЦІЯ ЮРИДИЧНИХ ОСІБ, ФІЗИЧНИХ ОСІБ-ПІДПРИЄМЦІВ **</w:t>
            </w:r>
          </w:p>
        </w:tc>
      </w:tr>
      <w:tr w:rsidR="001E5D81" w:rsidRPr="00E3399E" w14:paraId="673A20A9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D4E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5E7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04-01</w:t>
            </w:r>
          </w:p>
          <w:p w14:paraId="2006CBD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9B5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підприємницької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–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підприємця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смерті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53BF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осіб-підприємців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</w:p>
        </w:tc>
      </w:tr>
      <w:tr w:rsidR="001E5D81" w:rsidRPr="00E3399E" w14:paraId="21BCA8BD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DA7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119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04-02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33A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складу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комісії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комісії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реорганізації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ліквідаційної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комісії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голови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комісії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ліквідатора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948" w:type="dxa"/>
            <w:vMerge/>
          </w:tcPr>
          <w:p w14:paraId="3ACE91D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198B0B6F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1BC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4ED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04-03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C57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Державна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реєстрація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рішення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про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відміну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рішення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про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припинення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юридичної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особи (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крім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громадського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формування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2948" w:type="dxa"/>
            <w:vMerge/>
          </w:tcPr>
          <w:p w14:paraId="687CDF2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1DA8624B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506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75C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04-04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134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948" w:type="dxa"/>
            <w:vMerge/>
          </w:tcPr>
          <w:p w14:paraId="06198FA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3EC254BA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974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972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04-05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8AC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переходу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діяльність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підставі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модельного статуту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948" w:type="dxa"/>
            <w:vMerge/>
          </w:tcPr>
          <w:p w14:paraId="062B1B4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6AC418E0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268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FE4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04-06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20A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переходу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з модельного статуту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діяльність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підставі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установчого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948" w:type="dxa"/>
            <w:vMerge/>
          </w:tcPr>
          <w:p w14:paraId="6AE4E8C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3A3A6E8D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404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147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04-07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4BC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включення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особу,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зареєстровану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1 липня 2004 року,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про яку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містяться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Єдиному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державному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підприємців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948" w:type="dxa"/>
            <w:vMerge/>
          </w:tcPr>
          <w:p w14:paraId="239C321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51CEBA99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B0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134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04-08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A5F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включення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особу-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підприємця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зареєстровану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1 липня 2004 року,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про яку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містяться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Єдиному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державному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підприємців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формувань</w:t>
            </w:r>
            <w:proofErr w:type="spellEnd"/>
          </w:p>
        </w:tc>
        <w:tc>
          <w:tcPr>
            <w:tcW w:w="2948" w:type="dxa"/>
            <w:vMerge/>
          </w:tcPr>
          <w:p w14:paraId="1AC9FBD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7BB53A61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5D7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8EE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04-09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9562"/>
            </w:tblGrid>
            <w:tr w:rsidR="001E5D81" w:rsidRPr="00E3399E" w14:paraId="28655CAA" w14:textId="77777777" w:rsidTr="00DA4AD8">
              <w:trPr>
                <w:trHeight w:val="12"/>
              </w:trPr>
              <w:tc>
                <w:tcPr>
                  <w:tcW w:w="4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FEED4C5" w14:textId="77777777" w:rsidR="001E5D81" w:rsidRPr="00E3399E" w:rsidRDefault="001E5D81" w:rsidP="00DA4AD8">
                  <w:pPr>
                    <w:pStyle w:val="11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Надання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відомостей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Єдиного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державного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реєстру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юридичних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осіб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фізичних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осіб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підприємців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громадських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формувань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виписка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Єдиного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державного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реєстру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юридичних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осіб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фізичних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осіб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підприємців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громадських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формувань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паперовій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формі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для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проставляння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апостиля,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витяг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Єдиного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державного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реєстру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юридичних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осіб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фізичних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осіб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підприємців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громадських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формувань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копії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документів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містяться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cr/>
                    <w:t xml:space="preserve">в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реєстраційній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справі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відповідної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ю</w:t>
                  </w:r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идичної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особи,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громадського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формування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не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має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статусу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юридичної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особи,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фізичної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особи - </w:t>
                  </w:r>
                  <w:proofErr w:type="spellStart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підприємця</w:t>
                  </w:r>
                  <w:proofErr w:type="spellEnd"/>
                  <w:r w:rsidRPr="00E3399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14:paraId="53A0AA1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Merge/>
          </w:tcPr>
          <w:p w14:paraId="55AA275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69BFF91E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976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D6C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04-10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8F7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відокремлений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підрозділ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містяться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Єдиному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державному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підприємців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формувань</w:t>
            </w:r>
            <w:proofErr w:type="spellEnd"/>
          </w:p>
        </w:tc>
        <w:tc>
          <w:tcPr>
            <w:tcW w:w="2948" w:type="dxa"/>
            <w:vMerge/>
          </w:tcPr>
          <w:p w14:paraId="5AB4EB9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7038C3E6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E33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983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04-11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55E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48" w:type="dxa"/>
            <w:vMerge/>
          </w:tcPr>
          <w:p w14:paraId="5015D27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4CF48E9B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3B2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1C1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04-12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1DB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підприємницької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-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підприємця</w:t>
            </w:r>
            <w:proofErr w:type="spellEnd"/>
          </w:p>
        </w:tc>
        <w:tc>
          <w:tcPr>
            <w:tcW w:w="2948" w:type="dxa"/>
            <w:vMerge/>
          </w:tcPr>
          <w:p w14:paraId="2388AA2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62079AA4" w14:textId="77777777" w:rsidTr="00DA4AD8">
        <w:trPr>
          <w:trHeight w:val="153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B47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F3A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04-13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47A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особу –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підприємця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містяться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Єдиному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державному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підприємців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формувань</w:t>
            </w:r>
            <w:proofErr w:type="spellEnd"/>
          </w:p>
        </w:tc>
        <w:tc>
          <w:tcPr>
            <w:tcW w:w="2948" w:type="dxa"/>
            <w:vMerge/>
          </w:tcPr>
          <w:p w14:paraId="30DE7A5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226932EA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734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1B4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04-14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13E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-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підприємця</w:t>
            </w:r>
            <w:proofErr w:type="spellEnd"/>
          </w:p>
        </w:tc>
        <w:tc>
          <w:tcPr>
            <w:tcW w:w="2948" w:type="dxa"/>
            <w:vMerge/>
          </w:tcPr>
          <w:p w14:paraId="0FBEB66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026E60D1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012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9C8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04-15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570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proofErr w:type="gram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ліквідації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948" w:type="dxa"/>
            <w:vMerge/>
          </w:tcPr>
          <w:p w14:paraId="520AC68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0245460A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E18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F8D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04-16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4A6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proofErr w:type="gram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реорганізації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55C5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осіб-підприємців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</w:p>
        </w:tc>
      </w:tr>
      <w:tr w:rsidR="001E5D81" w:rsidRPr="00E3399E" w14:paraId="0B7C5327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907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5D8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04-17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FB2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відокремленого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підрозділу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особи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948" w:type="dxa"/>
            <w:vMerge/>
          </w:tcPr>
          <w:p w14:paraId="06732C6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0912AFED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B4D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91D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04-18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A04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відокремленого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підрозділу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948" w:type="dxa"/>
            <w:vMerge/>
          </w:tcPr>
          <w:p w14:paraId="552BB6D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312A743F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CBB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592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04-19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55A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особу,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містяться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Єдиному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державному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реєстрі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та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установчих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948" w:type="dxa"/>
            <w:vMerge/>
          </w:tcPr>
          <w:p w14:paraId="39D4BB8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E5D81" w:rsidRPr="00E3399E" w14:paraId="7FDE4A4F" w14:textId="77777777" w:rsidTr="00DA4AD8"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5EB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  <w:p w14:paraId="3CCF82E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АДМІНІСТРАТИВНІ ПОСЛУГИ СОЦІАЛЬНОГО </w:t>
            </w:r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ХАРАКТЕРУ  *</w:t>
            </w:r>
            <w:proofErr w:type="gramEnd"/>
          </w:p>
        </w:tc>
      </w:tr>
      <w:tr w:rsidR="001E5D81" w:rsidRPr="00E3399E" w14:paraId="73E4BB86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A9D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81B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05-01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E0F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субсидій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відшкодування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витрат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оплату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житлово-комунальних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придбання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скрапленого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газу, твердого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рідкого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пічного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побутового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палива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2B2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Постанова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№848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21.10.1995 “Про порядок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lastRenderedPageBreak/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населенню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субсидій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відшкодування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витрат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оплату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житлово-комунальних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придбання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скрапленого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газу, твердого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рідкого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пічного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побутового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</w:rPr>
              <w:t>палива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”</w:t>
            </w:r>
            <w:proofErr w:type="gramEnd"/>
          </w:p>
        </w:tc>
      </w:tr>
      <w:tr w:rsidR="001E5D81" w:rsidRPr="00E3399E" w14:paraId="58FEF4AB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ED6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6DA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05-02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3BF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пільг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придбання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твердого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палива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скрапленого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газу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B4C1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Постанова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31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січня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2007 р. № 77 «Порядок </w:t>
            </w:r>
            <w:r w:rsidRPr="00E3399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пільг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придбання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твердого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палива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скрапленого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газу за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рахунок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субвенцій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державного бюджету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місцевим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бюджетам”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Закони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22"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"Про статус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ветеранів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війни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,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гарантії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їх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соціального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захисту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>"</w:t>
              </w:r>
            </w:hyperlink>
            <w:r w:rsidRPr="00E3399E">
              <w:rPr>
                <w:rFonts w:ascii="Times New Roman" w:hAnsi="Times New Roman"/>
                <w:sz w:val="24"/>
                <w:szCs w:val="24"/>
              </w:rPr>
              <w:t>, , </w:t>
            </w:r>
            <w:hyperlink r:id="rId23"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"Про статус і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lastRenderedPageBreak/>
                <w:t>соціальний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захист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громадян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,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які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постраждали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внаслідок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Чорнобильської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катастрофи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>"</w:t>
              </w:r>
            </w:hyperlink>
            <w:r w:rsidRPr="00E3399E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24"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“Про статус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ветеранів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військової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служби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,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ветеранів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органів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внутрішніх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справ,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ветеранів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Національної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поліції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і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деяких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інших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осіб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та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їх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соціальний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захист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>”</w:t>
              </w:r>
            </w:hyperlink>
            <w:r w:rsidRPr="00E3399E">
              <w:rPr>
                <w:rFonts w:ascii="Times New Roman" w:hAnsi="Times New Roman"/>
                <w:sz w:val="24"/>
                <w:szCs w:val="24"/>
              </w:rPr>
              <w:t>,  </w:t>
            </w:r>
            <w:hyperlink r:id="rId25"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"Про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охорону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E3399E">
                <w:rPr>
                  <w:rFonts w:ascii="Times New Roman" w:hAnsi="Times New Roman"/>
                  <w:sz w:val="24"/>
                  <w:szCs w:val="24"/>
                </w:rPr>
                <w:t>дитинства</w:t>
              </w:r>
              <w:proofErr w:type="spellEnd"/>
              <w:r w:rsidRPr="00E3399E">
                <w:rPr>
                  <w:rFonts w:ascii="Times New Roman" w:hAnsi="Times New Roman"/>
                  <w:sz w:val="24"/>
                  <w:szCs w:val="24"/>
                </w:rPr>
                <w:t>"</w:t>
              </w:r>
            </w:hyperlink>
          </w:p>
          <w:p w14:paraId="6FE255B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основи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захищеності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06C7BE8A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DF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380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05-03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B10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довідки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отримання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пільг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інвалідам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права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пенсію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допомогу</w:t>
            </w:r>
            <w:proofErr w:type="spellEnd"/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016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основи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захищеності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269205CB" w14:textId="77777777" w:rsidTr="00DA4AD8">
        <w:trPr>
          <w:trHeight w:val="199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59B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D54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05-04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8C9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Прийомдокументівдляпризначеннятимчасовоїдержавноїдопомогидітям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батькиякихухиляютьсявідсплатиаліментів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немаютьможливостіутримуватидитинуабомісцепроживанняїхневідоме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2C2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Постанова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№189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3399E">
              <w:rPr>
                <w:rFonts w:ascii="Times New Roman" w:hAnsi="Times New Roman"/>
                <w:sz w:val="24"/>
                <w:szCs w:val="24"/>
              </w:rPr>
              <w:t>22.02.2006 ”Про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тимчасової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lastRenderedPageBreak/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дітям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батьки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ухиляються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сплати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аліментів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можливості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утримувати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дитину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проживання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невідоме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”</w:t>
            </w:r>
          </w:p>
        </w:tc>
      </w:tr>
      <w:tr w:rsidR="001E5D81" w:rsidRPr="00E3399E" w14:paraId="36C576A3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16E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C9A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05-05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AE3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малозабезпеченим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сім’ям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1D5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малозабезпеченим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сім’ям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32357531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119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FD6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05-06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6F4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зв’язку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вагітністю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пологами особам,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застраховані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системі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загальнообов’язкового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страхування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2702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сім’ям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дітьми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126010E8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974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DE7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05-07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E98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народженні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дитини</w:t>
            </w:r>
            <w:proofErr w:type="spellEnd"/>
          </w:p>
        </w:tc>
        <w:tc>
          <w:tcPr>
            <w:tcW w:w="2948" w:type="dxa"/>
          </w:tcPr>
          <w:p w14:paraId="2A6F7EC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7319653A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61F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C1E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05-08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E3E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усиновленні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дитини</w:t>
            </w:r>
            <w:proofErr w:type="spellEnd"/>
          </w:p>
        </w:tc>
        <w:tc>
          <w:tcPr>
            <w:tcW w:w="2948" w:type="dxa"/>
          </w:tcPr>
          <w:p w14:paraId="69C2D95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0B551CE0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54D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604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05-09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596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над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якими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встановлено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опіку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піклування</w:t>
            </w:r>
            <w:proofErr w:type="spellEnd"/>
          </w:p>
        </w:tc>
        <w:tc>
          <w:tcPr>
            <w:tcW w:w="2948" w:type="dxa"/>
          </w:tcPr>
          <w:p w14:paraId="35CCC2A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6F7EEA67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6F6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8F5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05-10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3E1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одиноким матерям</w:t>
            </w:r>
          </w:p>
        </w:tc>
        <w:tc>
          <w:tcPr>
            <w:tcW w:w="2948" w:type="dxa"/>
          </w:tcPr>
          <w:p w14:paraId="3BA2CC2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5D60CC5C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636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8B1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05-11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6E6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>Наданнядержавноїсоціальноїдопомогиінвалідамздитинстватадітям-інвалідам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56F0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інвалідам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дитинства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дітям-інвалідам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1BE7C7DD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D27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1DE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05-12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137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надбавки на догляд за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інвалідами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дитинства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дітьми-інвалідами</w:t>
            </w:r>
            <w:proofErr w:type="spellEnd"/>
          </w:p>
        </w:tc>
        <w:tc>
          <w:tcPr>
            <w:tcW w:w="2948" w:type="dxa"/>
          </w:tcPr>
          <w:p w14:paraId="5BE283D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4654FA18" w14:textId="77777777" w:rsidTr="00DA4AD8">
        <w:trPr>
          <w:trHeight w:val="9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221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4D5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05-13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773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особам,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права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пенсію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та особам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061C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особам,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lastRenderedPageBreak/>
              <w:t>які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права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пенсію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та особам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інвалідністю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7695DDCB" w14:textId="77777777" w:rsidTr="00DA4AD8">
        <w:trPr>
          <w:trHeight w:val="41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57E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924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05-14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ABF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догляд</w:t>
            </w:r>
          </w:p>
        </w:tc>
        <w:tc>
          <w:tcPr>
            <w:tcW w:w="2948" w:type="dxa"/>
          </w:tcPr>
          <w:p w14:paraId="05BB1EB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56B55966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9EF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65F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05-15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948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компенсаційної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виплати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фізичній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особі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яка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надає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A21849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594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Постанова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29.04.2004 № 558 “Про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Порядку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виплати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компенсації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фізичним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особам,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надають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</w:p>
        </w:tc>
      </w:tr>
      <w:tr w:rsidR="001E5D81" w:rsidRPr="00E3399E" w14:paraId="66CBC599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73D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24D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05-16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6A9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Прийомдокументівдляпризначеннящомісячноїкомпенсаційноївиплатинепрацюючійособі,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яказдійснюєдоглядзаінвалідом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групиабозаособою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якадосягла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80-річноговіку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903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Постанова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26.07.1996 № 832 "Про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підвищення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розмірів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окремим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категоріям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громадян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</w:tc>
      </w:tr>
      <w:tr w:rsidR="001E5D81" w:rsidRPr="00E3399E" w14:paraId="3EC155D8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6CF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957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05-17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0BB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Наданнягрошовоїдопомогиособі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якапроживаєразомзінвалідомІчиІІгрупивнаслідокпсихічногорозладу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якийзависновкомлікарськоїкомісіїмедичногозакладупотребуєпостійногосторонньогодогляду,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надоглядзаним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2D5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Постанова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02.08.2000 № 1192 "Про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lastRenderedPageBreak/>
              <w:t>щомісячної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грошової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малозабезпеченій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особі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яка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проживає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разом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99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99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внаслідок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психічного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розладу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висновком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лікарської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комісії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медичного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закладу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потребує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постійного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стороннього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догляду, на догляд за ним"</w:t>
            </w:r>
          </w:p>
        </w:tc>
      </w:tr>
      <w:tr w:rsidR="001E5D81" w:rsidRPr="00E3399E" w14:paraId="458B3BD4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273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655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05-18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AE9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заяв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путівками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оздоровлення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відпочинок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дитячого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закладу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потребують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особливої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уваги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підтримки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B7D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оздоровлення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відпочинок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50F43FAB" w14:textId="77777777" w:rsidTr="00DA4AD8">
        <w:trPr>
          <w:trHeight w:val="7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03B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4DB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05-19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459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встановлення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статусу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посвідчень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батьків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багатодітної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399E">
              <w:rPr>
                <w:rFonts w:ascii="Times New Roman" w:hAnsi="Times New Roman"/>
                <w:sz w:val="24"/>
                <w:szCs w:val="24"/>
              </w:rPr>
              <w:t>сім’ї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 та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дитини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багатодітної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сім’ї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4D8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охорону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дитинства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012F6FA9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70A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190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05-20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F14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встановлення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статусу «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A1B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статус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ветеранів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гарантії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1E5D81" w:rsidRPr="00E3399E" w14:paraId="76CB2B03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490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CEC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05-21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BA1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встановлення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статусу «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учасник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F372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статус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ветеранів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гарантії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76DE211A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00A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174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05-22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148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встановлення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статусу </w:t>
            </w:r>
            <w:proofErr w:type="gramStart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члена 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сім’ї</w:t>
            </w:r>
            <w:proofErr w:type="spellEnd"/>
            <w:proofErr w:type="gram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померлого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загиблого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) ветерана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6F4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статус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ветеранів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гарантії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1E5D81" w:rsidRPr="00E3399E" w14:paraId="04FAEC13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DDB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149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05-23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A24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заяв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санаторно-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курортним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лікуванням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путівками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дитинства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внаслідок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загального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захворювання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155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основи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захищеності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0A7E9E1A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483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C32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05-24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2A4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заяв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санаторно-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курортним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лікуванням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путівками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постраждали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антитерористичної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операції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установлено статус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учасника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бойових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інваліда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CD2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статус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ветеранів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гарантії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5EACAE39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F6C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238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05-25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DA16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заяв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санаторно-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курортним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лікуванням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путівками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ветеранів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на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поширюється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Законів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статус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ветеранів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гарантії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701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статус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ветеранів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гарантії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D81" w:rsidRPr="00E3399E" w14:paraId="5E0E9A59" w14:textId="77777777" w:rsidTr="00DA4AD8"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A88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  <w:p w14:paraId="44E3465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ВИДАЧА ВІДОМОСТЕЙ З ДЕРЖАВНОГО ЗЕМЕЛЬНОГО КАДАСТРУ*</w:t>
            </w:r>
          </w:p>
        </w:tc>
      </w:tr>
      <w:tr w:rsidR="001E5D81" w:rsidRPr="00E3399E" w14:paraId="4B22334B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364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20F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06-01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B84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довідки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частки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(паю),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довідки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Державному земельному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кадастрі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одержання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власність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 межах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безоплатної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певним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видом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цільового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1FC8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кадастр»</w:t>
            </w:r>
          </w:p>
        </w:tc>
      </w:tr>
      <w:tr w:rsidR="001E5D81" w:rsidRPr="00E3399E" w14:paraId="7C6B64C8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932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D68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06-02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861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витягу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грошову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оцінку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  <w:tc>
          <w:tcPr>
            <w:tcW w:w="2948" w:type="dxa"/>
            <w:vMerge/>
          </w:tcPr>
          <w:p w14:paraId="56BBC46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0723B7C1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4F0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C1D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06-03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507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включена до Державного фонду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землеустрою</w:t>
            </w:r>
            <w:proofErr w:type="spellEnd"/>
          </w:p>
        </w:tc>
        <w:tc>
          <w:tcPr>
            <w:tcW w:w="2948" w:type="dxa"/>
            <w:vMerge/>
          </w:tcPr>
          <w:p w14:paraId="0651B1E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28800D5D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14C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AE9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06-04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A4F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довідки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звітності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розподіл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власниками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землекористувачами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угіддями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571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землеустрій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E5D81" w:rsidRPr="00E3399E" w14:paraId="19B02305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7F1A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EBDF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06-05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CBA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Виправлення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помилки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відомостях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Державного земельного кадастру,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допущеної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органом,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здійснює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видачею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витягу</w:t>
            </w:r>
            <w:proofErr w:type="spellEnd"/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B0F5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Стаття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38 Закону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“Про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lastRenderedPageBreak/>
              <w:t>Державний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кадастр”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Пункти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166, 167, 168, 172, 181, 182, Порядку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Державного земельного кадастру,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постановою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17.10.2012 № 1051</w:t>
            </w:r>
          </w:p>
          <w:p w14:paraId="32E888B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D1EE5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81" w:rsidRPr="00E3399E" w14:paraId="72C2B228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33E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405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06-06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12C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Державного земельного кадастру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них)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ділянку</w:t>
            </w:r>
            <w:proofErr w:type="spellEnd"/>
          </w:p>
        </w:tc>
        <w:tc>
          <w:tcPr>
            <w:tcW w:w="2948" w:type="dxa"/>
            <w:vMerge/>
          </w:tcPr>
          <w:p w14:paraId="475DC10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7693608D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A477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2D7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06-07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007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Державного земельного кадастру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межі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частини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 яку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поширюються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суборенди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сервітуту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видачею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витягу</w:t>
            </w:r>
            <w:proofErr w:type="spellEnd"/>
          </w:p>
        </w:tc>
        <w:tc>
          <w:tcPr>
            <w:tcW w:w="2948" w:type="dxa"/>
            <w:vMerge/>
          </w:tcPr>
          <w:p w14:paraId="60A35F7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519EED3F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042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FFB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06-08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E86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Державного земельного кадастру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обмеження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використанні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встановлені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законами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прийнятими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них нормативно-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правовими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актами,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видачею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витягу</w:t>
            </w:r>
            <w:proofErr w:type="spellEnd"/>
          </w:p>
        </w:tc>
        <w:tc>
          <w:tcPr>
            <w:tcW w:w="2948" w:type="dxa"/>
            <w:vMerge/>
            <w:vAlign w:val="center"/>
          </w:tcPr>
          <w:p w14:paraId="2FBF1BE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6A4EB437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72C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6E4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06-09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4FF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Державного земельного кадастру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витягу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земельну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ділянку</w:t>
            </w:r>
            <w:proofErr w:type="spellEnd"/>
          </w:p>
        </w:tc>
        <w:tc>
          <w:tcPr>
            <w:tcW w:w="2948" w:type="dxa"/>
            <w:vMerge/>
          </w:tcPr>
          <w:p w14:paraId="625176F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6A97B481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A48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D2B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06-10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696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Державного земельного кадастру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формі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витягу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обмеження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використанні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</w:t>
            </w:r>
          </w:p>
        </w:tc>
        <w:tc>
          <w:tcPr>
            <w:tcW w:w="2948" w:type="dxa"/>
            <w:vMerge/>
          </w:tcPr>
          <w:p w14:paraId="45D3D4C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5170305D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B89D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53A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06-11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ECE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Державного земельного кадастру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формі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викопіювань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кадастрової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карти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(плану)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іншої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картографічної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документації</w:t>
            </w:r>
            <w:proofErr w:type="spellEnd"/>
          </w:p>
        </w:tc>
        <w:tc>
          <w:tcPr>
            <w:tcW w:w="2948" w:type="dxa"/>
            <w:vMerge/>
          </w:tcPr>
          <w:p w14:paraId="04C33FB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81" w:rsidRPr="00E3399E" w14:paraId="1DD30AA1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344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69F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06-12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8D4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Внесення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до Державного земельного кадастру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змін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до них)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межах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територій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адміністративно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територіальних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одиниць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видачою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витягу</w:t>
            </w:r>
            <w:proofErr w:type="spellEnd"/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2FD51D5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Стаття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32 Закону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“Про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кадастр”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Пункти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96, 97, 98 Порядку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Державного земельного кадастру,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постановою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17.10.2012 № 1051</w:t>
            </w:r>
          </w:p>
        </w:tc>
      </w:tr>
      <w:tr w:rsidR="001E5D81" w:rsidRPr="00E3399E" w14:paraId="7895AB3D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7BE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DC20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06-13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6914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Державного земельного кадастру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формі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витягу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Державного земельного кадастру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 межах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території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адміністративно-територіальних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3495F99C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Стаття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38 Закону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“Про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кадастр”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Пункти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9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166, 167, 168 Порядку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Державного земельного кадастру,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постановою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17.10.2012 № 1051</w:t>
            </w:r>
          </w:p>
        </w:tc>
      </w:tr>
      <w:tr w:rsidR="001E5D81" w:rsidRPr="00E3399E" w14:paraId="5F650FD1" w14:textId="77777777" w:rsidTr="00DA4AD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2DA3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7E0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06-14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0579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 Державного земельного кадастру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формі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копій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створюються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Державного земельного кадастру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3A7CC38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Стаття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38 Закону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“Про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кадастр”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Пункти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166, 167, 168, 184, 185, 186 Порядку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Державного земельного кадастру,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постановою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17.10.2012 № 1051</w:t>
            </w:r>
          </w:p>
        </w:tc>
      </w:tr>
      <w:tr w:rsidR="001E5D81" w:rsidRPr="00E3399E" w14:paraId="1F679103" w14:textId="77777777" w:rsidTr="00DA4AD8">
        <w:trPr>
          <w:trHeight w:val="36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AA9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C271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99E">
              <w:rPr>
                <w:rFonts w:ascii="Times New Roman" w:hAnsi="Times New Roman"/>
                <w:sz w:val="24"/>
                <w:szCs w:val="24"/>
                <w:lang w:eastAsia="ru-RU"/>
              </w:rPr>
              <w:t>06-15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437E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Видача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довідки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про: </w:t>
            </w:r>
          </w:p>
          <w:p w14:paraId="166AF578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наявність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розмір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частки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(паю); </w:t>
            </w:r>
          </w:p>
          <w:p w14:paraId="2057B505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3399E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наявність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у Державному земельному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кадастрі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відомостей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одержання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власність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3399E">
              <w:rPr>
                <w:rFonts w:ascii="Times New Roman" w:hAnsi="Times New Roman"/>
                <w:sz w:val="24"/>
                <w:szCs w:val="24"/>
              </w:rPr>
              <w:t>у межах</w:t>
            </w:r>
            <w:proofErr w:type="gram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норм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безоплатної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приватизації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певним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видом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її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цільового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5FC83A0B" w14:textId="77777777" w:rsidR="001E5D81" w:rsidRPr="00E3399E" w:rsidRDefault="001E5D81" w:rsidP="00DA4A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Земельний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кодекс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, Закон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соціальну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допомогу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малозабезпеченим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сім’ям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Пункти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198, 199 Порядку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Державного земельного кадастру,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затвердженого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постановою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9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3399E">
              <w:rPr>
                <w:rFonts w:ascii="Times New Roman" w:hAnsi="Times New Roman"/>
                <w:sz w:val="24"/>
                <w:szCs w:val="24"/>
              </w:rPr>
              <w:t xml:space="preserve"> 17.10.2012 № 1051</w:t>
            </w:r>
          </w:p>
        </w:tc>
      </w:tr>
    </w:tbl>
    <w:p w14:paraId="6332F1D6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  <w:r w:rsidRPr="00E3399E">
        <w:rPr>
          <w:rFonts w:ascii="Times New Roman" w:hAnsi="Times New Roman"/>
          <w:sz w:val="24"/>
          <w:szCs w:val="24"/>
          <w:lang w:val="uk-UA"/>
        </w:rPr>
        <w:t>Примітка:</w:t>
      </w:r>
    </w:p>
    <w:p w14:paraId="34747F1A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</w:p>
    <w:p w14:paraId="743CD28C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  <w:r w:rsidRPr="00E3399E">
        <w:rPr>
          <w:rFonts w:ascii="Times New Roman" w:hAnsi="Times New Roman"/>
          <w:sz w:val="24"/>
          <w:szCs w:val="24"/>
          <w:lang w:val="uk-UA"/>
        </w:rPr>
        <w:t>*-  послуги будуть надаватись  з моменту підключення громади до державного реєстру.</w:t>
      </w:r>
    </w:p>
    <w:p w14:paraId="5C663759" w14:textId="5CC96E8F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  <w:r w:rsidRPr="00E3399E">
        <w:rPr>
          <w:rFonts w:ascii="Times New Roman" w:hAnsi="Times New Roman"/>
          <w:sz w:val="24"/>
          <w:szCs w:val="24"/>
          <w:lang w:val="uk-UA"/>
        </w:rPr>
        <w:t xml:space="preserve">** - послуги будуть надаватись  з моменту підписання Угоди з </w:t>
      </w:r>
      <w:r>
        <w:rPr>
          <w:rFonts w:ascii="Times New Roman" w:hAnsi="Times New Roman"/>
          <w:sz w:val="24"/>
          <w:szCs w:val="24"/>
          <w:lang w:val="uk-UA"/>
        </w:rPr>
        <w:t>Ц</w:t>
      </w:r>
      <w:r w:rsidRPr="00E3399E">
        <w:rPr>
          <w:rFonts w:ascii="Times New Roman" w:hAnsi="Times New Roman"/>
          <w:sz w:val="24"/>
          <w:szCs w:val="24"/>
          <w:lang w:val="uk-UA"/>
        </w:rPr>
        <w:t>НАП.</w:t>
      </w:r>
    </w:p>
    <w:p w14:paraId="58664026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</w:p>
    <w:p w14:paraId="65B7E471" w14:textId="77777777" w:rsidR="001E5D81" w:rsidRPr="00E3399E" w:rsidRDefault="001E5D81" w:rsidP="001E5D81">
      <w:pPr>
        <w:pStyle w:val="11"/>
        <w:rPr>
          <w:rFonts w:ascii="Times New Roman" w:hAnsi="Times New Roman"/>
          <w:sz w:val="24"/>
          <w:szCs w:val="24"/>
          <w:lang w:val="uk-UA"/>
        </w:rPr>
      </w:pPr>
    </w:p>
    <w:p w14:paraId="5AC3BFCE" w14:textId="18D2CF0E" w:rsidR="001E5D81" w:rsidRPr="001E5D81" w:rsidRDefault="001E5D81" w:rsidP="001E5D81">
      <w:pPr>
        <w:pStyle w:val="11"/>
        <w:rPr>
          <w:lang w:val="uk-UA"/>
        </w:rPr>
      </w:pPr>
      <w:r w:rsidRPr="00E3399E">
        <w:rPr>
          <w:rFonts w:ascii="Times New Roman" w:hAnsi="Times New Roman"/>
          <w:sz w:val="24"/>
          <w:szCs w:val="24"/>
          <w:lang w:val="uk-UA"/>
        </w:rPr>
        <w:t>Секретар ради</w:t>
      </w:r>
      <w:r w:rsidRPr="00E3399E">
        <w:rPr>
          <w:rFonts w:ascii="Times New Roman" w:hAnsi="Times New Roman"/>
          <w:sz w:val="24"/>
          <w:szCs w:val="24"/>
          <w:lang w:val="uk-UA"/>
        </w:rPr>
        <w:tab/>
      </w:r>
      <w:r w:rsidRPr="00E3399E">
        <w:rPr>
          <w:rFonts w:ascii="Times New Roman" w:hAnsi="Times New Roman"/>
          <w:sz w:val="24"/>
          <w:szCs w:val="24"/>
          <w:lang w:val="uk-UA"/>
        </w:rPr>
        <w:tab/>
      </w:r>
      <w:r w:rsidRPr="00E3399E">
        <w:rPr>
          <w:rFonts w:ascii="Times New Roman" w:hAnsi="Times New Roman"/>
          <w:sz w:val="24"/>
          <w:szCs w:val="24"/>
          <w:lang w:val="uk-UA"/>
        </w:rPr>
        <w:tab/>
      </w:r>
      <w:r w:rsidRPr="00E3399E">
        <w:rPr>
          <w:rFonts w:ascii="Times New Roman" w:hAnsi="Times New Roman"/>
          <w:sz w:val="24"/>
          <w:szCs w:val="24"/>
          <w:lang w:val="uk-UA"/>
        </w:rPr>
        <w:tab/>
      </w:r>
      <w:r w:rsidRPr="00E3399E">
        <w:rPr>
          <w:rFonts w:ascii="Times New Roman" w:hAnsi="Times New Roman"/>
          <w:sz w:val="24"/>
          <w:szCs w:val="24"/>
          <w:lang w:val="uk-UA"/>
        </w:rPr>
        <w:tab/>
        <w:t xml:space="preserve">Леся </w:t>
      </w:r>
      <w:r>
        <w:rPr>
          <w:rFonts w:ascii="Times New Roman" w:hAnsi="Times New Roman"/>
          <w:sz w:val="24"/>
          <w:szCs w:val="24"/>
          <w:lang w:val="uk-UA"/>
        </w:rPr>
        <w:t>БЕЗЧАСНА</w:t>
      </w:r>
    </w:p>
    <w:p w14:paraId="1BC68530" w14:textId="77777777" w:rsidR="00B76E7D" w:rsidRDefault="00B76E7D"/>
    <w:sectPr w:rsidR="00B76E7D" w:rsidSect="001E5D81">
      <w:pgSz w:w="16838" w:h="11906" w:orient="landscape"/>
      <w:pgMar w:top="567" w:right="851" w:bottom="709" w:left="29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F6848"/>
    <w:multiLevelType w:val="multilevel"/>
    <w:tmpl w:val="C900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F63A9"/>
    <w:multiLevelType w:val="hybridMultilevel"/>
    <w:tmpl w:val="291A22E8"/>
    <w:lvl w:ilvl="0" w:tplc="C4B4B7C0">
      <w:start w:val="1"/>
      <w:numFmt w:val="decimal"/>
      <w:lvlText w:val="%1)"/>
      <w:lvlJc w:val="left"/>
      <w:pPr>
        <w:tabs>
          <w:tab w:val="num" w:pos="419"/>
        </w:tabs>
        <w:ind w:left="419" w:hanging="360"/>
      </w:pPr>
      <w:rPr>
        <w:rFonts w:hint="default"/>
      </w:rPr>
    </w:lvl>
    <w:lvl w:ilvl="1" w:tplc="79B48BBC">
      <w:start w:val="1"/>
      <w:numFmt w:val="bullet"/>
      <w:lvlText w:val="-"/>
      <w:lvlJc w:val="left"/>
      <w:pPr>
        <w:tabs>
          <w:tab w:val="num" w:pos="1139"/>
        </w:tabs>
        <w:ind w:left="1139" w:hanging="360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2" w15:restartNumberingAfterBreak="0">
    <w:nsid w:val="215C0EB3"/>
    <w:multiLevelType w:val="hybridMultilevel"/>
    <w:tmpl w:val="FEEE7A32"/>
    <w:lvl w:ilvl="0" w:tplc="717E4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3BACAF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0A8AE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ED81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0C416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3827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FAAD3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1C0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E02A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3A1C72D9"/>
    <w:multiLevelType w:val="hybridMultilevel"/>
    <w:tmpl w:val="7B18CB86"/>
    <w:lvl w:ilvl="0" w:tplc="6F4C2EB6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F15D7B"/>
    <w:multiLevelType w:val="multilevel"/>
    <w:tmpl w:val="BF8CD56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3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abstractNum w:abstractNumId="5" w15:restartNumberingAfterBreak="0">
    <w:nsid w:val="47BF26FA"/>
    <w:multiLevelType w:val="hybridMultilevel"/>
    <w:tmpl w:val="6D7227CC"/>
    <w:lvl w:ilvl="0" w:tplc="2C68DA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E0742"/>
    <w:multiLevelType w:val="multilevel"/>
    <w:tmpl w:val="BF8CD566"/>
    <w:lvl w:ilvl="0">
      <w:start w:val="1"/>
      <w:numFmt w:val="decimal"/>
      <w:lvlText w:val="%1."/>
      <w:lvlJc w:val="left"/>
      <w:pPr>
        <w:ind w:left="617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CCF0825"/>
    <w:multiLevelType w:val="multilevel"/>
    <w:tmpl w:val="7B18CB86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FF"/>
    <w:rsid w:val="001E5D81"/>
    <w:rsid w:val="00B76E7D"/>
    <w:rsid w:val="00E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6A8A"/>
  <w15:chartTrackingRefBased/>
  <w15:docId w15:val="{EDD7649A-11DB-4A55-A234-FBEF8EF4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D81"/>
    <w:rPr>
      <w:rFonts w:ascii="Calibri" w:eastAsia="Times New Roman" w:hAnsi="Calibri" w:cs="Calibri"/>
      <w:lang w:val="uk-UA"/>
    </w:rPr>
  </w:style>
  <w:style w:type="paragraph" w:styleId="1">
    <w:name w:val="heading 1"/>
    <w:basedOn w:val="a"/>
    <w:next w:val="a"/>
    <w:link w:val="10"/>
    <w:qFormat/>
    <w:rsid w:val="001E5D81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1E5D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5D81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1E5D81"/>
    <w:pPr>
      <w:keepNext/>
      <w:spacing w:before="240" w:after="60" w:line="240" w:lineRule="auto"/>
      <w:outlineLvl w:val="3"/>
    </w:pPr>
    <w:rPr>
      <w:rFonts w:eastAsia="Calibri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1E5D81"/>
    <w:pPr>
      <w:spacing w:before="240" w:after="60" w:line="240" w:lineRule="auto"/>
      <w:outlineLvl w:val="4"/>
    </w:pPr>
    <w:rPr>
      <w:rFonts w:eastAsia="Calibri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1E5D81"/>
    <w:pPr>
      <w:spacing w:before="240" w:after="60" w:line="240" w:lineRule="auto"/>
      <w:outlineLvl w:val="5"/>
    </w:pPr>
    <w:rPr>
      <w:rFonts w:eastAsia="Calibri" w:cs="Times New Roman"/>
      <w:b/>
      <w:bCs/>
      <w:color w:val="C0C0C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D81"/>
    <w:rPr>
      <w:rFonts w:ascii="Arial" w:eastAsia="Calibri" w:hAnsi="Arial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1E5D81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rsid w:val="001E5D81"/>
    <w:rPr>
      <w:rFonts w:ascii="Arial" w:eastAsia="Calibri" w:hAnsi="Arial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1E5D81"/>
    <w:rPr>
      <w:rFonts w:ascii="Calibri" w:eastAsia="Calibri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1E5D81"/>
    <w:rPr>
      <w:rFonts w:ascii="Calibri" w:eastAsia="Calibri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1E5D81"/>
    <w:rPr>
      <w:rFonts w:ascii="Calibri" w:eastAsia="Calibri" w:hAnsi="Calibri" w:cs="Times New Roman"/>
      <w:b/>
      <w:bCs/>
      <w:color w:val="C0C0C0"/>
      <w:lang w:val="ru-RU" w:eastAsia="ru-RU"/>
    </w:rPr>
  </w:style>
  <w:style w:type="character" w:customStyle="1" w:styleId="Heading1Char">
    <w:name w:val="Heading 1 Char"/>
    <w:locked/>
    <w:rsid w:val="001E5D8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semiHidden/>
    <w:locked/>
    <w:rsid w:val="001E5D81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semiHidden/>
    <w:locked/>
    <w:rsid w:val="001E5D81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semiHidden/>
    <w:locked/>
    <w:rsid w:val="001E5D81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semiHidden/>
    <w:locked/>
    <w:rsid w:val="001E5D81"/>
    <w:rPr>
      <w:rFonts w:ascii="Calibri" w:hAnsi="Calibri" w:cs="Times New Roman"/>
      <w:b/>
      <w:bCs/>
      <w:lang w:eastAsia="en-US"/>
    </w:rPr>
  </w:style>
  <w:style w:type="character" w:styleId="a3">
    <w:name w:val="Hyperlink"/>
    <w:rsid w:val="001E5D81"/>
    <w:rPr>
      <w:rFonts w:cs="Times New Roman"/>
      <w:color w:val="0000FF"/>
      <w:u w:val="single"/>
    </w:rPr>
  </w:style>
  <w:style w:type="paragraph" w:customStyle="1" w:styleId="Standard">
    <w:name w:val="Standard"/>
    <w:rsid w:val="001E5D8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val="uk-UA" w:eastAsia="uk-UA"/>
    </w:rPr>
  </w:style>
  <w:style w:type="paragraph" w:customStyle="1" w:styleId="11">
    <w:name w:val="Без интервала1"/>
    <w:link w:val="NoSpacingChar1"/>
    <w:rsid w:val="001E5D81"/>
    <w:pPr>
      <w:spacing w:after="0" w:line="240" w:lineRule="auto"/>
    </w:pPr>
    <w:rPr>
      <w:rFonts w:ascii="Calibri" w:eastAsia="Times New Roman" w:hAnsi="Calibri" w:cs="Times New Roman"/>
      <w:szCs w:val="20"/>
      <w:lang w:val="ru-RU"/>
    </w:rPr>
  </w:style>
  <w:style w:type="character" w:customStyle="1" w:styleId="NoSpacingChar">
    <w:name w:val="No Spacing Char"/>
    <w:link w:val="110"/>
    <w:locked/>
    <w:rsid w:val="001E5D81"/>
    <w:rPr>
      <w:rFonts w:eastAsia="Times New Roman" w:cs="Calibri"/>
      <w:lang w:val="uk-UA"/>
    </w:rPr>
  </w:style>
  <w:style w:type="paragraph" w:customStyle="1" w:styleId="110">
    <w:name w:val="Без интервала11"/>
    <w:link w:val="NoSpacingChar"/>
    <w:rsid w:val="001E5D81"/>
    <w:pPr>
      <w:spacing w:after="0" w:line="240" w:lineRule="auto"/>
    </w:pPr>
    <w:rPr>
      <w:rFonts w:eastAsia="Times New Roman" w:cs="Calibri"/>
      <w:lang w:val="uk-UA"/>
    </w:rPr>
  </w:style>
  <w:style w:type="character" w:customStyle="1" w:styleId="fontstyle12">
    <w:name w:val="fontstyle12"/>
    <w:rsid w:val="001E5D81"/>
    <w:rPr>
      <w:rFonts w:ascii="Times New Roman" w:hAnsi="Times New Roman"/>
    </w:rPr>
  </w:style>
  <w:style w:type="character" w:customStyle="1" w:styleId="NoSpacingChar1">
    <w:name w:val="No Spacing Char1"/>
    <w:link w:val="11"/>
    <w:locked/>
    <w:rsid w:val="001E5D81"/>
    <w:rPr>
      <w:rFonts w:ascii="Calibri" w:eastAsia="Times New Roman" w:hAnsi="Calibri" w:cs="Times New Roman"/>
      <w:szCs w:val="20"/>
      <w:lang w:val="ru-RU"/>
    </w:rPr>
  </w:style>
  <w:style w:type="paragraph" w:customStyle="1" w:styleId="12">
    <w:name w:val="Абзац списка1"/>
    <w:basedOn w:val="a"/>
    <w:rsid w:val="001E5D81"/>
    <w:pPr>
      <w:ind w:left="720"/>
    </w:pPr>
  </w:style>
  <w:style w:type="paragraph" w:styleId="a4">
    <w:name w:val="Body Text"/>
    <w:basedOn w:val="a"/>
    <w:link w:val="a5"/>
    <w:rsid w:val="001E5D81"/>
    <w:pPr>
      <w:spacing w:after="12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E5D81"/>
    <w:rPr>
      <w:rFonts w:ascii="Times New Roman" w:eastAsia="Calibri" w:hAnsi="Times New Roman" w:cs="Times New Roman"/>
      <w:b/>
      <w:bCs/>
      <w:sz w:val="20"/>
      <w:szCs w:val="20"/>
      <w:lang w:val="uk-UA" w:eastAsia="ru-RU"/>
    </w:rPr>
  </w:style>
  <w:style w:type="paragraph" w:styleId="a6">
    <w:name w:val="Body Text Indent"/>
    <w:basedOn w:val="a"/>
    <w:link w:val="a7"/>
    <w:rsid w:val="001E5D81"/>
    <w:pPr>
      <w:spacing w:after="120"/>
      <w:ind w:left="283"/>
    </w:pPr>
    <w:rPr>
      <w:rFonts w:eastAsia="Calibri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1E5D81"/>
    <w:rPr>
      <w:rFonts w:ascii="Calibri" w:eastAsia="Calibri" w:hAnsi="Calibri" w:cs="Times New Roman"/>
      <w:sz w:val="20"/>
      <w:szCs w:val="20"/>
      <w:lang w:val="uk-UA"/>
    </w:rPr>
  </w:style>
  <w:style w:type="table" w:styleId="a8">
    <w:name w:val="Table Grid"/>
    <w:basedOn w:val="a1"/>
    <w:rsid w:val="001E5D81"/>
    <w:pPr>
      <w:spacing w:after="0" w:line="240" w:lineRule="auto"/>
    </w:pPr>
    <w:rPr>
      <w:rFonts w:ascii="Calibri" w:eastAsia="Times New Roman" w:hAnsi="Calibri" w:cs="Calibri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1E5D81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D81"/>
    <w:pPr>
      <w:widowControl w:val="0"/>
      <w:shd w:val="clear" w:color="auto" w:fill="FFFFFF"/>
      <w:spacing w:before="180" w:after="0" w:line="177" w:lineRule="exact"/>
      <w:ind w:hanging="400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/>
    </w:rPr>
  </w:style>
  <w:style w:type="character" w:customStyle="1" w:styleId="41">
    <w:name w:val="Основной текст (4)_"/>
    <w:link w:val="42"/>
    <w:locked/>
    <w:rsid w:val="001E5D81"/>
    <w:rPr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E5D81"/>
    <w:pPr>
      <w:widowControl w:val="0"/>
      <w:shd w:val="clear" w:color="auto" w:fill="FFFFFF"/>
      <w:spacing w:after="0" w:line="177" w:lineRule="exact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/>
    </w:rPr>
  </w:style>
  <w:style w:type="character" w:customStyle="1" w:styleId="2Tahoma">
    <w:name w:val="Основной текст (2) + Tahoma"/>
    <w:aliases w:val="5,5 pt"/>
    <w:rsid w:val="001E5D81"/>
    <w:rPr>
      <w:rFonts w:ascii="Tahoma" w:hAnsi="Tahoma" w:cs="Tahoma"/>
      <w:color w:val="000000"/>
      <w:spacing w:val="0"/>
      <w:w w:val="100"/>
      <w:position w:val="0"/>
      <w:sz w:val="11"/>
      <w:szCs w:val="11"/>
      <w:u w:val="none"/>
      <w:shd w:val="clear" w:color="auto" w:fill="FFFFFF"/>
      <w:lang w:val="uk-UA" w:eastAsia="uk-UA" w:bidi="ar-SA"/>
    </w:rPr>
  </w:style>
  <w:style w:type="paragraph" w:customStyle="1" w:styleId="NoSpacing1">
    <w:name w:val="No Spacing1"/>
    <w:rsid w:val="001E5D81"/>
    <w:pPr>
      <w:spacing w:after="0" w:line="240" w:lineRule="auto"/>
    </w:pPr>
    <w:rPr>
      <w:rFonts w:ascii="Calibri" w:eastAsia="Calibri" w:hAnsi="Calibri" w:cs="Times New Roman"/>
      <w:szCs w:val="20"/>
      <w:lang w:val="ru-RU"/>
    </w:rPr>
  </w:style>
  <w:style w:type="paragraph" w:customStyle="1" w:styleId="ListParagraph1">
    <w:name w:val="List Paragraph1"/>
    <w:basedOn w:val="a"/>
    <w:rsid w:val="001E5D81"/>
    <w:pPr>
      <w:ind w:left="720"/>
    </w:pPr>
    <w:rPr>
      <w:rFonts w:eastAsia="Calibri"/>
    </w:rPr>
  </w:style>
  <w:style w:type="paragraph" w:styleId="a9">
    <w:name w:val="Document Map"/>
    <w:basedOn w:val="a"/>
    <w:link w:val="aa"/>
    <w:semiHidden/>
    <w:rsid w:val="001E5D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1E5D81"/>
    <w:rPr>
      <w:rFonts w:ascii="Tahoma" w:eastAsia="Times New Roman" w:hAnsi="Tahoma" w:cs="Tahoma"/>
      <w:sz w:val="20"/>
      <w:szCs w:val="20"/>
      <w:shd w:val="clear" w:color="auto" w:fill="000080"/>
      <w:lang w:val="uk-UA"/>
    </w:rPr>
  </w:style>
  <w:style w:type="paragraph" w:customStyle="1" w:styleId="rvps14">
    <w:name w:val="rvps14"/>
    <w:basedOn w:val="a"/>
    <w:rsid w:val="001E5D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styleId="ab">
    <w:name w:val="Balloon Text"/>
    <w:basedOn w:val="a"/>
    <w:link w:val="ac"/>
    <w:semiHidden/>
    <w:rsid w:val="001E5D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E5D81"/>
    <w:rPr>
      <w:rFonts w:ascii="Tahoma" w:eastAsia="Times New Roman" w:hAnsi="Tahoma" w:cs="Tahoma"/>
      <w:sz w:val="16"/>
      <w:szCs w:val="16"/>
      <w:lang w:val="uk-UA"/>
    </w:rPr>
  </w:style>
  <w:style w:type="paragraph" w:customStyle="1" w:styleId="rvps12">
    <w:name w:val="rvps12"/>
    <w:basedOn w:val="a"/>
    <w:rsid w:val="001E5D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d">
    <w:name w:val="annotation reference"/>
    <w:semiHidden/>
    <w:rsid w:val="001E5D81"/>
    <w:rPr>
      <w:sz w:val="16"/>
      <w:szCs w:val="16"/>
    </w:rPr>
  </w:style>
  <w:style w:type="paragraph" w:styleId="ae">
    <w:name w:val="annotation text"/>
    <w:basedOn w:val="a"/>
    <w:link w:val="af"/>
    <w:semiHidden/>
    <w:rsid w:val="001E5D8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1E5D81"/>
    <w:rPr>
      <w:rFonts w:ascii="Calibri" w:eastAsia="Times New Roman" w:hAnsi="Calibri" w:cs="Calibri"/>
      <w:sz w:val="20"/>
      <w:szCs w:val="20"/>
      <w:lang w:val="uk-UA"/>
    </w:rPr>
  </w:style>
  <w:style w:type="paragraph" w:styleId="af0">
    <w:name w:val="annotation subject"/>
    <w:basedOn w:val="ae"/>
    <w:next w:val="ae"/>
    <w:link w:val="af1"/>
    <w:semiHidden/>
    <w:rsid w:val="001E5D81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1E5D81"/>
    <w:rPr>
      <w:rFonts w:ascii="Calibri" w:eastAsia="Times New Roman" w:hAnsi="Calibri" w:cs="Calibri"/>
      <w:b/>
      <w:bCs/>
      <w:sz w:val="20"/>
      <w:szCs w:val="20"/>
      <w:lang w:val="uk-UA"/>
    </w:rPr>
  </w:style>
  <w:style w:type="character" w:customStyle="1" w:styleId="apple-converted-space">
    <w:name w:val="apple-converted-space"/>
    <w:basedOn w:val="a0"/>
    <w:rsid w:val="001E5D81"/>
  </w:style>
  <w:style w:type="character" w:customStyle="1" w:styleId="description">
    <w:name w:val="description"/>
    <w:basedOn w:val="a0"/>
    <w:rsid w:val="001E5D81"/>
  </w:style>
  <w:style w:type="paragraph" w:styleId="af2">
    <w:name w:val="Normal (Web)"/>
    <w:basedOn w:val="a"/>
    <w:uiPriority w:val="99"/>
    <w:unhideWhenUsed/>
    <w:rsid w:val="001E5D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f3">
    <w:name w:val="header"/>
    <w:basedOn w:val="a"/>
    <w:link w:val="af4"/>
    <w:rsid w:val="001E5D8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1E5D81"/>
    <w:rPr>
      <w:rFonts w:ascii="Calibri" w:eastAsia="Times New Roman" w:hAnsi="Calibri" w:cs="Calibri"/>
      <w:lang w:val="uk-UA"/>
    </w:rPr>
  </w:style>
  <w:style w:type="paragraph" w:styleId="af5">
    <w:name w:val="footer"/>
    <w:basedOn w:val="a"/>
    <w:link w:val="af6"/>
    <w:rsid w:val="001E5D8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1E5D81"/>
    <w:rPr>
      <w:rFonts w:ascii="Calibri" w:eastAsia="Times New Roman" w:hAnsi="Calibri" w:cs="Calibri"/>
      <w:lang w:val="uk-UA"/>
    </w:rPr>
  </w:style>
  <w:style w:type="paragraph" w:styleId="af7">
    <w:name w:val="List Paragraph"/>
    <w:basedOn w:val="a"/>
    <w:uiPriority w:val="34"/>
    <w:qFormat/>
    <w:rsid w:val="001E5D81"/>
    <w:pPr>
      <w:ind w:left="720"/>
      <w:contextualSpacing/>
    </w:pPr>
  </w:style>
  <w:style w:type="character" w:customStyle="1" w:styleId="rvts23">
    <w:name w:val="rvts23"/>
    <w:basedOn w:val="a0"/>
    <w:rsid w:val="001E5D81"/>
  </w:style>
  <w:style w:type="paragraph" w:styleId="af8">
    <w:name w:val="No Spacing"/>
    <w:uiPriority w:val="1"/>
    <w:qFormat/>
    <w:rsid w:val="001E5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9">
    <w:name w:val="Block Text"/>
    <w:basedOn w:val="a"/>
    <w:rsid w:val="001E5D81"/>
    <w:pPr>
      <w:spacing w:after="0" w:line="240" w:lineRule="auto"/>
      <w:ind w:left="284" w:right="-992" w:firstLine="453"/>
      <w:jc w:val="both"/>
    </w:pPr>
    <w:rPr>
      <w:rFonts w:ascii="Times New Roman" w:hAnsi="Times New Roman" w:cs="Times New Roman"/>
      <w:sz w:val="26"/>
      <w:szCs w:val="20"/>
      <w:lang w:eastAsia="ru-RU"/>
    </w:rPr>
  </w:style>
  <w:style w:type="character" w:styleId="afa">
    <w:name w:val="Strong"/>
    <w:basedOn w:val="a0"/>
    <w:uiPriority w:val="22"/>
    <w:qFormat/>
    <w:rsid w:val="001E5D81"/>
    <w:rPr>
      <w:b/>
      <w:bCs/>
    </w:rPr>
  </w:style>
  <w:style w:type="paragraph" w:customStyle="1" w:styleId="100">
    <w:name w:val="Без интервала10"/>
    <w:rsid w:val="001E5D81"/>
    <w:pPr>
      <w:spacing w:after="0" w:line="240" w:lineRule="auto"/>
    </w:pPr>
    <w:rPr>
      <w:rFonts w:ascii="Calibri" w:eastAsia="Times New Roman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03/98-%D0%B2%D1%80" TargetMode="External"/><Relationship Id="rId13" Type="http://schemas.openxmlformats.org/officeDocument/2006/relationships/hyperlink" Target="http://cnap.gov.ua/node/481" TargetMode="External"/><Relationship Id="rId18" Type="http://schemas.openxmlformats.org/officeDocument/2006/relationships/hyperlink" Target="http://ddr.minjust.gov.ua/uk/f6eeecf24c42c8a1d04592137f23ab6b/vydacha_svidoctva_pro_derzhavnu_reestraciyu_shlyub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cnap.gov.ua/node/481" TargetMode="External"/><Relationship Id="rId7" Type="http://schemas.openxmlformats.org/officeDocument/2006/relationships/hyperlink" Target="http://zakon2.rada.gov.ua/laws/show/796-12" TargetMode="External"/><Relationship Id="rId12" Type="http://schemas.openxmlformats.org/officeDocument/2006/relationships/hyperlink" Target="http://ddr.minjust.gov.ua/uk/436861d3277f55535721e17501f32922/vydacha_svidoctva_pro_smert/" TargetMode="External"/><Relationship Id="rId17" Type="http://schemas.openxmlformats.org/officeDocument/2006/relationships/hyperlink" Target="http://zakon2.rada.gov.ua/laws/show/2402-14" TargetMode="External"/><Relationship Id="rId25" Type="http://schemas.openxmlformats.org/officeDocument/2006/relationships/hyperlink" Target="http://zakon2.rada.gov.ua/laws/show/2402-14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2.rada.gov.ua/laws/show/203/98-%D0%B2%D1%80" TargetMode="External"/><Relationship Id="rId20" Type="http://schemas.openxmlformats.org/officeDocument/2006/relationships/hyperlink" Target="http://ddr.minjust.gov.ua/uk/436861d3277f55535721e17501f32922/vydacha_svidoctva_pro_sme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3551-12" TargetMode="External"/><Relationship Id="rId11" Type="http://schemas.openxmlformats.org/officeDocument/2006/relationships/hyperlink" Target="http://ddr.minjust.gov.ua/uk/b9ff3eebe53f3f966b3a4c7989b79d77/vydacha_svidoctva_pro_narodzhennya/" TargetMode="External"/><Relationship Id="rId24" Type="http://schemas.openxmlformats.org/officeDocument/2006/relationships/hyperlink" Target="http://zakon2.rada.gov.ua/laws/show/203/98-%D0%B2%D1%80" TargetMode="External"/><Relationship Id="rId5" Type="http://schemas.openxmlformats.org/officeDocument/2006/relationships/hyperlink" Target="http://cnap.gov.ua/node/481" TargetMode="External"/><Relationship Id="rId15" Type="http://schemas.openxmlformats.org/officeDocument/2006/relationships/hyperlink" Target="http://zakon2.rada.gov.ua/laws/show/796-12" TargetMode="External"/><Relationship Id="rId23" Type="http://schemas.openxmlformats.org/officeDocument/2006/relationships/hyperlink" Target="http://zakon2.rada.gov.ua/laws/show/796-12" TargetMode="External"/><Relationship Id="rId10" Type="http://schemas.openxmlformats.org/officeDocument/2006/relationships/hyperlink" Target="http://ddr.minjust.gov.ua/uk/f6eeecf24c42c8a1d04592137f23ab6b/vydacha_svidoctva_pro_derzhavnu_reestraciyu_shlyubu/" TargetMode="External"/><Relationship Id="rId19" Type="http://schemas.openxmlformats.org/officeDocument/2006/relationships/hyperlink" Target="http://ddr.minjust.gov.ua/uk/b9ff3eebe53f3f966b3a4c7989b79d77/vydacha_svidoctva_pro_narodzhenn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2402-14" TargetMode="External"/><Relationship Id="rId14" Type="http://schemas.openxmlformats.org/officeDocument/2006/relationships/hyperlink" Target="http://zakon2.rada.gov.ua/laws/show/3551-12" TargetMode="External"/><Relationship Id="rId22" Type="http://schemas.openxmlformats.org/officeDocument/2006/relationships/hyperlink" Target="http://zakon2.rada.gov.ua/laws/show/3551-1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46</Pages>
  <Words>9941</Words>
  <Characters>56670</Characters>
  <Application>Microsoft Office Word</Application>
  <DocSecurity>0</DocSecurity>
  <Lines>472</Lines>
  <Paragraphs>132</Paragraphs>
  <ScaleCrop>false</ScaleCrop>
  <Company/>
  <LinksUpToDate>false</LinksUpToDate>
  <CharactersWithSpaces>66479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Хоружко</dc:creator>
  <cp:keywords/>
  <dc:description/>
  <cp:lastModifiedBy>Женя Хоружко</cp:lastModifiedBy>
  <cp:revision>2</cp:revision>
  <dcterms:created xsi:type="dcterms:W3CDTF">2025-01-07T13:26:00Z</dcterms:created>
  <dcterms:modified xsi:type="dcterms:W3CDTF">2025-01-07T13:31:00Z</dcterms:modified>
</cp:coreProperties>
</file>