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BA" w:rsidRPr="00815BBA" w:rsidRDefault="006704A1" w:rsidP="00815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ВАГА</w:t>
      </w:r>
      <w:r w:rsidR="00760E7F" w:rsidRPr="00670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="00815B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</w:p>
    <w:p w:rsidR="006704A1" w:rsidRPr="006704A1" w:rsidRDefault="006704A1" w:rsidP="00194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21B" w:rsidRPr="006704A1" w:rsidRDefault="00760E7F" w:rsidP="00AF3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0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Оголошується </w:t>
      </w:r>
      <w:r w:rsidR="00194F53" w:rsidRPr="006704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конкурс з визначення підприємства </w:t>
      </w:r>
    </w:p>
    <w:p w:rsidR="00AF321B" w:rsidRPr="006704A1" w:rsidRDefault="00194F53" w:rsidP="00AF3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04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(організації) - робочого органу для здійснення функцій </w:t>
      </w:r>
    </w:p>
    <w:p w:rsidR="00AF321B" w:rsidRPr="006704A1" w:rsidRDefault="00194F53" w:rsidP="00AF3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04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організації забезпечення і підготовки матеріалів для проведення </w:t>
      </w:r>
    </w:p>
    <w:p w:rsidR="00AF321B" w:rsidRPr="006704A1" w:rsidRDefault="00194F53" w:rsidP="00AF3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04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засідань конкурсного комітету з визначення автомобільних перевізників  </w:t>
      </w:r>
    </w:p>
    <w:p w:rsidR="00AF321B" w:rsidRPr="006704A1" w:rsidRDefault="00194F53" w:rsidP="00AF3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04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приміських автобусних маршрутах загального користування, </w:t>
      </w:r>
    </w:p>
    <w:p w:rsidR="00194F53" w:rsidRPr="006704A1" w:rsidRDefault="00194F53" w:rsidP="00AF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04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не виходять за межі </w:t>
      </w:r>
      <w:proofErr w:type="spellStart"/>
      <w:r w:rsidR="00E829BC">
        <w:rPr>
          <w:rFonts w:ascii="Times New Roman" w:hAnsi="Times New Roman" w:cs="Times New Roman"/>
          <w:b/>
          <w:sz w:val="28"/>
          <w:szCs w:val="28"/>
          <w:lang w:val="uk-UA"/>
        </w:rPr>
        <w:t>Зачепилівської</w:t>
      </w:r>
      <w:proofErr w:type="spellEnd"/>
      <w:r w:rsidRPr="006704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територіаль</w:t>
      </w:r>
      <w:r w:rsidR="00815B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ної громади. </w:t>
      </w:r>
    </w:p>
    <w:p w:rsidR="00194F53" w:rsidRPr="00AF321B" w:rsidRDefault="00194F53" w:rsidP="00194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2486" w:rsidRDefault="002E79EE" w:rsidP="00E72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proofErr w:type="spellStart"/>
      <w:r w:rsidR="00E829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Зачепилівськ</w:t>
      </w:r>
      <w:r w:rsidR="00A305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proofErr w:type="spellEnd"/>
      <w:r w:rsidR="00E72486" w:rsidRPr="00E724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</w:t>
      </w:r>
      <w:r w:rsidR="00A305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E72486" w:rsidRPr="00E724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</w:t>
      </w:r>
      <w:r w:rsidR="00A305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E72486" w:rsidRPr="00E724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ого</w:t>
      </w:r>
      <w:r w:rsidR="00E724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лошує конкурс </w:t>
      </w:r>
      <w:r w:rsidR="00E72486" w:rsidRPr="00194F53">
        <w:rPr>
          <w:rFonts w:ascii="Times New Roman" w:hAnsi="Times New Roman" w:cs="Times New Roman"/>
          <w:sz w:val="28"/>
          <w:szCs w:val="28"/>
          <w:lang w:val="uk-UA"/>
        </w:rPr>
        <w:t xml:space="preserve">з визначення підприємства (організації) - робочого органу для здійснення функцій з організації забезпечення і підготовки матеріалів для проведення засідань конкурсного комітету з визначення автомобільних перевізників  на приміських автобусних маршрутах загального користування, що не виходять за межі </w:t>
      </w:r>
      <w:proofErr w:type="spellStart"/>
      <w:r w:rsidR="001F5F6A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proofErr w:type="spellEnd"/>
      <w:r w:rsidR="00E72486" w:rsidRPr="00194F53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громади.</w:t>
      </w:r>
      <w:r w:rsidR="00E72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72486" w:rsidRDefault="002E79EE" w:rsidP="00E72486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72486" w:rsidRPr="00E72486">
        <w:rPr>
          <w:rFonts w:ascii="Times New Roman" w:hAnsi="Times New Roman" w:cs="Times New Roman"/>
          <w:sz w:val="28"/>
          <w:szCs w:val="28"/>
        </w:rPr>
        <w:t>Вищезазначений конкурс проводиться відповідно до вимог Закону України «Про автомобільний транспорт» та постанови Кабінету Міністрів України від 03 грудня 2008 року № 1081 «Про затвердження Порядку проведення конкурсу з перевезення пасажирів на автобусних маршрутах загального користування».</w:t>
      </w:r>
      <w:r w:rsidR="00E72486">
        <w:rPr>
          <w:sz w:val="28"/>
          <w:szCs w:val="28"/>
        </w:rPr>
        <w:tab/>
      </w:r>
      <w:r w:rsidR="00E72486">
        <w:rPr>
          <w:sz w:val="28"/>
          <w:szCs w:val="28"/>
          <w:lang w:val="uk-UA"/>
        </w:rPr>
        <w:t xml:space="preserve">      </w:t>
      </w:r>
    </w:p>
    <w:p w:rsidR="00E72486" w:rsidRPr="00E72486" w:rsidRDefault="002E79EE" w:rsidP="00E72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72486" w:rsidRPr="00E72486">
        <w:rPr>
          <w:rFonts w:ascii="Times New Roman" w:hAnsi="Times New Roman" w:cs="Times New Roman"/>
          <w:sz w:val="28"/>
          <w:szCs w:val="28"/>
        </w:rPr>
        <w:t xml:space="preserve">У конкурсі можуть брати участь підприємства (організації), які відповідають вимогам ст. 44 Закону України «Про </w:t>
      </w:r>
      <w:r w:rsidR="00393A77">
        <w:rPr>
          <w:rFonts w:ascii="Times New Roman" w:hAnsi="Times New Roman" w:cs="Times New Roman"/>
          <w:sz w:val="28"/>
          <w:szCs w:val="28"/>
        </w:rPr>
        <w:t xml:space="preserve">автомобільний транспорт», </w:t>
      </w:r>
      <w:r w:rsidR="00393A77" w:rsidRPr="0076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також умовам проведення конкурсу</w:t>
      </w:r>
    </w:p>
    <w:p w:rsidR="00F92AAD" w:rsidRDefault="002E79EE" w:rsidP="00393A77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="00E72486" w:rsidRPr="00E72486">
        <w:rPr>
          <w:sz w:val="28"/>
          <w:szCs w:val="28"/>
        </w:rPr>
        <w:t>До участі в конкурсі не допускаються підприємства (організації), які надають послуги з перевезень, проводять діяльність на ринку транспортних послуг, представляють інтереси окремих автомобільних перевізників.</w:t>
      </w:r>
      <w:r w:rsidR="00E72486">
        <w:rPr>
          <w:sz w:val="28"/>
          <w:szCs w:val="28"/>
        </w:rPr>
        <w:t xml:space="preserve"> </w:t>
      </w:r>
      <w:r w:rsidR="00087723">
        <w:rPr>
          <w:sz w:val="28"/>
          <w:szCs w:val="28"/>
        </w:rPr>
        <w:tab/>
      </w:r>
      <w:r w:rsidR="00087723">
        <w:rPr>
          <w:sz w:val="28"/>
          <w:szCs w:val="28"/>
        </w:rPr>
        <w:tab/>
      </w:r>
      <w:r w:rsidR="00760E7F" w:rsidRPr="00760E7F">
        <w:rPr>
          <w:color w:val="000000"/>
          <w:sz w:val="28"/>
          <w:szCs w:val="28"/>
        </w:rPr>
        <w:t xml:space="preserve">Конкурс є </w:t>
      </w:r>
      <w:proofErr w:type="spellStart"/>
      <w:r w:rsidR="00760E7F" w:rsidRPr="00760E7F">
        <w:rPr>
          <w:color w:val="000000"/>
          <w:sz w:val="28"/>
          <w:szCs w:val="28"/>
        </w:rPr>
        <w:t>відкритим</w:t>
      </w:r>
      <w:proofErr w:type="spellEnd"/>
      <w:r w:rsidR="00760E7F" w:rsidRPr="00760E7F">
        <w:rPr>
          <w:color w:val="000000"/>
          <w:sz w:val="28"/>
          <w:szCs w:val="28"/>
        </w:rPr>
        <w:t xml:space="preserve"> для </w:t>
      </w:r>
      <w:proofErr w:type="spellStart"/>
      <w:r w:rsidR="00760E7F" w:rsidRPr="00760E7F">
        <w:rPr>
          <w:color w:val="000000"/>
          <w:sz w:val="28"/>
          <w:szCs w:val="28"/>
        </w:rPr>
        <w:t>всіх</w:t>
      </w:r>
      <w:proofErr w:type="spellEnd"/>
      <w:r w:rsidR="00760E7F" w:rsidRPr="00760E7F">
        <w:rPr>
          <w:color w:val="000000"/>
          <w:sz w:val="28"/>
          <w:szCs w:val="28"/>
        </w:rPr>
        <w:t xml:space="preserve"> </w:t>
      </w:r>
      <w:proofErr w:type="spellStart"/>
      <w:r w:rsidR="00760E7F" w:rsidRPr="00760E7F">
        <w:rPr>
          <w:color w:val="000000"/>
          <w:sz w:val="28"/>
          <w:szCs w:val="28"/>
        </w:rPr>
        <w:t>претендентів</w:t>
      </w:r>
      <w:proofErr w:type="spellEnd"/>
      <w:r w:rsidR="00760E7F" w:rsidRPr="00760E7F">
        <w:rPr>
          <w:color w:val="000000"/>
          <w:sz w:val="28"/>
          <w:szCs w:val="28"/>
        </w:rPr>
        <w:t xml:space="preserve">, </w:t>
      </w:r>
      <w:proofErr w:type="spellStart"/>
      <w:r w:rsidR="00760E7F" w:rsidRPr="00760E7F">
        <w:rPr>
          <w:color w:val="000000"/>
          <w:sz w:val="28"/>
          <w:szCs w:val="28"/>
        </w:rPr>
        <w:t>які</w:t>
      </w:r>
      <w:proofErr w:type="spellEnd"/>
      <w:r w:rsidR="00760E7F" w:rsidRPr="00760E7F">
        <w:rPr>
          <w:color w:val="000000"/>
          <w:sz w:val="28"/>
          <w:szCs w:val="28"/>
        </w:rPr>
        <w:t xml:space="preserve"> </w:t>
      </w:r>
      <w:proofErr w:type="spellStart"/>
      <w:r w:rsidR="00760E7F" w:rsidRPr="00760E7F">
        <w:rPr>
          <w:color w:val="000000"/>
          <w:sz w:val="28"/>
          <w:szCs w:val="28"/>
        </w:rPr>
        <w:t>відповідають</w:t>
      </w:r>
      <w:proofErr w:type="spellEnd"/>
      <w:r w:rsidR="00760E7F" w:rsidRPr="00760E7F">
        <w:rPr>
          <w:color w:val="000000"/>
          <w:sz w:val="28"/>
          <w:szCs w:val="28"/>
        </w:rPr>
        <w:t xml:space="preserve"> </w:t>
      </w:r>
      <w:proofErr w:type="spellStart"/>
      <w:r w:rsidR="00760E7F" w:rsidRPr="00760E7F">
        <w:rPr>
          <w:color w:val="000000"/>
          <w:sz w:val="28"/>
          <w:szCs w:val="28"/>
        </w:rPr>
        <w:t>його</w:t>
      </w:r>
      <w:proofErr w:type="spellEnd"/>
      <w:r w:rsidR="00760E7F" w:rsidRPr="00760E7F">
        <w:rPr>
          <w:color w:val="000000"/>
          <w:sz w:val="28"/>
          <w:szCs w:val="28"/>
        </w:rPr>
        <w:t xml:space="preserve"> </w:t>
      </w:r>
      <w:proofErr w:type="spellStart"/>
      <w:r w:rsidR="00760E7F" w:rsidRPr="00760E7F">
        <w:rPr>
          <w:color w:val="000000"/>
          <w:sz w:val="28"/>
          <w:szCs w:val="28"/>
        </w:rPr>
        <w:t>умовам</w:t>
      </w:r>
      <w:proofErr w:type="spellEnd"/>
      <w:r w:rsidR="00760E7F" w:rsidRPr="00760E7F">
        <w:rPr>
          <w:color w:val="000000"/>
          <w:sz w:val="28"/>
          <w:szCs w:val="28"/>
        </w:rPr>
        <w:t xml:space="preserve">, а </w:t>
      </w:r>
      <w:proofErr w:type="spellStart"/>
      <w:r w:rsidR="00760E7F" w:rsidRPr="00760E7F">
        <w:rPr>
          <w:color w:val="000000"/>
          <w:sz w:val="28"/>
          <w:szCs w:val="28"/>
        </w:rPr>
        <w:t>саме</w:t>
      </w:r>
      <w:proofErr w:type="spellEnd"/>
      <w:r w:rsidR="00760E7F" w:rsidRPr="00760E7F">
        <w:rPr>
          <w:color w:val="000000"/>
          <w:sz w:val="28"/>
          <w:szCs w:val="28"/>
        </w:rPr>
        <w:t xml:space="preserve">, </w:t>
      </w:r>
      <w:proofErr w:type="spellStart"/>
      <w:r w:rsidR="00760E7F" w:rsidRPr="00760E7F">
        <w:rPr>
          <w:color w:val="000000"/>
          <w:sz w:val="28"/>
          <w:szCs w:val="28"/>
        </w:rPr>
        <w:t>враховується</w:t>
      </w:r>
      <w:proofErr w:type="spellEnd"/>
      <w:r w:rsidR="00760E7F" w:rsidRPr="00760E7F">
        <w:rPr>
          <w:color w:val="000000"/>
          <w:sz w:val="28"/>
          <w:szCs w:val="28"/>
        </w:rPr>
        <w:t>:</w:t>
      </w:r>
    </w:p>
    <w:p w:rsidR="00F92AAD" w:rsidRDefault="00760E7F" w:rsidP="00393A77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color w:val="000000"/>
          <w:sz w:val="28"/>
          <w:szCs w:val="28"/>
        </w:rPr>
      </w:pPr>
      <w:r w:rsidRPr="00760E7F">
        <w:rPr>
          <w:color w:val="000000"/>
          <w:sz w:val="28"/>
          <w:szCs w:val="28"/>
        </w:rPr>
        <w:t xml:space="preserve">- </w:t>
      </w:r>
      <w:proofErr w:type="spellStart"/>
      <w:r w:rsidRPr="00760E7F">
        <w:rPr>
          <w:color w:val="000000"/>
          <w:sz w:val="28"/>
          <w:szCs w:val="28"/>
        </w:rPr>
        <w:t>досвід</w:t>
      </w:r>
      <w:proofErr w:type="spellEnd"/>
      <w:r w:rsidRPr="00760E7F">
        <w:rPr>
          <w:color w:val="000000"/>
          <w:sz w:val="28"/>
          <w:szCs w:val="28"/>
        </w:rPr>
        <w:t xml:space="preserve"> </w:t>
      </w:r>
      <w:proofErr w:type="spellStart"/>
      <w:r w:rsidRPr="00760E7F">
        <w:rPr>
          <w:color w:val="000000"/>
          <w:sz w:val="28"/>
          <w:szCs w:val="28"/>
        </w:rPr>
        <w:t>роботи</w:t>
      </w:r>
      <w:proofErr w:type="spellEnd"/>
      <w:r w:rsidRPr="00760E7F">
        <w:rPr>
          <w:color w:val="000000"/>
          <w:sz w:val="28"/>
          <w:szCs w:val="28"/>
        </w:rPr>
        <w:t xml:space="preserve"> </w:t>
      </w:r>
      <w:proofErr w:type="spellStart"/>
      <w:r w:rsidRPr="00760E7F">
        <w:rPr>
          <w:color w:val="000000"/>
          <w:sz w:val="28"/>
          <w:szCs w:val="28"/>
        </w:rPr>
        <w:t>підприємства</w:t>
      </w:r>
      <w:proofErr w:type="spellEnd"/>
      <w:r w:rsidRPr="00760E7F">
        <w:rPr>
          <w:color w:val="000000"/>
          <w:sz w:val="28"/>
          <w:szCs w:val="28"/>
        </w:rPr>
        <w:t xml:space="preserve"> з </w:t>
      </w:r>
      <w:proofErr w:type="spellStart"/>
      <w:r w:rsidRPr="00760E7F">
        <w:rPr>
          <w:color w:val="000000"/>
          <w:sz w:val="28"/>
          <w:szCs w:val="28"/>
        </w:rPr>
        <w:t>питань</w:t>
      </w:r>
      <w:proofErr w:type="spellEnd"/>
      <w:r w:rsidRPr="00760E7F">
        <w:rPr>
          <w:color w:val="000000"/>
          <w:sz w:val="28"/>
          <w:szCs w:val="28"/>
        </w:rPr>
        <w:t xml:space="preserve"> </w:t>
      </w:r>
      <w:proofErr w:type="spellStart"/>
      <w:r w:rsidRPr="00760E7F">
        <w:rPr>
          <w:color w:val="000000"/>
          <w:sz w:val="28"/>
          <w:szCs w:val="28"/>
        </w:rPr>
        <w:t>організації</w:t>
      </w:r>
      <w:proofErr w:type="spellEnd"/>
      <w:r w:rsidRPr="00760E7F">
        <w:rPr>
          <w:color w:val="000000"/>
          <w:sz w:val="28"/>
          <w:szCs w:val="28"/>
        </w:rPr>
        <w:t xml:space="preserve"> </w:t>
      </w:r>
      <w:proofErr w:type="spellStart"/>
      <w:r w:rsidRPr="00760E7F">
        <w:rPr>
          <w:color w:val="000000"/>
          <w:sz w:val="28"/>
          <w:szCs w:val="28"/>
        </w:rPr>
        <w:t>пасаж</w:t>
      </w:r>
      <w:r w:rsidR="00867900">
        <w:rPr>
          <w:color w:val="000000"/>
          <w:sz w:val="28"/>
          <w:szCs w:val="28"/>
        </w:rPr>
        <w:t>ирських</w:t>
      </w:r>
      <w:proofErr w:type="spellEnd"/>
      <w:r w:rsidR="00867900">
        <w:rPr>
          <w:color w:val="000000"/>
          <w:sz w:val="28"/>
          <w:szCs w:val="28"/>
        </w:rPr>
        <w:t xml:space="preserve"> </w:t>
      </w:r>
      <w:proofErr w:type="spellStart"/>
      <w:r w:rsidR="00867900">
        <w:rPr>
          <w:color w:val="000000"/>
          <w:sz w:val="28"/>
          <w:szCs w:val="28"/>
        </w:rPr>
        <w:t>перевезень</w:t>
      </w:r>
      <w:proofErr w:type="spellEnd"/>
      <w:r w:rsidR="00867900">
        <w:rPr>
          <w:color w:val="000000"/>
          <w:sz w:val="28"/>
          <w:szCs w:val="28"/>
        </w:rPr>
        <w:t xml:space="preserve"> (не менше трьох</w:t>
      </w:r>
      <w:r w:rsidRPr="00760E7F">
        <w:rPr>
          <w:color w:val="000000"/>
          <w:sz w:val="28"/>
          <w:szCs w:val="28"/>
        </w:rPr>
        <w:t xml:space="preserve"> років);</w:t>
      </w:r>
      <w:r w:rsidR="00087723">
        <w:rPr>
          <w:color w:val="000000"/>
          <w:sz w:val="28"/>
          <w:szCs w:val="28"/>
        </w:rPr>
        <w:tab/>
      </w:r>
      <w:r w:rsidR="00087723">
        <w:rPr>
          <w:color w:val="000000"/>
          <w:sz w:val="28"/>
          <w:szCs w:val="28"/>
        </w:rPr>
        <w:tab/>
      </w:r>
      <w:r w:rsidR="00087723">
        <w:rPr>
          <w:color w:val="000000"/>
          <w:sz w:val="28"/>
          <w:szCs w:val="28"/>
        </w:rPr>
        <w:tab/>
      </w:r>
      <w:r w:rsidR="00087723">
        <w:rPr>
          <w:color w:val="000000"/>
          <w:sz w:val="28"/>
          <w:szCs w:val="28"/>
        </w:rPr>
        <w:tab/>
      </w:r>
      <w:r w:rsidR="00087723">
        <w:rPr>
          <w:color w:val="000000"/>
          <w:sz w:val="28"/>
          <w:szCs w:val="28"/>
        </w:rPr>
        <w:tab/>
      </w:r>
      <w:r w:rsidR="00087723">
        <w:rPr>
          <w:color w:val="000000"/>
          <w:sz w:val="28"/>
          <w:szCs w:val="28"/>
        </w:rPr>
        <w:tab/>
      </w:r>
      <w:r w:rsidR="00087723">
        <w:rPr>
          <w:color w:val="000000"/>
          <w:sz w:val="28"/>
          <w:szCs w:val="28"/>
        </w:rPr>
        <w:tab/>
      </w:r>
      <w:r w:rsidR="00087723">
        <w:rPr>
          <w:color w:val="000000"/>
          <w:sz w:val="28"/>
          <w:szCs w:val="28"/>
        </w:rPr>
        <w:tab/>
      </w:r>
    </w:p>
    <w:p w:rsidR="00F92AAD" w:rsidRDefault="00087723" w:rsidP="00393A77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60E7F" w:rsidRPr="00760E7F">
        <w:rPr>
          <w:color w:val="000000"/>
          <w:sz w:val="28"/>
          <w:szCs w:val="28"/>
        </w:rPr>
        <w:t>- наявність фахівців з вищою профільною осві</w:t>
      </w:r>
      <w:r w:rsidR="00760E7F" w:rsidRPr="00760E7F">
        <w:rPr>
          <w:color w:val="000000"/>
          <w:sz w:val="28"/>
          <w:szCs w:val="28"/>
        </w:rPr>
        <w:softHyphen/>
        <w:t>тою та їх стаж роботи в галузі автомобільного транспорту;</w:t>
      </w:r>
      <w:r w:rsidR="00E72486">
        <w:rPr>
          <w:color w:val="000000"/>
          <w:sz w:val="28"/>
          <w:szCs w:val="28"/>
        </w:rPr>
        <w:tab/>
      </w:r>
    </w:p>
    <w:p w:rsidR="007C23A5" w:rsidRDefault="00E72486" w:rsidP="00393A77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sz w:val="28"/>
          <w:szCs w:val="28"/>
          <w:lang w:val="uk-UA" w:eastAsia="en-US"/>
        </w:rPr>
      </w:pPr>
      <w:r>
        <w:rPr>
          <w:color w:val="000000"/>
          <w:sz w:val="28"/>
          <w:szCs w:val="28"/>
        </w:rPr>
        <w:tab/>
      </w:r>
      <w:r w:rsidR="00760E7F" w:rsidRPr="00760E7F">
        <w:rPr>
          <w:color w:val="000000"/>
          <w:sz w:val="28"/>
          <w:szCs w:val="28"/>
        </w:rPr>
        <w:t xml:space="preserve">- </w:t>
      </w:r>
      <w:proofErr w:type="spellStart"/>
      <w:r w:rsidR="00760E7F" w:rsidRPr="00760E7F">
        <w:rPr>
          <w:color w:val="000000"/>
          <w:sz w:val="28"/>
          <w:szCs w:val="28"/>
        </w:rPr>
        <w:t>наявність</w:t>
      </w:r>
      <w:proofErr w:type="spellEnd"/>
      <w:r w:rsidR="00760E7F" w:rsidRPr="00760E7F">
        <w:rPr>
          <w:color w:val="000000"/>
          <w:sz w:val="28"/>
          <w:szCs w:val="28"/>
        </w:rPr>
        <w:t xml:space="preserve"> </w:t>
      </w:r>
      <w:proofErr w:type="spellStart"/>
      <w:r w:rsidR="00760E7F" w:rsidRPr="00760E7F">
        <w:rPr>
          <w:color w:val="000000"/>
          <w:sz w:val="28"/>
          <w:szCs w:val="28"/>
        </w:rPr>
        <w:t>матеріально-технічного</w:t>
      </w:r>
      <w:proofErr w:type="spellEnd"/>
      <w:r w:rsidR="00760E7F" w:rsidRPr="00760E7F">
        <w:rPr>
          <w:color w:val="000000"/>
          <w:sz w:val="28"/>
          <w:szCs w:val="28"/>
        </w:rPr>
        <w:t xml:space="preserve"> </w:t>
      </w:r>
      <w:proofErr w:type="spellStart"/>
      <w:r w:rsidR="00760E7F" w:rsidRPr="00760E7F">
        <w:rPr>
          <w:color w:val="000000"/>
          <w:sz w:val="28"/>
          <w:szCs w:val="28"/>
        </w:rPr>
        <w:t>оснащення</w:t>
      </w:r>
      <w:proofErr w:type="spellEnd"/>
      <w:r w:rsidR="00760E7F" w:rsidRPr="00760E7F">
        <w:rPr>
          <w:color w:val="000000"/>
          <w:sz w:val="28"/>
          <w:szCs w:val="28"/>
        </w:rPr>
        <w:t xml:space="preserve"> для забезпечення належної якості підготовки матеріалів для проведення </w:t>
      </w:r>
      <w:r w:rsidR="002A7F4C">
        <w:rPr>
          <w:color w:val="000000"/>
          <w:sz w:val="28"/>
          <w:szCs w:val="28"/>
        </w:rPr>
        <w:t>засідань конкурсного комітету з організації та проведення</w:t>
      </w:r>
      <w:r w:rsidR="00760E7F" w:rsidRPr="00760E7F">
        <w:rPr>
          <w:color w:val="000000"/>
          <w:sz w:val="28"/>
          <w:szCs w:val="28"/>
        </w:rPr>
        <w:t xml:space="preserve"> конкурсів на перевезення пасажирів автомобільним транспортом.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60E7F" w:rsidRPr="00760E7F">
        <w:rPr>
          <w:color w:val="000000"/>
          <w:sz w:val="28"/>
          <w:szCs w:val="28"/>
        </w:rPr>
        <w:t>Переможцем конкурсу визначається під</w:t>
      </w:r>
      <w:r w:rsidR="00760E7F" w:rsidRPr="00760E7F">
        <w:rPr>
          <w:color w:val="000000"/>
          <w:sz w:val="28"/>
          <w:szCs w:val="28"/>
        </w:rPr>
        <w:softHyphen/>
        <w:t>приємство (організація), яке за оцінкою комітету з визначення робочого органу найбільше відповідає умовам кон</w:t>
      </w:r>
      <w:r w:rsidR="00760E7F" w:rsidRPr="00760E7F">
        <w:rPr>
          <w:color w:val="000000"/>
          <w:sz w:val="28"/>
          <w:szCs w:val="28"/>
        </w:rPr>
        <w:softHyphen/>
        <w:t>курсу.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2A7F4C">
        <w:rPr>
          <w:color w:val="000000"/>
          <w:sz w:val="28"/>
          <w:szCs w:val="28"/>
        </w:rPr>
        <w:t>З переможцем конкурсу О</w:t>
      </w:r>
      <w:r w:rsidR="00760E7F" w:rsidRPr="00760E7F">
        <w:rPr>
          <w:color w:val="000000"/>
          <w:sz w:val="28"/>
          <w:szCs w:val="28"/>
        </w:rPr>
        <w:t>рганізатор укладає договір на виконан</w:t>
      </w:r>
      <w:r w:rsidR="00760E7F" w:rsidRPr="00760E7F">
        <w:rPr>
          <w:color w:val="000000"/>
          <w:sz w:val="28"/>
          <w:szCs w:val="28"/>
        </w:rPr>
        <w:softHyphen/>
        <w:t>ня функцій ро</w:t>
      </w:r>
      <w:r w:rsidR="002A7F4C">
        <w:rPr>
          <w:color w:val="000000"/>
          <w:sz w:val="28"/>
          <w:szCs w:val="28"/>
        </w:rPr>
        <w:t>бочого органу.</w:t>
      </w:r>
      <w:r w:rsidR="002A7F4C" w:rsidRPr="002A7F4C">
        <w:rPr>
          <w:sz w:val="28"/>
          <w:szCs w:val="28"/>
          <w:lang w:val="uk-UA" w:eastAsia="en-US"/>
        </w:rPr>
        <w:t xml:space="preserve"> Термін дії договору встановлюється за домовленістю між Організатором та робочим органом, але не більше як на три роки.</w:t>
      </w:r>
      <w:r>
        <w:rPr>
          <w:sz w:val="28"/>
          <w:szCs w:val="28"/>
          <w:lang w:val="uk-UA" w:eastAsia="en-US"/>
        </w:rPr>
        <w:tab/>
      </w:r>
    </w:p>
    <w:p w:rsidR="007C23A5" w:rsidRDefault="007C23A5" w:rsidP="00393A77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sz w:val="28"/>
          <w:szCs w:val="28"/>
          <w:lang w:val="uk-UA" w:eastAsia="en-US"/>
        </w:rPr>
      </w:pPr>
    </w:p>
    <w:p w:rsidR="00760E7F" w:rsidRPr="00E829BC" w:rsidRDefault="00E72486" w:rsidP="00A305E9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ab/>
      </w:r>
      <w:r w:rsidR="00760E7F" w:rsidRPr="00D72D1C">
        <w:rPr>
          <w:sz w:val="28"/>
          <w:szCs w:val="28"/>
        </w:rPr>
        <w:t xml:space="preserve">Документи для участі у конкурсі приймаються </w:t>
      </w:r>
      <w:r w:rsidR="002A7F4C" w:rsidRPr="00D72D1C">
        <w:rPr>
          <w:sz w:val="28"/>
          <w:szCs w:val="28"/>
          <w:lang w:val="uk-UA"/>
        </w:rPr>
        <w:t xml:space="preserve">відділом </w:t>
      </w:r>
      <w:r w:rsidR="00E829BC">
        <w:rPr>
          <w:sz w:val="28"/>
          <w:szCs w:val="28"/>
          <w:lang w:val="uk-UA"/>
        </w:rPr>
        <w:t>економіки, інвестицій та інфраструктурних проектів</w:t>
      </w:r>
      <w:r w:rsidR="002A7F4C" w:rsidRPr="00D72D1C">
        <w:rPr>
          <w:sz w:val="28"/>
          <w:szCs w:val="28"/>
          <w:lang w:val="uk-UA"/>
        </w:rPr>
        <w:t xml:space="preserve"> </w:t>
      </w:r>
      <w:proofErr w:type="spellStart"/>
      <w:r w:rsidR="00E829BC">
        <w:rPr>
          <w:sz w:val="28"/>
          <w:szCs w:val="28"/>
          <w:lang w:val="uk-UA"/>
        </w:rPr>
        <w:t>Зачепилівської</w:t>
      </w:r>
      <w:proofErr w:type="spellEnd"/>
      <w:r w:rsidR="002A7F4C" w:rsidRPr="00D72D1C">
        <w:rPr>
          <w:sz w:val="28"/>
          <w:szCs w:val="28"/>
        </w:rPr>
        <w:t xml:space="preserve"> </w:t>
      </w:r>
      <w:proofErr w:type="spellStart"/>
      <w:r w:rsidR="002A7F4C" w:rsidRPr="00D72D1C">
        <w:rPr>
          <w:sz w:val="28"/>
          <w:szCs w:val="28"/>
        </w:rPr>
        <w:t>селищної</w:t>
      </w:r>
      <w:proofErr w:type="spellEnd"/>
      <w:r w:rsidR="002A7F4C" w:rsidRPr="00D72D1C">
        <w:rPr>
          <w:sz w:val="28"/>
          <w:szCs w:val="28"/>
        </w:rPr>
        <w:t xml:space="preserve"> </w:t>
      </w:r>
      <w:r w:rsidR="00760E7F" w:rsidRPr="00D72D1C">
        <w:rPr>
          <w:sz w:val="28"/>
          <w:szCs w:val="28"/>
        </w:rPr>
        <w:t>ради </w:t>
      </w:r>
      <w:r w:rsidR="00037EA2" w:rsidRPr="00D72D1C">
        <w:rPr>
          <w:bCs/>
          <w:sz w:val="28"/>
          <w:szCs w:val="28"/>
        </w:rPr>
        <w:t xml:space="preserve">до 17 год. </w:t>
      </w:r>
      <w:r w:rsidR="00D72D1C" w:rsidRPr="00D72D1C">
        <w:rPr>
          <w:bCs/>
          <w:sz w:val="28"/>
          <w:szCs w:val="28"/>
        </w:rPr>
        <w:t xml:space="preserve">00 хв. </w:t>
      </w:r>
      <w:r w:rsidR="00A305E9">
        <w:rPr>
          <w:bCs/>
          <w:sz w:val="28"/>
          <w:szCs w:val="28"/>
          <w:lang w:val="uk-UA"/>
        </w:rPr>
        <w:t>24</w:t>
      </w:r>
      <w:r w:rsidR="00037EA2" w:rsidRPr="00FC2B54">
        <w:rPr>
          <w:bCs/>
          <w:sz w:val="28"/>
          <w:szCs w:val="28"/>
          <w:lang w:val="uk-UA"/>
        </w:rPr>
        <w:t xml:space="preserve"> </w:t>
      </w:r>
      <w:r w:rsidR="00A305E9">
        <w:rPr>
          <w:bCs/>
          <w:sz w:val="28"/>
          <w:szCs w:val="28"/>
          <w:lang w:val="uk-UA"/>
        </w:rPr>
        <w:t>груд</w:t>
      </w:r>
      <w:r w:rsidR="00E829BC" w:rsidRPr="00FC2B54">
        <w:rPr>
          <w:bCs/>
          <w:sz w:val="28"/>
          <w:szCs w:val="28"/>
          <w:lang w:val="uk-UA"/>
        </w:rPr>
        <w:t>ня</w:t>
      </w:r>
      <w:r w:rsidR="002A7F4C" w:rsidRPr="00FC2B54">
        <w:rPr>
          <w:bCs/>
          <w:sz w:val="28"/>
          <w:szCs w:val="28"/>
        </w:rPr>
        <w:t xml:space="preserve"> 202</w:t>
      </w:r>
      <w:r w:rsidR="00A305E9">
        <w:rPr>
          <w:bCs/>
          <w:sz w:val="28"/>
          <w:szCs w:val="28"/>
          <w:lang w:val="uk-UA"/>
        </w:rPr>
        <w:t>4</w:t>
      </w:r>
      <w:r w:rsidR="00760E7F" w:rsidRPr="00FC2B54">
        <w:rPr>
          <w:bCs/>
          <w:sz w:val="28"/>
          <w:szCs w:val="28"/>
        </w:rPr>
        <w:t xml:space="preserve"> року</w:t>
      </w:r>
      <w:r w:rsidR="00760E7F" w:rsidRPr="00E829BC">
        <w:rPr>
          <w:color w:val="FF0000"/>
          <w:sz w:val="28"/>
          <w:szCs w:val="28"/>
        </w:rPr>
        <w:t> </w:t>
      </w:r>
      <w:proofErr w:type="spellStart"/>
      <w:r w:rsidR="00760E7F" w:rsidRPr="00D72D1C">
        <w:rPr>
          <w:sz w:val="28"/>
          <w:szCs w:val="28"/>
        </w:rPr>
        <w:t>включно</w:t>
      </w:r>
      <w:proofErr w:type="spellEnd"/>
      <w:r w:rsidR="00760E7F" w:rsidRPr="00D72D1C">
        <w:rPr>
          <w:sz w:val="28"/>
          <w:szCs w:val="28"/>
        </w:rPr>
        <w:t xml:space="preserve"> за </w:t>
      </w:r>
      <w:proofErr w:type="spellStart"/>
      <w:r w:rsidR="00760E7F" w:rsidRPr="00D72D1C">
        <w:rPr>
          <w:sz w:val="28"/>
          <w:szCs w:val="28"/>
        </w:rPr>
        <w:t>адресою</w:t>
      </w:r>
      <w:proofErr w:type="spellEnd"/>
      <w:r w:rsidR="00760E7F" w:rsidRPr="00D72D1C">
        <w:rPr>
          <w:sz w:val="28"/>
          <w:szCs w:val="28"/>
        </w:rPr>
        <w:t xml:space="preserve">: </w:t>
      </w:r>
      <w:r w:rsidR="002A7F4C" w:rsidRPr="00D72D1C">
        <w:rPr>
          <w:sz w:val="28"/>
          <w:szCs w:val="28"/>
          <w:lang w:val="uk-UA"/>
        </w:rPr>
        <w:t xml:space="preserve">вул. </w:t>
      </w:r>
      <w:r w:rsidR="00E829BC">
        <w:rPr>
          <w:sz w:val="28"/>
          <w:szCs w:val="28"/>
          <w:lang w:val="uk-UA"/>
        </w:rPr>
        <w:t>Центральна</w:t>
      </w:r>
      <w:r w:rsidR="002A7F4C" w:rsidRPr="00D72D1C">
        <w:rPr>
          <w:sz w:val="28"/>
          <w:szCs w:val="28"/>
          <w:lang w:val="uk-UA"/>
        </w:rPr>
        <w:t xml:space="preserve">, </w:t>
      </w:r>
      <w:r w:rsidR="00E829BC">
        <w:rPr>
          <w:sz w:val="28"/>
          <w:szCs w:val="28"/>
          <w:lang w:val="uk-UA"/>
        </w:rPr>
        <w:t>56</w:t>
      </w:r>
      <w:r w:rsidR="002A7F4C" w:rsidRPr="00D72D1C">
        <w:rPr>
          <w:sz w:val="28"/>
          <w:szCs w:val="28"/>
          <w:lang w:val="uk-UA"/>
        </w:rPr>
        <w:t xml:space="preserve">, </w:t>
      </w:r>
      <w:r w:rsidR="00A305E9">
        <w:rPr>
          <w:sz w:val="28"/>
          <w:szCs w:val="28"/>
          <w:lang w:val="uk-UA"/>
        </w:rPr>
        <w:t xml:space="preserve">                </w:t>
      </w:r>
      <w:r w:rsidR="002A7F4C" w:rsidRPr="00D72D1C">
        <w:rPr>
          <w:sz w:val="28"/>
          <w:szCs w:val="28"/>
          <w:lang w:val="uk-UA"/>
        </w:rPr>
        <w:t>с</w:t>
      </w:r>
      <w:r w:rsidR="00A305E9">
        <w:rPr>
          <w:sz w:val="28"/>
          <w:szCs w:val="28"/>
          <w:lang w:val="uk-UA"/>
        </w:rPr>
        <w:t>-ще</w:t>
      </w:r>
      <w:r w:rsidR="002A7F4C" w:rsidRPr="00D72D1C">
        <w:rPr>
          <w:sz w:val="28"/>
          <w:szCs w:val="28"/>
          <w:lang w:val="uk-UA"/>
        </w:rPr>
        <w:t xml:space="preserve"> </w:t>
      </w:r>
      <w:proofErr w:type="spellStart"/>
      <w:r w:rsidR="00E829BC">
        <w:rPr>
          <w:sz w:val="28"/>
          <w:szCs w:val="28"/>
          <w:lang w:val="uk-UA"/>
        </w:rPr>
        <w:t>Зачепилівка</w:t>
      </w:r>
      <w:proofErr w:type="spellEnd"/>
      <w:r w:rsidR="002A7F4C" w:rsidRPr="00D72D1C">
        <w:rPr>
          <w:sz w:val="28"/>
          <w:szCs w:val="28"/>
          <w:lang w:val="uk-UA"/>
        </w:rPr>
        <w:t xml:space="preserve">, </w:t>
      </w:r>
      <w:proofErr w:type="spellStart"/>
      <w:r w:rsidR="00A305E9">
        <w:rPr>
          <w:sz w:val="28"/>
          <w:szCs w:val="28"/>
          <w:lang w:val="uk-UA"/>
        </w:rPr>
        <w:t>Берестинський</w:t>
      </w:r>
      <w:proofErr w:type="spellEnd"/>
      <w:r w:rsidR="002A7F4C" w:rsidRPr="00D72D1C">
        <w:rPr>
          <w:sz w:val="28"/>
          <w:szCs w:val="28"/>
          <w:lang w:val="uk-UA"/>
        </w:rPr>
        <w:t xml:space="preserve"> район, Харківська область. </w:t>
      </w:r>
      <w:r w:rsidR="00760E7F" w:rsidRPr="00D72D1C">
        <w:rPr>
          <w:sz w:val="28"/>
          <w:szCs w:val="28"/>
        </w:rPr>
        <w:t xml:space="preserve"> Години</w:t>
      </w:r>
      <w:r w:rsidR="002A7F4C" w:rsidRPr="00D72D1C">
        <w:rPr>
          <w:sz w:val="28"/>
          <w:szCs w:val="28"/>
        </w:rPr>
        <w:t xml:space="preserve"> роботи: понеділок-четвер - з 08 год. 00 хв. до 17 год. 15 хв., п’ятниця - з 08 год. 00 хв. до 16</w:t>
      </w:r>
      <w:r w:rsidR="00760E7F" w:rsidRPr="00D72D1C">
        <w:rPr>
          <w:sz w:val="28"/>
          <w:szCs w:val="28"/>
        </w:rPr>
        <w:t xml:space="preserve"> год. 00 хв</w:t>
      </w:r>
      <w:r w:rsidR="00BC12AE" w:rsidRPr="00D72D1C">
        <w:rPr>
          <w:sz w:val="28"/>
          <w:szCs w:val="28"/>
        </w:rPr>
        <w:t>. (обідня перерва з 12:00 год. до 13</w:t>
      </w:r>
      <w:r w:rsidR="00760E7F" w:rsidRPr="00D72D1C">
        <w:rPr>
          <w:sz w:val="28"/>
          <w:szCs w:val="28"/>
        </w:rPr>
        <w:t xml:space="preserve">:00 год.), </w:t>
      </w:r>
      <w:proofErr w:type="spellStart"/>
      <w:r w:rsidR="00760E7F" w:rsidRPr="00D72D1C">
        <w:rPr>
          <w:sz w:val="28"/>
          <w:szCs w:val="28"/>
        </w:rPr>
        <w:t>крім</w:t>
      </w:r>
      <w:proofErr w:type="spellEnd"/>
      <w:r w:rsidR="00760E7F" w:rsidRPr="00D72D1C">
        <w:rPr>
          <w:sz w:val="28"/>
          <w:szCs w:val="28"/>
        </w:rPr>
        <w:t xml:space="preserve"> </w:t>
      </w:r>
      <w:proofErr w:type="spellStart"/>
      <w:r w:rsidR="00760E7F" w:rsidRPr="00D72D1C">
        <w:rPr>
          <w:sz w:val="28"/>
          <w:szCs w:val="28"/>
        </w:rPr>
        <w:t>вихідних</w:t>
      </w:r>
      <w:proofErr w:type="spellEnd"/>
      <w:r w:rsidR="00760E7F" w:rsidRPr="00D72D1C">
        <w:rPr>
          <w:sz w:val="28"/>
          <w:szCs w:val="28"/>
        </w:rPr>
        <w:t xml:space="preserve"> та </w:t>
      </w:r>
      <w:proofErr w:type="spellStart"/>
      <w:r w:rsidR="00760E7F" w:rsidRPr="00D72D1C">
        <w:rPr>
          <w:sz w:val="28"/>
          <w:szCs w:val="28"/>
        </w:rPr>
        <w:t>святкових</w:t>
      </w:r>
      <w:proofErr w:type="spellEnd"/>
      <w:r w:rsidR="00760E7F" w:rsidRPr="00D72D1C">
        <w:rPr>
          <w:sz w:val="28"/>
          <w:szCs w:val="28"/>
        </w:rPr>
        <w:t xml:space="preserve"> </w:t>
      </w:r>
      <w:proofErr w:type="spellStart"/>
      <w:r w:rsidR="00760E7F" w:rsidRPr="00D72D1C">
        <w:rPr>
          <w:sz w:val="28"/>
          <w:szCs w:val="28"/>
        </w:rPr>
        <w:t>днів</w:t>
      </w:r>
      <w:proofErr w:type="spellEnd"/>
      <w:r w:rsidR="00760E7F" w:rsidRPr="00D72D1C">
        <w:rPr>
          <w:sz w:val="28"/>
          <w:szCs w:val="28"/>
        </w:rPr>
        <w:t>.</w:t>
      </w:r>
      <w:r w:rsidR="00E829BC">
        <w:rPr>
          <w:sz w:val="28"/>
          <w:szCs w:val="28"/>
        </w:rPr>
        <w:t xml:space="preserve"> </w:t>
      </w:r>
      <w:proofErr w:type="spellStart"/>
      <w:r w:rsidR="00760E7F" w:rsidRPr="00D72D1C">
        <w:rPr>
          <w:sz w:val="28"/>
          <w:szCs w:val="28"/>
        </w:rPr>
        <w:t>Починаючи</w:t>
      </w:r>
      <w:proofErr w:type="spellEnd"/>
      <w:r w:rsidR="00760E7F" w:rsidRPr="00D72D1C">
        <w:rPr>
          <w:sz w:val="28"/>
          <w:szCs w:val="28"/>
        </w:rPr>
        <w:t> </w:t>
      </w:r>
      <w:r w:rsidR="002A7F4C" w:rsidRPr="00D72D1C">
        <w:rPr>
          <w:bCs/>
          <w:sz w:val="28"/>
          <w:szCs w:val="28"/>
        </w:rPr>
        <w:t>з</w:t>
      </w:r>
      <w:r w:rsidR="00D72D1C" w:rsidRPr="00D72D1C">
        <w:rPr>
          <w:bCs/>
          <w:sz w:val="28"/>
          <w:szCs w:val="28"/>
          <w:lang w:val="uk-UA"/>
        </w:rPr>
        <w:t xml:space="preserve"> </w:t>
      </w:r>
      <w:r w:rsidR="00A305E9">
        <w:rPr>
          <w:bCs/>
          <w:sz w:val="28"/>
          <w:szCs w:val="28"/>
          <w:lang w:val="uk-UA"/>
        </w:rPr>
        <w:t>25</w:t>
      </w:r>
      <w:r w:rsidR="00D72D1C" w:rsidRPr="00FC2B54">
        <w:rPr>
          <w:bCs/>
          <w:sz w:val="28"/>
          <w:szCs w:val="28"/>
          <w:lang w:val="uk-UA"/>
        </w:rPr>
        <w:t xml:space="preserve"> </w:t>
      </w:r>
      <w:r w:rsidR="00A305E9">
        <w:rPr>
          <w:bCs/>
          <w:sz w:val="28"/>
          <w:szCs w:val="28"/>
          <w:lang w:val="uk-UA"/>
        </w:rPr>
        <w:t>листопада</w:t>
      </w:r>
      <w:r w:rsidR="00D72D1C" w:rsidRPr="00FC2B54">
        <w:rPr>
          <w:bCs/>
          <w:sz w:val="28"/>
          <w:szCs w:val="28"/>
          <w:lang w:val="uk-UA"/>
        </w:rPr>
        <w:t xml:space="preserve"> </w:t>
      </w:r>
      <w:r w:rsidR="002A7F4C" w:rsidRPr="00FC2B54">
        <w:rPr>
          <w:bCs/>
          <w:sz w:val="28"/>
          <w:szCs w:val="28"/>
        </w:rPr>
        <w:t>202</w:t>
      </w:r>
      <w:r w:rsidR="00A305E9">
        <w:rPr>
          <w:bCs/>
          <w:sz w:val="28"/>
          <w:szCs w:val="28"/>
          <w:lang w:val="uk-UA"/>
        </w:rPr>
        <w:t>4</w:t>
      </w:r>
      <w:r w:rsidR="00760E7F" w:rsidRPr="00FC2B54">
        <w:rPr>
          <w:bCs/>
          <w:sz w:val="28"/>
          <w:szCs w:val="28"/>
        </w:rPr>
        <w:t xml:space="preserve"> </w:t>
      </w:r>
      <w:r w:rsidR="00760E7F" w:rsidRPr="00D72D1C">
        <w:rPr>
          <w:bCs/>
          <w:sz w:val="28"/>
          <w:szCs w:val="28"/>
        </w:rPr>
        <w:t>року</w:t>
      </w:r>
      <w:r w:rsidR="00760E7F" w:rsidRPr="00D72D1C">
        <w:rPr>
          <w:sz w:val="28"/>
          <w:szCs w:val="28"/>
        </w:rPr>
        <w:t> </w:t>
      </w:r>
      <w:proofErr w:type="spellStart"/>
      <w:r w:rsidR="00775990" w:rsidRPr="00760E7F">
        <w:rPr>
          <w:color w:val="000000"/>
          <w:sz w:val="28"/>
          <w:szCs w:val="28"/>
        </w:rPr>
        <w:t>перелік</w:t>
      </w:r>
      <w:proofErr w:type="spellEnd"/>
      <w:r w:rsidR="00775990" w:rsidRPr="00760E7F">
        <w:rPr>
          <w:color w:val="000000"/>
          <w:sz w:val="28"/>
          <w:szCs w:val="28"/>
        </w:rPr>
        <w:t xml:space="preserve"> </w:t>
      </w:r>
      <w:proofErr w:type="spellStart"/>
      <w:r w:rsidR="00775990" w:rsidRPr="00760E7F">
        <w:rPr>
          <w:color w:val="000000"/>
          <w:sz w:val="28"/>
          <w:szCs w:val="28"/>
        </w:rPr>
        <w:t>документів</w:t>
      </w:r>
      <w:proofErr w:type="spellEnd"/>
      <w:r w:rsidR="00775990" w:rsidRPr="00760E7F">
        <w:rPr>
          <w:color w:val="000000"/>
          <w:sz w:val="28"/>
          <w:szCs w:val="28"/>
        </w:rPr>
        <w:t xml:space="preserve">, </w:t>
      </w:r>
      <w:proofErr w:type="spellStart"/>
      <w:r w:rsidR="00775990" w:rsidRPr="00760E7F">
        <w:rPr>
          <w:color w:val="000000"/>
          <w:sz w:val="28"/>
          <w:szCs w:val="28"/>
        </w:rPr>
        <w:t>що</w:t>
      </w:r>
      <w:proofErr w:type="spellEnd"/>
      <w:r w:rsidR="00775990" w:rsidRPr="00760E7F">
        <w:rPr>
          <w:color w:val="000000"/>
          <w:sz w:val="28"/>
          <w:szCs w:val="28"/>
        </w:rPr>
        <w:t xml:space="preserve"> </w:t>
      </w:r>
      <w:proofErr w:type="spellStart"/>
      <w:r w:rsidR="00775990" w:rsidRPr="00760E7F">
        <w:rPr>
          <w:color w:val="000000"/>
          <w:sz w:val="28"/>
          <w:szCs w:val="28"/>
        </w:rPr>
        <w:t>подаються</w:t>
      </w:r>
      <w:proofErr w:type="spellEnd"/>
      <w:r w:rsidR="00775990" w:rsidRPr="00760E7F">
        <w:rPr>
          <w:color w:val="000000"/>
          <w:sz w:val="28"/>
          <w:szCs w:val="28"/>
        </w:rPr>
        <w:t xml:space="preserve"> для </w:t>
      </w:r>
      <w:proofErr w:type="spellStart"/>
      <w:r w:rsidR="00775990" w:rsidRPr="00760E7F">
        <w:rPr>
          <w:color w:val="000000"/>
          <w:sz w:val="28"/>
          <w:szCs w:val="28"/>
        </w:rPr>
        <w:t>участі</w:t>
      </w:r>
      <w:proofErr w:type="spellEnd"/>
      <w:r w:rsidR="00775990" w:rsidRPr="00760E7F">
        <w:rPr>
          <w:color w:val="000000"/>
          <w:sz w:val="28"/>
          <w:szCs w:val="28"/>
        </w:rPr>
        <w:t xml:space="preserve"> у </w:t>
      </w:r>
      <w:proofErr w:type="spellStart"/>
      <w:r w:rsidR="00775990" w:rsidRPr="00760E7F">
        <w:rPr>
          <w:color w:val="000000"/>
          <w:sz w:val="28"/>
          <w:szCs w:val="28"/>
        </w:rPr>
        <w:t>конкурсі</w:t>
      </w:r>
      <w:proofErr w:type="spellEnd"/>
      <w:r w:rsidR="00775990" w:rsidRPr="00760E7F">
        <w:rPr>
          <w:color w:val="000000"/>
          <w:sz w:val="28"/>
          <w:szCs w:val="28"/>
        </w:rPr>
        <w:t>,</w:t>
      </w:r>
      <w:r w:rsidR="00775990">
        <w:rPr>
          <w:color w:val="000000"/>
          <w:sz w:val="28"/>
          <w:szCs w:val="28"/>
          <w:lang w:val="uk-UA"/>
        </w:rPr>
        <w:t xml:space="preserve"> </w:t>
      </w:r>
      <w:r w:rsidR="00760E7F" w:rsidRPr="00D72D1C">
        <w:rPr>
          <w:sz w:val="28"/>
          <w:szCs w:val="28"/>
        </w:rPr>
        <w:t xml:space="preserve">форму заяви та </w:t>
      </w:r>
      <w:proofErr w:type="spellStart"/>
      <w:r w:rsidR="00760E7F" w:rsidRPr="00D72D1C">
        <w:rPr>
          <w:sz w:val="28"/>
          <w:szCs w:val="28"/>
        </w:rPr>
        <w:t>необхідну</w:t>
      </w:r>
      <w:proofErr w:type="spellEnd"/>
      <w:r w:rsidR="00760E7F" w:rsidRPr="00D72D1C">
        <w:rPr>
          <w:sz w:val="28"/>
          <w:szCs w:val="28"/>
        </w:rPr>
        <w:t xml:space="preserve"> </w:t>
      </w:r>
      <w:proofErr w:type="spellStart"/>
      <w:r w:rsidR="00760E7F" w:rsidRPr="00D72D1C">
        <w:rPr>
          <w:sz w:val="28"/>
          <w:szCs w:val="28"/>
        </w:rPr>
        <w:t>інформацію</w:t>
      </w:r>
      <w:proofErr w:type="spellEnd"/>
      <w:r w:rsidR="00760E7F" w:rsidRPr="00D72D1C">
        <w:rPr>
          <w:sz w:val="28"/>
          <w:szCs w:val="28"/>
        </w:rPr>
        <w:t xml:space="preserve"> </w:t>
      </w:r>
      <w:proofErr w:type="spellStart"/>
      <w:r w:rsidR="00760E7F" w:rsidRPr="00D72D1C">
        <w:rPr>
          <w:sz w:val="28"/>
          <w:szCs w:val="28"/>
        </w:rPr>
        <w:t>щодо</w:t>
      </w:r>
      <w:proofErr w:type="spellEnd"/>
      <w:r w:rsidR="00760E7F" w:rsidRPr="00D72D1C">
        <w:rPr>
          <w:sz w:val="28"/>
          <w:szCs w:val="28"/>
        </w:rPr>
        <w:t xml:space="preserve"> умов </w:t>
      </w:r>
      <w:proofErr w:type="spellStart"/>
      <w:r w:rsidR="00760E7F" w:rsidRPr="00D72D1C">
        <w:rPr>
          <w:sz w:val="28"/>
          <w:szCs w:val="28"/>
        </w:rPr>
        <w:t>проведення</w:t>
      </w:r>
      <w:proofErr w:type="spellEnd"/>
      <w:r w:rsidR="00760E7F" w:rsidRPr="00D72D1C">
        <w:rPr>
          <w:sz w:val="28"/>
          <w:szCs w:val="28"/>
        </w:rPr>
        <w:t xml:space="preserve"> конкурсу </w:t>
      </w:r>
      <w:proofErr w:type="spellStart"/>
      <w:r w:rsidR="00760E7F" w:rsidRPr="00D72D1C">
        <w:rPr>
          <w:sz w:val="28"/>
          <w:szCs w:val="28"/>
        </w:rPr>
        <w:t>можна</w:t>
      </w:r>
      <w:proofErr w:type="spellEnd"/>
      <w:r w:rsidR="00760E7F" w:rsidRPr="00D72D1C">
        <w:rPr>
          <w:sz w:val="28"/>
          <w:szCs w:val="28"/>
        </w:rPr>
        <w:t xml:space="preserve"> </w:t>
      </w:r>
      <w:proofErr w:type="spellStart"/>
      <w:r w:rsidR="00760E7F" w:rsidRPr="00D72D1C">
        <w:rPr>
          <w:sz w:val="28"/>
          <w:szCs w:val="28"/>
        </w:rPr>
        <w:t>отримати</w:t>
      </w:r>
      <w:proofErr w:type="spellEnd"/>
      <w:r w:rsidR="00760E7F" w:rsidRPr="00D72D1C">
        <w:rPr>
          <w:sz w:val="28"/>
          <w:szCs w:val="28"/>
        </w:rPr>
        <w:t xml:space="preserve"> </w:t>
      </w:r>
      <w:r w:rsidR="00BC12AE" w:rsidRPr="00D72D1C">
        <w:rPr>
          <w:sz w:val="28"/>
          <w:szCs w:val="28"/>
          <w:lang w:val="uk-UA"/>
        </w:rPr>
        <w:t xml:space="preserve">у відділі </w:t>
      </w:r>
      <w:r w:rsidR="00E829BC">
        <w:rPr>
          <w:sz w:val="28"/>
          <w:szCs w:val="28"/>
          <w:lang w:val="uk-UA"/>
        </w:rPr>
        <w:t>економіки, інвестицій та інфраструктурних проектів</w:t>
      </w:r>
      <w:r w:rsidR="00E829BC" w:rsidRPr="00D72D1C">
        <w:rPr>
          <w:sz w:val="28"/>
          <w:szCs w:val="28"/>
          <w:lang w:val="uk-UA"/>
        </w:rPr>
        <w:t xml:space="preserve"> </w:t>
      </w:r>
      <w:proofErr w:type="spellStart"/>
      <w:r w:rsidR="00E829BC">
        <w:rPr>
          <w:sz w:val="28"/>
          <w:szCs w:val="28"/>
          <w:lang w:val="uk-UA"/>
        </w:rPr>
        <w:t>Зачепилівської</w:t>
      </w:r>
      <w:proofErr w:type="spellEnd"/>
      <w:r w:rsidR="00E829BC" w:rsidRPr="00D72D1C">
        <w:rPr>
          <w:sz w:val="28"/>
          <w:szCs w:val="28"/>
        </w:rPr>
        <w:t xml:space="preserve"> </w:t>
      </w:r>
      <w:proofErr w:type="spellStart"/>
      <w:r w:rsidR="00E829BC" w:rsidRPr="00D72D1C">
        <w:rPr>
          <w:sz w:val="28"/>
          <w:szCs w:val="28"/>
        </w:rPr>
        <w:t>селищної</w:t>
      </w:r>
      <w:proofErr w:type="spellEnd"/>
      <w:r w:rsidR="00BC12AE" w:rsidRPr="00D72D1C">
        <w:rPr>
          <w:sz w:val="28"/>
          <w:szCs w:val="28"/>
        </w:rPr>
        <w:t xml:space="preserve"> за </w:t>
      </w:r>
      <w:proofErr w:type="spellStart"/>
      <w:r w:rsidR="00BC12AE" w:rsidRPr="00D72D1C">
        <w:rPr>
          <w:sz w:val="28"/>
          <w:szCs w:val="28"/>
        </w:rPr>
        <w:t>адресою</w:t>
      </w:r>
      <w:proofErr w:type="spellEnd"/>
      <w:r w:rsidR="00BC12AE" w:rsidRPr="00D72D1C">
        <w:rPr>
          <w:sz w:val="28"/>
          <w:szCs w:val="28"/>
        </w:rPr>
        <w:t xml:space="preserve">: </w:t>
      </w:r>
      <w:r w:rsidR="00E829BC" w:rsidRPr="00D72D1C">
        <w:rPr>
          <w:sz w:val="28"/>
          <w:szCs w:val="28"/>
          <w:lang w:val="uk-UA"/>
        </w:rPr>
        <w:t xml:space="preserve">вул. </w:t>
      </w:r>
      <w:r w:rsidR="00E829BC">
        <w:rPr>
          <w:sz w:val="28"/>
          <w:szCs w:val="28"/>
          <w:lang w:val="uk-UA"/>
        </w:rPr>
        <w:t>Центральна</w:t>
      </w:r>
      <w:r w:rsidR="00E829BC" w:rsidRPr="00D72D1C">
        <w:rPr>
          <w:sz w:val="28"/>
          <w:szCs w:val="28"/>
          <w:lang w:val="uk-UA"/>
        </w:rPr>
        <w:t xml:space="preserve">, </w:t>
      </w:r>
      <w:r w:rsidR="00E829BC">
        <w:rPr>
          <w:sz w:val="28"/>
          <w:szCs w:val="28"/>
          <w:lang w:val="uk-UA"/>
        </w:rPr>
        <w:t xml:space="preserve">56, </w:t>
      </w:r>
      <w:r w:rsidR="00E829BC" w:rsidRPr="00D72D1C">
        <w:rPr>
          <w:sz w:val="28"/>
          <w:szCs w:val="28"/>
          <w:lang w:val="uk-UA"/>
        </w:rPr>
        <w:t>с</w:t>
      </w:r>
      <w:r w:rsidR="00A305E9">
        <w:rPr>
          <w:sz w:val="28"/>
          <w:szCs w:val="28"/>
          <w:lang w:val="uk-UA"/>
        </w:rPr>
        <w:t>-ще</w:t>
      </w:r>
      <w:r w:rsidR="00E829BC" w:rsidRPr="00D72D1C">
        <w:rPr>
          <w:sz w:val="28"/>
          <w:szCs w:val="28"/>
          <w:lang w:val="uk-UA"/>
        </w:rPr>
        <w:t xml:space="preserve"> </w:t>
      </w:r>
      <w:proofErr w:type="spellStart"/>
      <w:r w:rsidR="00E829BC">
        <w:rPr>
          <w:sz w:val="28"/>
          <w:szCs w:val="28"/>
          <w:lang w:val="uk-UA"/>
        </w:rPr>
        <w:t>Зачепилівка</w:t>
      </w:r>
      <w:proofErr w:type="spellEnd"/>
      <w:r w:rsidR="00E829BC" w:rsidRPr="00D72D1C">
        <w:rPr>
          <w:sz w:val="28"/>
          <w:szCs w:val="28"/>
          <w:lang w:val="uk-UA"/>
        </w:rPr>
        <w:t xml:space="preserve">, </w:t>
      </w:r>
      <w:proofErr w:type="spellStart"/>
      <w:r w:rsidR="00A305E9">
        <w:rPr>
          <w:sz w:val="28"/>
          <w:szCs w:val="28"/>
          <w:lang w:val="uk-UA"/>
        </w:rPr>
        <w:t>Берестинський</w:t>
      </w:r>
      <w:proofErr w:type="spellEnd"/>
      <w:r w:rsidR="00E829BC" w:rsidRPr="00D72D1C">
        <w:rPr>
          <w:sz w:val="28"/>
          <w:szCs w:val="28"/>
          <w:lang w:val="uk-UA"/>
        </w:rPr>
        <w:t xml:space="preserve"> район, Харківська область</w:t>
      </w:r>
      <w:r w:rsidR="00BC12AE" w:rsidRPr="00D72D1C">
        <w:rPr>
          <w:sz w:val="28"/>
          <w:szCs w:val="28"/>
          <w:lang w:val="uk-UA"/>
        </w:rPr>
        <w:t xml:space="preserve">. </w:t>
      </w:r>
      <w:r w:rsidR="00BC12AE" w:rsidRPr="00D72D1C">
        <w:rPr>
          <w:sz w:val="28"/>
          <w:szCs w:val="28"/>
        </w:rPr>
        <w:t xml:space="preserve"> Години роботи: понеділок-четвер - з 08 год. 00 хв. до 17 год. 15 хв., п’ятниця - з 08 год. 00 хв. до 16 год. 00 хв. (обідня перерва з 12:00 год. до 13:00 год.), </w:t>
      </w:r>
      <w:proofErr w:type="spellStart"/>
      <w:r w:rsidR="00BC12AE" w:rsidRPr="00D72D1C">
        <w:rPr>
          <w:sz w:val="28"/>
          <w:szCs w:val="28"/>
        </w:rPr>
        <w:t>крім</w:t>
      </w:r>
      <w:proofErr w:type="spellEnd"/>
      <w:r w:rsidR="00BC12AE" w:rsidRPr="00D72D1C">
        <w:rPr>
          <w:sz w:val="28"/>
          <w:szCs w:val="28"/>
        </w:rPr>
        <w:t xml:space="preserve"> </w:t>
      </w:r>
      <w:proofErr w:type="spellStart"/>
      <w:r w:rsidR="00BC12AE" w:rsidRPr="00D72D1C">
        <w:rPr>
          <w:sz w:val="28"/>
          <w:szCs w:val="28"/>
        </w:rPr>
        <w:t>вихідних</w:t>
      </w:r>
      <w:proofErr w:type="spellEnd"/>
      <w:r w:rsidR="00BC12AE" w:rsidRPr="00D72D1C">
        <w:rPr>
          <w:sz w:val="28"/>
          <w:szCs w:val="28"/>
        </w:rPr>
        <w:t xml:space="preserve"> та </w:t>
      </w:r>
      <w:proofErr w:type="spellStart"/>
      <w:r w:rsidR="00BC12AE" w:rsidRPr="00D72D1C">
        <w:rPr>
          <w:sz w:val="28"/>
          <w:szCs w:val="28"/>
        </w:rPr>
        <w:t>святкових</w:t>
      </w:r>
      <w:proofErr w:type="spellEnd"/>
      <w:r w:rsidR="00BC12AE" w:rsidRPr="00D72D1C">
        <w:rPr>
          <w:sz w:val="28"/>
          <w:szCs w:val="28"/>
        </w:rPr>
        <w:t xml:space="preserve"> </w:t>
      </w:r>
      <w:proofErr w:type="spellStart"/>
      <w:r w:rsidR="00BC12AE" w:rsidRPr="00D72D1C">
        <w:rPr>
          <w:sz w:val="28"/>
          <w:szCs w:val="28"/>
        </w:rPr>
        <w:t>днів</w:t>
      </w:r>
      <w:proofErr w:type="spellEnd"/>
      <w:r w:rsidR="00BC12AE" w:rsidRPr="00D72D1C">
        <w:rPr>
          <w:sz w:val="28"/>
          <w:szCs w:val="28"/>
        </w:rPr>
        <w:t>.</w:t>
      </w:r>
      <w:r w:rsidR="00E829BC">
        <w:rPr>
          <w:sz w:val="28"/>
          <w:szCs w:val="28"/>
        </w:rPr>
        <w:t xml:space="preserve"> </w:t>
      </w:r>
      <w:r w:rsidR="00BC12AE" w:rsidRPr="00D72D1C">
        <w:rPr>
          <w:sz w:val="28"/>
          <w:szCs w:val="28"/>
        </w:rPr>
        <w:t xml:space="preserve">Конкурс </w:t>
      </w:r>
      <w:proofErr w:type="spellStart"/>
      <w:r w:rsidR="00BC12AE" w:rsidRPr="00D72D1C">
        <w:rPr>
          <w:sz w:val="28"/>
          <w:szCs w:val="28"/>
        </w:rPr>
        <w:t>відбудеться</w:t>
      </w:r>
      <w:proofErr w:type="spellEnd"/>
      <w:r w:rsidR="00BC12AE" w:rsidRPr="00D72D1C">
        <w:rPr>
          <w:sz w:val="28"/>
          <w:szCs w:val="28"/>
        </w:rPr>
        <w:t xml:space="preserve"> </w:t>
      </w:r>
      <w:r w:rsidR="00A305E9">
        <w:rPr>
          <w:sz w:val="28"/>
          <w:szCs w:val="28"/>
          <w:lang w:val="uk-UA"/>
        </w:rPr>
        <w:t>26</w:t>
      </w:r>
      <w:r w:rsidR="00037EA2" w:rsidRPr="00FC2B54">
        <w:rPr>
          <w:sz w:val="28"/>
          <w:szCs w:val="28"/>
          <w:lang w:val="uk-UA"/>
        </w:rPr>
        <w:t xml:space="preserve"> </w:t>
      </w:r>
      <w:r w:rsidR="00A305E9">
        <w:rPr>
          <w:bCs/>
          <w:sz w:val="28"/>
          <w:szCs w:val="28"/>
          <w:lang w:val="uk-UA"/>
        </w:rPr>
        <w:t>груд</w:t>
      </w:r>
      <w:r w:rsidR="00131271" w:rsidRPr="00FC2B54">
        <w:rPr>
          <w:bCs/>
          <w:sz w:val="28"/>
          <w:szCs w:val="28"/>
          <w:lang w:val="uk-UA"/>
        </w:rPr>
        <w:t>ня</w:t>
      </w:r>
      <w:r w:rsidR="00BC12AE" w:rsidRPr="00FC2B54">
        <w:rPr>
          <w:bCs/>
          <w:sz w:val="28"/>
          <w:szCs w:val="28"/>
        </w:rPr>
        <w:t xml:space="preserve"> 202</w:t>
      </w:r>
      <w:r w:rsidR="00A305E9">
        <w:rPr>
          <w:bCs/>
          <w:sz w:val="28"/>
          <w:szCs w:val="28"/>
          <w:lang w:val="uk-UA"/>
        </w:rPr>
        <w:t>4</w:t>
      </w:r>
      <w:r w:rsidR="00760E7F" w:rsidRPr="00FC2B54">
        <w:rPr>
          <w:bCs/>
          <w:sz w:val="28"/>
          <w:szCs w:val="28"/>
        </w:rPr>
        <w:t xml:space="preserve"> </w:t>
      </w:r>
      <w:r w:rsidR="00760E7F" w:rsidRPr="00D72D1C">
        <w:rPr>
          <w:bCs/>
          <w:sz w:val="28"/>
          <w:szCs w:val="28"/>
        </w:rPr>
        <w:t>року</w:t>
      </w:r>
      <w:r w:rsidR="00760E7F" w:rsidRPr="00D72D1C">
        <w:rPr>
          <w:sz w:val="28"/>
          <w:szCs w:val="28"/>
        </w:rPr>
        <w:t> </w:t>
      </w:r>
      <w:r w:rsidR="00BC12AE" w:rsidRPr="00D72D1C">
        <w:rPr>
          <w:sz w:val="28"/>
          <w:szCs w:val="28"/>
        </w:rPr>
        <w:t xml:space="preserve">в </w:t>
      </w:r>
      <w:proofErr w:type="spellStart"/>
      <w:r w:rsidR="00760E7F" w:rsidRPr="00D72D1C">
        <w:rPr>
          <w:sz w:val="28"/>
          <w:szCs w:val="28"/>
        </w:rPr>
        <w:t>приміщенні</w:t>
      </w:r>
      <w:proofErr w:type="spellEnd"/>
      <w:r w:rsidR="00760E7F" w:rsidRPr="00D72D1C">
        <w:rPr>
          <w:sz w:val="28"/>
          <w:szCs w:val="28"/>
        </w:rPr>
        <w:t xml:space="preserve"> </w:t>
      </w:r>
      <w:proofErr w:type="spellStart"/>
      <w:r w:rsidR="00E829BC">
        <w:rPr>
          <w:sz w:val="28"/>
          <w:szCs w:val="28"/>
          <w:lang w:val="uk-UA"/>
        </w:rPr>
        <w:t>Зачепилівської</w:t>
      </w:r>
      <w:proofErr w:type="spellEnd"/>
      <w:r w:rsidR="00BC12AE" w:rsidRPr="00D72D1C">
        <w:rPr>
          <w:sz w:val="28"/>
          <w:szCs w:val="28"/>
        </w:rPr>
        <w:t xml:space="preserve"> </w:t>
      </w:r>
      <w:proofErr w:type="spellStart"/>
      <w:r w:rsidR="00BC12AE" w:rsidRPr="00D72D1C">
        <w:rPr>
          <w:sz w:val="28"/>
          <w:szCs w:val="28"/>
        </w:rPr>
        <w:t>селищної</w:t>
      </w:r>
      <w:proofErr w:type="spellEnd"/>
      <w:r w:rsidR="00BC12AE" w:rsidRPr="00D72D1C">
        <w:rPr>
          <w:sz w:val="28"/>
          <w:szCs w:val="28"/>
        </w:rPr>
        <w:t xml:space="preserve"> ради за </w:t>
      </w:r>
      <w:proofErr w:type="spellStart"/>
      <w:r w:rsidR="00BC12AE" w:rsidRPr="00D72D1C">
        <w:rPr>
          <w:sz w:val="28"/>
          <w:szCs w:val="28"/>
        </w:rPr>
        <w:t>адресою</w:t>
      </w:r>
      <w:proofErr w:type="spellEnd"/>
      <w:r w:rsidR="00BC12AE" w:rsidRPr="00D72D1C">
        <w:rPr>
          <w:sz w:val="28"/>
          <w:szCs w:val="28"/>
        </w:rPr>
        <w:t xml:space="preserve">: </w:t>
      </w:r>
      <w:r w:rsidR="00E829BC" w:rsidRPr="00D72D1C">
        <w:rPr>
          <w:sz w:val="28"/>
          <w:szCs w:val="28"/>
          <w:lang w:val="uk-UA"/>
        </w:rPr>
        <w:t xml:space="preserve">вул. </w:t>
      </w:r>
      <w:r w:rsidR="00E829BC">
        <w:rPr>
          <w:sz w:val="28"/>
          <w:szCs w:val="28"/>
          <w:lang w:val="uk-UA"/>
        </w:rPr>
        <w:t>Центральна</w:t>
      </w:r>
      <w:r w:rsidR="00E829BC" w:rsidRPr="00D72D1C">
        <w:rPr>
          <w:sz w:val="28"/>
          <w:szCs w:val="28"/>
          <w:lang w:val="uk-UA"/>
        </w:rPr>
        <w:t xml:space="preserve">, </w:t>
      </w:r>
      <w:r w:rsidR="00E829BC">
        <w:rPr>
          <w:sz w:val="28"/>
          <w:szCs w:val="28"/>
          <w:lang w:val="uk-UA"/>
        </w:rPr>
        <w:t>56</w:t>
      </w:r>
      <w:r w:rsidR="00E829BC" w:rsidRPr="00D72D1C">
        <w:rPr>
          <w:sz w:val="28"/>
          <w:szCs w:val="28"/>
          <w:lang w:val="uk-UA"/>
        </w:rPr>
        <w:t xml:space="preserve">, </w:t>
      </w:r>
      <w:r w:rsidR="00E829BC">
        <w:rPr>
          <w:sz w:val="28"/>
          <w:szCs w:val="28"/>
          <w:lang w:val="uk-UA"/>
        </w:rPr>
        <w:t xml:space="preserve">         </w:t>
      </w:r>
      <w:r w:rsidR="00E829BC" w:rsidRPr="00D72D1C">
        <w:rPr>
          <w:sz w:val="28"/>
          <w:szCs w:val="28"/>
          <w:lang w:val="uk-UA"/>
        </w:rPr>
        <w:t>с</w:t>
      </w:r>
      <w:r w:rsidR="00A305E9">
        <w:rPr>
          <w:sz w:val="28"/>
          <w:szCs w:val="28"/>
          <w:lang w:val="uk-UA"/>
        </w:rPr>
        <w:t>-ще</w:t>
      </w:r>
      <w:r w:rsidR="00E829BC" w:rsidRPr="00D72D1C">
        <w:rPr>
          <w:sz w:val="28"/>
          <w:szCs w:val="28"/>
          <w:lang w:val="uk-UA"/>
        </w:rPr>
        <w:t xml:space="preserve"> </w:t>
      </w:r>
      <w:proofErr w:type="spellStart"/>
      <w:r w:rsidR="00E829BC">
        <w:rPr>
          <w:sz w:val="28"/>
          <w:szCs w:val="28"/>
          <w:lang w:val="uk-UA"/>
        </w:rPr>
        <w:t>Зачепилівка</w:t>
      </w:r>
      <w:proofErr w:type="spellEnd"/>
      <w:r w:rsidR="00E829BC" w:rsidRPr="00D72D1C">
        <w:rPr>
          <w:sz w:val="28"/>
          <w:szCs w:val="28"/>
          <w:lang w:val="uk-UA"/>
        </w:rPr>
        <w:t xml:space="preserve">, </w:t>
      </w:r>
      <w:proofErr w:type="spellStart"/>
      <w:r w:rsidR="00A305E9">
        <w:rPr>
          <w:sz w:val="28"/>
          <w:szCs w:val="28"/>
          <w:lang w:val="uk-UA"/>
        </w:rPr>
        <w:t>Берестинський</w:t>
      </w:r>
      <w:proofErr w:type="spellEnd"/>
      <w:r w:rsidR="00E829BC" w:rsidRPr="00D72D1C">
        <w:rPr>
          <w:sz w:val="28"/>
          <w:szCs w:val="28"/>
          <w:lang w:val="uk-UA"/>
        </w:rPr>
        <w:t xml:space="preserve"> район, Харківська область</w:t>
      </w:r>
      <w:r w:rsidR="00BC12AE" w:rsidRPr="00D72D1C">
        <w:rPr>
          <w:sz w:val="28"/>
          <w:szCs w:val="28"/>
          <w:lang w:val="uk-UA"/>
        </w:rPr>
        <w:t xml:space="preserve">. </w:t>
      </w:r>
      <w:r w:rsidR="00BC12AE" w:rsidRPr="00D72D1C">
        <w:rPr>
          <w:sz w:val="28"/>
          <w:szCs w:val="28"/>
        </w:rPr>
        <w:t xml:space="preserve"> </w:t>
      </w:r>
      <w:r w:rsidR="00E829BC">
        <w:rPr>
          <w:sz w:val="28"/>
          <w:szCs w:val="28"/>
        </w:rPr>
        <w:tab/>
      </w:r>
      <w:r w:rsidR="00E829BC">
        <w:rPr>
          <w:sz w:val="28"/>
          <w:szCs w:val="28"/>
        </w:rPr>
        <w:tab/>
      </w:r>
      <w:r w:rsidR="00E829BC">
        <w:rPr>
          <w:sz w:val="28"/>
          <w:szCs w:val="28"/>
        </w:rPr>
        <w:tab/>
      </w:r>
      <w:r w:rsidR="00BC12AE" w:rsidRPr="00D72D1C">
        <w:rPr>
          <w:sz w:val="28"/>
          <w:szCs w:val="28"/>
          <w:lang w:val="uk-UA"/>
        </w:rPr>
        <w:t>П</w:t>
      </w:r>
      <w:proofErr w:type="spellStart"/>
      <w:r w:rsidR="00760E7F" w:rsidRPr="00D72D1C">
        <w:rPr>
          <w:sz w:val="28"/>
          <w:szCs w:val="28"/>
        </w:rPr>
        <w:t>очаток</w:t>
      </w:r>
      <w:proofErr w:type="spellEnd"/>
      <w:r w:rsidR="00760E7F" w:rsidRPr="00D72D1C">
        <w:rPr>
          <w:sz w:val="28"/>
          <w:szCs w:val="28"/>
        </w:rPr>
        <w:t xml:space="preserve"> </w:t>
      </w:r>
      <w:proofErr w:type="spellStart"/>
      <w:r w:rsidR="00760E7F" w:rsidRPr="00D72D1C">
        <w:rPr>
          <w:sz w:val="28"/>
          <w:szCs w:val="28"/>
        </w:rPr>
        <w:t>засідання</w:t>
      </w:r>
      <w:proofErr w:type="spellEnd"/>
      <w:r w:rsidR="00760E7F" w:rsidRPr="00D72D1C">
        <w:rPr>
          <w:sz w:val="28"/>
          <w:szCs w:val="28"/>
        </w:rPr>
        <w:t xml:space="preserve"> конкурсного </w:t>
      </w:r>
      <w:proofErr w:type="spellStart"/>
      <w:r w:rsidR="00760E7F" w:rsidRPr="00D72D1C">
        <w:rPr>
          <w:sz w:val="28"/>
          <w:szCs w:val="28"/>
        </w:rPr>
        <w:t>комітету</w:t>
      </w:r>
      <w:proofErr w:type="spellEnd"/>
      <w:r w:rsidR="00760E7F" w:rsidRPr="00D72D1C">
        <w:rPr>
          <w:sz w:val="28"/>
          <w:szCs w:val="28"/>
        </w:rPr>
        <w:t> </w:t>
      </w:r>
      <w:r w:rsidR="00760E7F" w:rsidRPr="00D72D1C">
        <w:rPr>
          <w:bCs/>
          <w:sz w:val="28"/>
          <w:szCs w:val="28"/>
        </w:rPr>
        <w:t>о 10.00 год. 00 хв.</w:t>
      </w:r>
      <w:r w:rsidR="00087723" w:rsidRPr="00D72D1C">
        <w:rPr>
          <w:bCs/>
          <w:sz w:val="28"/>
          <w:szCs w:val="28"/>
        </w:rPr>
        <w:tab/>
      </w:r>
      <w:r w:rsidR="00087723" w:rsidRPr="00D72D1C">
        <w:rPr>
          <w:bCs/>
          <w:sz w:val="28"/>
          <w:szCs w:val="28"/>
        </w:rPr>
        <w:tab/>
      </w:r>
      <w:r w:rsidR="00760E7F" w:rsidRPr="00D72D1C">
        <w:rPr>
          <w:sz w:val="28"/>
          <w:szCs w:val="28"/>
        </w:rPr>
        <w:t xml:space="preserve">Телефон для </w:t>
      </w:r>
      <w:proofErr w:type="spellStart"/>
      <w:r w:rsidR="00760E7F" w:rsidRPr="00D72D1C">
        <w:rPr>
          <w:sz w:val="28"/>
          <w:szCs w:val="28"/>
        </w:rPr>
        <w:t>довідок</w:t>
      </w:r>
      <w:proofErr w:type="spellEnd"/>
      <w:r w:rsidR="00760E7F" w:rsidRPr="00D72D1C">
        <w:rPr>
          <w:sz w:val="28"/>
          <w:szCs w:val="28"/>
        </w:rPr>
        <w:t>:</w:t>
      </w:r>
      <w:r w:rsidR="00BC12AE" w:rsidRPr="00D72D1C">
        <w:rPr>
          <w:bCs/>
          <w:sz w:val="28"/>
          <w:szCs w:val="28"/>
        </w:rPr>
        <w:t> 0</w:t>
      </w:r>
      <w:r w:rsidR="00E829BC">
        <w:rPr>
          <w:bCs/>
          <w:sz w:val="28"/>
          <w:szCs w:val="28"/>
          <w:lang w:val="uk-UA"/>
        </w:rPr>
        <w:t>665970755.</w:t>
      </w:r>
    </w:p>
    <w:p w:rsidR="00BC12AE" w:rsidRDefault="00760E7F" w:rsidP="000A6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</w:pPr>
      <w:proofErr w:type="spellStart"/>
      <w:r w:rsidRPr="00760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Перелік</w:t>
      </w:r>
      <w:proofErr w:type="spellEnd"/>
      <w:r w:rsidRPr="00760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60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документів</w:t>
      </w:r>
      <w:proofErr w:type="spellEnd"/>
      <w:r w:rsidRPr="00760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760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760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60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подаються</w:t>
      </w:r>
      <w:proofErr w:type="spellEnd"/>
      <w:r w:rsidRPr="00760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участі в конкурсі:</w:t>
      </w:r>
    </w:p>
    <w:p w:rsidR="000A618C" w:rsidRPr="006704A1" w:rsidRDefault="000A618C" w:rsidP="000A6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</w:pPr>
    </w:p>
    <w:p w:rsidR="00BC12AE" w:rsidRPr="00A305E9" w:rsidRDefault="00BC12AE" w:rsidP="00BC1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proofErr w:type="spellStart"/>
      <w:r w:rsid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аява</w:t>
      </w:r>
      <w:proofErr w:type="spellEnd"/>
      <w:r w:rsid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BC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у </w:t>
      </w:r>
      <w:proofErr w:type="spellStart"/>
      <w:r w:rsidRPr="00BC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конкурсі</w:t>
      </w:r>
      <w:proofErr w:type="spellEnd"/>
      <w:r w:rsidRPr="00BC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70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встановленою </w:t>
      </w:r>
      <w:r w:rsidRPr="00BC12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формою</w:t>
      </w:r>
      <w:r w:rsidR="00A305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C12AE" w:rsidRPr="00BC12AE" w:rsidRDefault="00BC12AE" w:rsidP="00BC1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Копія</w:t>
      </w:r>
      <w:r w:rsidRPr="00BC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виписки з Єдиного державного реєстру юридичних осіб та фізични</w:t>
      </w:r>
      <w:r w:rsidR="00A305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 осіб-підприємців;</w:t>
      </w:r>
    </w:p>
    <w:p w:rsidR="00BC12AE" w:rsidRPr="00BC12AE" w:rsidRDefault="00BC12AE" w:rsidP="00A30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="00A305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Копія статуту (положення);</w:t>
      </w:r>
    </w:p>
    <w:p w:rsidR="00BC12AE" w:rsidRPr="00BC12AE" w:rsidRDefault="00BC12AE" w:rsidP="00BC1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="00A305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опія</w:t>
      </w:r>
      <w:r w:rsidRPr="00BC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договору оренди чи документа про право власності на приміщення;</w:t>
      </w:r>
    </w:p>
    <w:p w:rsidR="00BC12AE" w:rsidRPr="00BC12AE" w:rsidRDefault="00BC12AE" w:rsidP="00BC1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="00A305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13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овідка</w:t>
      </w:r>
      <w:r w:rsidRPr="00BC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наявність матеріально-технічного та програмного забезпечення в довільній формі за підписом керівника;</w:t>
      </w:r>
    </w:p>
    <w:p w:rsidR="00BC12AE" w:rsidRPr="00BC12AE" w:rsidRDefault="00BC12AE" w:rsidP="00BC1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="00A305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Довідка</w:t>
      </w:r>
      <w:r w:rsidRPr="00BC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яка підтверджує відповідність та наявність кваліфікованих фахівців у галузі пасажирського автомобільного транспорту та досвіду роботи претендента не менше трьох років з питань організації пасажирських перевезень</w:t>
      </w:r>
      <w:r w:rsidR="00DB13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C12AE" w:rsidRPr="00DB13EE" w:rsidRDefault="00BC12AE" w:rsidP="00A30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</w:p>
    <w:p w:rsidR="00E829BC" w:rsidRDefault="00E829BC" w:rsidP="00BC1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B13EE" w:rsidRDefault="00DB13EE" w:rsidP="00BC1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B13EE" w:rsidRDefault="00DB13EE" w:rsidP="00BC1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B13EE" w:rsidRDefault="00DB13EE" w:rsidP="00BC1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B13EE" w:rsidRDefault="00DB13EE" w:rsidP="00BC1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B13EE" w:rsidRDefault="00DB13EE" w:rsidP="00BC1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B13EE" w:rsidRDefault="00DB13EE" w:rsidP="00BC1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B13EE" w:rsidRDefault="00DB13EE" w:rsidP="00BC1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B13EE" w:rsidRPr="00DB13EE" w:rsidRDefault="00DB13EE" w:rsidP="00BC1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829BC" w:rsidRPr="00DB13EE" w:rsidRDefault="00E829BC" w:rsidP="00BC1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E79EE" w:rsidRDefault="002E79EE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704A1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УМОВИ</w:t>
      </w: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704A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проведення конкурсу з визначення підприємства </w:t>
      </w: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704A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(організації)  - робочого органу для здійснення функцій з організації забезпечення і підготовки матеріалів для проведення засідань </w:t>
      </w: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704A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конкурсного комітету з визначення автомобільних перевізників </w:t>
      </w: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704A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 приміських автобусних маршрутах загального користування, </w:t>
      </w: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704A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що не виходять за межі </w:t>
      </w:r>
      <w:proofErr w:type="spellStart"/>
      <w:r w:rsidR="00E829B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Зачепилівської</w:t>
      </w:r>
      <w:proofErr w:type="spellEnd"/>
      <w:r w:rsidR="00E829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704A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територіальної громади.</w:t>
      </w: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04A1">
        <w:rPr>
          <w:rFonts w:ascii="Times New Roman" w:eastAsia="Calibri" w:hAnsi="Times New Roman" w:cs="Times New Roman"/>
          <w:sz w:val="28"/>
          <w:szCs w:val="28"/>
          <w:lang w:val="uk-UA"/>
        </w:rPr>
        <w:t>І. Загальна частина.</w:t>
      </w: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704A1" w:rsidRPr="006704A1" w:rsidRDefault="006704A1" w:rsidP="00DB3E1B">
      <w:pPr>
        <w:tabs>
          <w:tab w:val="left" w:pos="5103"/>
          <w:tab w:val="left" w:pos="5387"/>
          <w:tab w:val="left" w:pos="60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04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1.1. Умови проведення конкурсу (далі – Умови) розроблені відповідно до вимог Закону України «Про автомобільний транспорт», постанови Кабінету Міністрів України від 03 грудня 2008 року №1081 «Про затвердження Порядку проведення конкурсу з перевезення пасажирів на автобусному маршруті загального користування» і застосовуються для визначення підприємства (організації) - робочого органу,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що буде залучене на конкурсних умовах за договором </w:t>
      </w:r>
      <w:r w:rsidRPr="006704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організації забезпечення і підготовки матеріалів для проведення засідань конкурсного комітету з визначення автомобільних перевізників на приміських автобусних маршрутах загального користування, що не виходять за межі </w:t>
      </w:r>
      <w:proofErr w:type="spellStart"/>
      <w:r w:rsidR="00E829BC">
        <w:rPr>
          <w:rFonts w:ascii="Times New Roman" w:eastAsia="Calibri" w:hAnsi="Times New Roman" w:cs="Times New Roman"/>
          <w:sz w:val="28"/>
          <w:szCs w:val="28"/>
          <w:lang w:val="uk-UA"/>
        </w:rPr>
        <w:t>Зачепилівської</w:t>
      </w:r>
      <w:proofErr w:type="spellEnd"/>
      <w:r w:rsidRPr="006704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 (далі – конкурс).</w:t>
      </w: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04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1.2. Ці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 визначають процедуру з проведення конкурсу і є обов’язковими для конкурсного комітету та претендентів на участь у конкурсі.</w:t>
      </w: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04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1.3. Метою проведення конкурсу є вибір на конкурсних засадах підприємства (організації), яке спроможне забезпечити належну якість організації і підготовки матеріалів для проведення засідань конкурсного комітету з визначення автомобільних перевізників на приміських автобусних маршрутах загального користування, що не виходять за межі </w:t>
      </w:r>
      <w:proofErr w:type="spellStart"/>
      <w:r w:rsidR="00E829BC">
        <w:rPr>
          <w:rFonts w:ascii="Times New Roman" w:eastAsia="Calibri" w:hAnsi="Times New Roman" w:cs="Times New Roman"/>
          <w:sz w:val="28"/>
          <w:szCs w:val="28"/>
          <w:lang w:val="uk-UA"/>
        </w:rPr>
        <w:t>Зачепилівської</w:t>
      </w:r>
      <w:proofErr w:type="spellEnd"/>
      <w:r w:rsidR="00E829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704A1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територіальної громади</w:t>
      </w: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04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1.4. Організатором проведення конкурсу є </w:t>
      </w:r>
      <w:proofErr w:type="spellStart"/>
      <w:r w:rsidR="00E829BC">
        <w:rPr>
          <w:rFonts w:ascii="Times New Roman" w:eastAsia="Calibri" w:hAnsi="Times New Roman" w:cs="Times New Roman"/>
          <w:sz w:val="28"/>
          <w:szCs w:val="28"/>
          <w:lang w:val="uk-UA"/>
        </w:rPr>
        <w:t>Зачепилівськ</w:t>
      </w:r>
      <w:r w:rsidR="00DB13EE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proofErr w:type="spellEnd"/>
      <w:r w:rsidR="00E829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704A1">
        <w:rPr>
          <w:rFonts w:ascii="Times New Roman" w:eastAsia="Calibri" w:hAnsi="Times New Roman" w:cs="Times New Roman"/>
          <w:sz w:val="28"/>
          <w:szCs w:val="28"/>
          <w:lang w:val="uk-UA"/>
        </w:rPr>
        <w:t>селищн</w:t>
      </w:r>
      <w:r w:rsidR="00DB13EE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6704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</w:t>
      </w:r>
      <w:r w:rsidR="00DB13EE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6704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(далі – Організатор).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Рішення щодо проведення конкурсу приймає Організатор.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Об’єктом конкурсу є діяльність претендента, що забезпечить належну підготовку матеріалів для проведення засідань конкурсного комітету з </w:t>
      </w:r>
      <w:r w:rsidRPr="006704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визначення автомобільних перевізників на приміських автобусних маршрутах загального користування, що не виходять за межі </w:t>
      </w:r>
      <w:proofErr w:type="spellStart"/>
      <w:r w:rsidR="00E829BC">
        <w:rPr>
          <w:rFonts w:ascii="Times New Roman" w:eastAsia="Calibri" w:hAnsi="Times New Roman" w:cs="Times New Roman"/>
          <w:sz w:val="28"/>
          <w:szCs w:val="28"/>
          <w:lang w:val="uk-UA"/>
        </w:rPr>
        <w:t>Зачепилівської</w:t>
      </w:r>
      <w:proofErr w:type="spellEnd"/>
      <w:r w:rsidRPr="006704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підготовка паспортів автобусних маршрутів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оцінка відповідності конкурсних пропозицій перевізника-претендента умовам конкурсу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 аналіз, підготовка матеріалів для подальшого встановлення відносин між організатором та автомобільним перевізником – переможцем конкурсу.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1.7. Договір про виконання функцій робочого органу щодо організації і підготовки матеріалів для проведення засідань конкурсного комітету з </w:t>
      </w:r>
      <w:r w:rsidRPr="006704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визначення автомобільних перевізників на приміських автобусних маршрутах загального користування, що не виходять за межі </w:t>
      </w:r>
      <w:proofErr w:type="spellStart"/>
      <w:r w:rsidR="00E829BC">
        <w:rPr>
          <w:rFonts w:ascii="Times New Roman" w:eastAsia="Calibri" w:hAnsi="Times New Roman" w:cs="Times New Roman"/>
          <w:sz w:val="28"/>
          <w:szCs w:val="28"/>
          <w:lang w:val="uk-UA"/>
        </w:rPr>
        <w:t>Зачепилівської</w:t>
      </w:r>
      <w:proofErr w:type="spellEnd"/>
      <w:r w:rsidRPr="006704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(далі – договір), укладається Організатором з</w:t>
      </w:r>
      <w:r w:rsidR="00E829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переможцем конкурсу.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Термін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дії договору встановлюється за домовленістю між Організатором та робочим органом, але не більше як на три роки.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1.8. При проведенні конкурсу інтереси претендента представляє її керівник або інша особа, повноваження якої підтверджуються довіреністю від ім</w:t>
      </w:r>
      <w:r w:rsidR="009149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ені підприємства (організації),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оформленої згідно з вимогами чинного законодавства України.</w:t>
      </w: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04A1">
        <w:rPr>
          <w:rFonts w:ascii="Times New Roman" w:eastAsia="Calibri" w:hAnsi="Times New Roman" w:cs="Times New Roman"/>
          <w:sz w:val="28"/>
          <w:szCs w:val="28"/>
          <w:lang w:val="uk-UA"/>
        </w:rPr>
        <w:t>ІІ. Підготовка  конкурсу.</w:t>
      </w: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2.1. Для підготовки та проведення конкурсу утворюється конкурсний комітет з визначення робочого органу (далі – конкурсний комітет), склад якого та Положення про нього затверджується рішенням виконавчого комітету селищної ради.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складу конкурсного комітету входять представники органів місцевого самоврядування,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Національної поліції,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також представники громадських організацій.</w:t>
      </w: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04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2.2. Не пізніше ніж за 30 днів до початку конкурсу Організатор розміщує в засобах масової інформації оголошення про проведення конкурсу, в якому визначаються: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2.2.1.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найменування організатора;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2.2.2.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найменування об’єкта конкурсу;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2.2.3.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 конкурсу;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2.2.4. перелік документів, що подаються для участі в конкурсі;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2 2 5.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кінцевий строк прийняття документів для участі в конкурсі;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2.2.6.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найменування Організатора, режим роботи та адреса, за якою подаються документи для участі в конкурсі;</w:t>
      </w:r>
    </w:p>
    <w:p w:rsidR="006704A1" w:rsidRPr="006704A1" w:rsidRDefault="006704A1" w:rsidP="00670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2.2.7.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 та дата одержання бланків документів для участі в конкурсі;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9149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2.2.8.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місце,</w:t>
      </w:r>
      <w:r w:rsidR="0091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 та час початку </w:t>
      </w:r>
      <w:proofErr w:type="spellStart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засідання</w:t>
      </w:r>
      <w:proofErr w:type="spellEnd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конкурсного </w:t>
      </w:r>
      <w:proofErr w:type="spellStart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2.2.9.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для довідок (електронна адреса) з питань проведення конкурсу.</w:t>
      </w: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04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2.3. У конкурсі можуть брати участь підприємства (організації),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які відповідають вимогам, що встановлені статтею 44 Закону України «Про автомобільний транспорт», а також умовам проведення конкурсу </w:t>
      </w:r>
      <w:r w:rsidRPr="006704A1">
        <w:rPr>
          <w:rFonts w:ascii="Times New Roman" w:eastAsia="Calibri" w:hAnsi="Times New Roman" w:cs="Times New Roman"/>
          <w:sz w:val="28"/>
          <w:szCs w:val="28"/>
          <w:lang w:val="uk-UA"/>
        </w:rPr>
        <w:t>(далі – претенденти).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Конкурс є відкритим для всіх претендентів.</w:t>
      </w:r>
    </w:p>
    <w:p w:rsidR="006704A1" w:rsidRPr="006704A1" w:rsidRDefault="006704A1" w:rsidP="006704A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6704A1" w:rsidRPr="006704A1" w:rsidRDefault="006704A1" w:rsidP="00670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ІІІ. Кваліфікаційні вимоги до учасників конкурсу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У конкурсі можуть брати участь претенденти, що відповідають наступним кваліфікаційним вимогам: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наявність кваліфікованих фахівців у галузі пасажирського автомобільного транспорту;</w:t>
      </w:r>
    </w:p>
    <w:p w:rsidR="000774F7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3.1.2. </w:t>
      </w:r>
      <w:proofErr w:type="spellStart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</w:t>
      </w:r>
      <w:proofErr w:type="spellEnd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proofErr w:type="spellEnd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трьох</w:t>
      </w:r>
      <w:proofErr w:type="spellEnd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пасажирських</w:t>
      </w:r>
      <w:proofErr w:type="spellEnd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перевезень</w:t>
      </w:r>
      <w:proofErr w:type="spellEnd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04A1" w:rsidRPr="006704A1" w:rsidRDefault="006704A1" w:rsidP="000774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3.1.3. наявність необхідного матеріально-технічного та програмного забезпечення для підготовки матеріалів для проведення засідань конкурсного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комітету з проведення конкурсів на перевезення пасажирів автомобільним транспортом на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міських автобусних маршрутах загального користування, їх аналізу та оцінки відповідності конкурсних пропозицій перевізників-претендентів умовам конкурсу, підготовки паспортів автобусних маршрутів та матеріалів для подальшого встановлення відносин між організатором та автомобільним перевізником - переможцем конкурсу;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 наявність власного (або орендованого в установленому законодавством порядку) приміщення для організації роботи (виконання функцій) робочого органу;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3.1.5. досвід з організації або проведення досліджень </w:t>
      </w:r>
      <w:r w:rsidR="0099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ринк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пасажирських перевезень.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До участі у конкурсі не допускаються претенденти, які: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перебувають в процесі припинення юридичної особи відповідно до вимог чинного законодавства України;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визнані в установленому порядку банкрутами або щодо яких по</w:t>
      </w:r>
      <w:r w:rsidR="0099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рушено справу про банкрутство в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порядку, встановленому чинним законодавством України;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подали для участі у конкурсі документи, що містять недостовірну інформацію;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не мають фахівців та досвід роботи не менше трьох років з питань організації пасажирських перевезень;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3.2.5. не мають відповідного матеріально-технічного та програмного забезпечення;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3.2.6. надають послуги з перевезень;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="00E8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3.2.7. </w:t>
      </w:r>
      <w:proofErr w:type="spellStart"/>
      <w:r w:rsidR="00E8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проводять</w:t>
      </w:r>
      <w:proofErr w:type="spellEnd"/>
      <w:r w:rsidR="00E8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8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="00E8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9940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ринку </w:t>
      </w:r>
      <w:proofErr w:type="spellStart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транспортних</w:t>
      </w:r>
      <w:proofErr w:type="spellEnd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3.2.8. представляють інтереси окремих автомобільних перевізників;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3.2.9. мають заборгованість з податкових платежів та відрахувань до державних цільових фондів;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3.2.10. мають заборгованість із виплати заробітної плати;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3.2.11. не мають власного чи орендованого приміщення.</w:t>
      </w: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04A1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F46C2C">
        <w:rPr>
          <w:rFonts w:ascii="Times New Roman" w:eastAsia="Calibri" w:hAnsi="Times New Roman" w:cs="Times New Roman"/>
          <w:sz w:val="28"/>
          <w:szCs w:val="28"/>
          <w:lang w:val="uk-UA"/>
        </w:rPr>
        <w:t>. Подання документів на ко</w:t>
      </w:r>
      <w:r w:rsidRPr="006704A1">
        <w:rPr>
          <w:rFonts w:ascii="Times New Roman" w:eastAsia="Calibri" w:hAnsi="Times New Roman" w:cs="Times New Roman"/>
          <w:sz w:val="28"/>
          <w:szCs w:val="28"/>
          <w:lang w:val="uk-UA"/>
        </w:rPr>
        <w:t>нкурс.</w:t>
      </w: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Для участі в конкурсі претендент подає Організатору такі документи: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4.1.1. заяву про участь у конкурсі </w:t>
      </w:r>
      <w:r w:rsidRPr="006704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формою</w:t>
      </w:r>
      <w:r w:rsidRPr="00670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7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визначеною у додатку</w:t>
      </w:r>
      <w:r w:rsidR="00CC4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</w:t>
      </w:r>
      <w:r w:rsidRPr="0067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цих Умов;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4.1.2. копію виписки з Єдиного державного реєстру юридичних осіб та фізичних осіб-підприємців;</w:t>
      </w:r>
    </w:p>
    <w:p w:rsidR="006704A1" w:rsidRPr="00A24AA2" w:rsidRDefault="006704A1" w:rsidP="00A24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4.1.3. копію статуту (положення);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A24A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копію договору оренди чи документа про право власності на приміщення;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="0056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A24A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56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31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довідку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наявність</w:t>
      </w:r>
      <w:r w:rsidR="005625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матеріально-технічного та програмного забезпечення в довільній формі за підписом керівника;</w:t>
      </w:r>
    </w:p>
    <w:p w:rsidR="006704A1" w:rsidRPr="00A24AA2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       4.1.</w:t>
      </w:r>
      <w:r w:rsidR="00A24A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довідку, яка підтверджує відповідність та наявність кваліфікованих фахівців у галузі пасажирського автомобільного транспорту та досвіду роботи претендента не менше трьох років з питань орга</w:t>
      </w:r>
      <w:r w:rsidR="00A24A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нізації пасажирських перевезень</w:t>
      </w:r>
      <w:r w:rsidRPr="00A24A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24AA2" w:rsidRPr="00A24AA2" w:rsidRDefault="00A24AA2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Всі перераховані копії документів пронумеровуються, прошнуровуються, підписуються уповноваженою особою із зазначенням кількості сторінок цифрами і словами. завіряються печаткою підприємства (організації).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Претендент подає документи у закритому конверті, на якому зазначається його назва, адреса й найменування об’єкта конкурсу, з поміткою «Заявка на участь у конкурсі </w:t>
      </w:r>
      <w:r w:rsidRPr="006704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визначення робочого органу для здійснення функцій з організації забезпечення і підготовки матеріалів для проведення конкурсу з визначення автомобільних перевізників на приміських автобусних маршрутах загального користування, що не виходять за межі </w:t>
      </w:r>
      <w:proofErr w:type="spellStart"/>
      <w:r w:rsidR="00E829BC">
        <w:rPr>
          <w:rFonts w:ascii="Times New Roman" w:eastAsia="Calibri" w:hAnsi="Times New Roman" w:cs="Times New Roman"/>
          <w:sz w:val="28"/>
          <w:szCs w:val="28"/>
          <w:lang w:val="uk-UA"/>
        </w:rPr>
        <w:t>Зачепилівської</w:t>
      </w:r>
      <w:proofErr w:type="spellEnd"/>
      <w:r w:rsidR="00E829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704A1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територіальної громади».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Документи подаються в термін, вказаний в оголошенні, оприлюдненому в засобах масової ін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формації. Документи, які надійшли до Організатора після встановленого терміну</w:t>
      </w:r>
      <w:r w:rsidR="0056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розглядаються. 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За роз’ясненнями щодо оформлення документів для участі в конкурсі претендент має право звернутися до Організатора, який зобов’язаний надати їх в усній чи письмовій формі (за вибором претендента) протягом трьох робочих днів.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Подані на конкурс документи реєструються Організатором у журналі обліку. Документи, подані несвоєчасно, не реєструються і повертаються претенденту.</w:t>
      </w:r>
    </w:p>
    <w:p w:rsidR="000774F7" w:rsidRPr="000774F7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Конверт, який містить документи для участі в конкурсі та надійшов до організатора у зазначений в оголошенні про </w:t>
      </w:r>
      <w:proofErr w:type="spellStart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конкурсу строк </w:t>
      </w:r>
      <w:proofErr w:type="spellStart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претендентів</w:t>
      </w:r>
      <w:proofErr w:type="spellEnd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подається</w:t>
      </w:r>
      <w:proofErr w:type="spellEnd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</w:t>
      </w:r>
      <w:proofErr w:type="spellEnd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конкурсному </w:t>
      </w:r>
      <w:proofErr w:type="spellStart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04A1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6704A1">
        <w:rPr>
          <w:rFonts w:ascii="Times New Roman" w:eastAsia="Calibri" w:hAnsi="Times New Roman" w:cs="Times New Roman"/>
          <w:sz w:val="28"/>
          <w:szCs w:val="28"/>
          <w:lang w:val="uk-UA"/>
        </w:rPr>
        <w:t>. Процедура проведення конкурсу.</w:t>
      </w: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</w:pP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При визначенні переможця, конкурсний комітет враховує відповідність претендента кваліфікаційним вимогам, визначеним у розділі ІІІ цих Умов.</w:t>
      </w: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На засідання конкурсного комітету запрошуються всі претенденти, у присутності яких оголошуються надані в конверті документи для участі у конкурсі.</w:t>
      </w: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У разі відсутності на конкурсі представника претендента, конкурсний комітет розглядає документи, надані претендентом для участі в конкурсі, про що зазначається в протоколі засідання конкурсного комітету.</w:t>
      </w: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5.4. Основні критерії відбору переможця:</w:t>
      </w: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а) найбільший досвід роботи з питань організації пасажирських перевезень; </w:t>
      </w: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б) кількість фахівців з питань організації пасажирських перевезень;</w:t>
      </w: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в) наявні матеріальні ресурси та технології для забезпечення проведення засідань конкурсного комітету з визначення автомобільних перевізників. </w:t>
      </w: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Переможцем конкурсу визначається підприємство (організація), яке за оцінкою конкурсного комітету найбільше відповідає умовам конкурсу.</w:t>
      </w: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Рішення про результати конкурсу приймаються конкурсним комітетом на закритому засіданні у присутності не менше ніж половини його складу відкритим голосуванням простою більшістю голосів. У разі рівного розподілу голосів, вирішальним є голос голови конкурсного комітету.</w:t>
      </w: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Рішення конкурсного комітету щодо визначення переможця конкурсу оголошується на відкритому засіданні конкурсного комітету із запрошенням на нього усіх претендентів.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Якщо в конкурсі взяв участь тільки один претендент, переможцем конкурсу може бути визнаний цей претендент.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Рішення конкурсного комітету про визначення переможця конкурсу, оголошується претендентам під час конкурсу, у 10-денний строк оформляється протоколом, який підписує його голова та секретар конкурсного комітету, і подається Організатору.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5.10. Рішення конкурсного комітету про визначення переможця конкурсу вводяться в дію рішенням виконавчого комітету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селищної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 протягом не більш як 10 робочих днів з дня проведення конкурсу.</w:t>
      </w:r>
    </w:p>
    <w:p w:rsidR="006704A1" w:rsidRP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5.11. 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конкурсного комітету про визначення переможця конкурсу</w:t>
      </w:r>
      <w:r w:rsidRPr="00670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Організатор опубліковує на своєму офіційному веб-сайті. </w:t>
      </w:r>
    </w:p>
    <w:p w:rsidR="006704A1" w:rsidRDefault="006704A1" w:rsidP="006704A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0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67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</w:t>
      </w:r>
      <w:r w:rsidRPr="006704A1">
        <w:rPr>
          <w:rFonts w:ascii="Times New Roman" w:eastAsia="Calibri" w:hAnsi="Times New Roman" w:cs="Times New Roman"/>
          <w:sz w:val="28"/>
          <w:szCs w:val="28"/>
          <w:lang w:val="uk-UA"/>
        </w:rPr>
        <w:t>Організатор на підставі протоколу засідання конкурсного комітету укладає з переможцем конкурсу договір про виконання функцій робочого органу. Термін дії договору встановлюється за домовленістю між Організатором та робочим органом, але не більше як на три роки.</w:t>
      </w:r>
    </w:p>
    <w:p w:rsidR="006704A1" w:rsidRPr="000774F7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04A1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6704A1">
        <w:rPr>
          <w:rFonts w:ascii="Times New Roman" w:eastAsia="Calibri" w:hAnsi="Times New Roman" w:cs="Times New Roman"/>
          <w:sz w:val="28"/>
          <w:szCs w:val="28"/>
          <w:lang w:val="uk-UA"/>
        </w:rPr>
        <w:t>. Розгляд спорів.</w:t>
      </w: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704A1" w:rsidRPr="006704A1" w:rsidRDefault="006704A1" w:rsidP="006704A1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04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У разі порушення Умов проведення конкурсу особи, право яких порушено, можуть звернутися з відповідною скаргою до Організатора. Скарга може бути подана не пізніше 10 днів після одержання копії рішення конкурсного комітету.</w:t>
      </w:r>
    </w:p>
    <w:p w:rsidR="00A25FED" w:rsidRDefault="00037EA2" w:rsidP="00810FAC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6704A1" w:rsidRPr="006704A1">
        <w:rPr>
          <w:rFonts w:ascii="Times New Roman" w:eastAsia="Calibri" w:hAnsi="Times New Roman" w:cs="Times New Roman"/>
          <w:sz w:val="28"/>
          <w:szCs w:val="28"/>
          <w:lang w:val="uk-UA"/>
        </w:rPr>
        <w:t>Організатор після одержання скарги перевіряє зазначені факти. У разі виявлених порушень Організатор скасовує рішення конкурсного комітету з визначення переможця конкурсу. Відповідь скаржнику надається протягом 30 календарних д</w:t>
      </w:r>
      <w:r w:rsidR="00810FAC">
        <w:rPr>
          <w:rFonts w:ascii="Times New Roman" w:eastAsia="Calibri" w:hAnsi="Times New Roman" w:cs="Times New Roman"/>
          <w:sz w:val="28"/>
          <w:szCs w:val="28"/>
          <w:lang w:val="uk-UA"/>
        </w:rPr>
        <w:t>нів з моменту одержання скарги.</w:t>
      </w:r>
      <w:r w:rsidR="007759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</w:p>
    <w:p w:rsidR="007E7263" w:rsidRDefault="007E7263" w:rsidP="00810FAC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E7263" w:rsidRDefault="007E7263" w:rsidP="00810FAC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4AA2" w:rsidRDefault="00A24AA2" w:rsidP="00810FAC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4AA2" w:rsidRDefault="00A24AA2" w:rsidP="00810FAC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4AA2" w:rsidRDefault="00A24AA2" w:rsidP="00810FAC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4AA2" w:rsidRDefault="00A24AA2" w:rsidP="00810FAC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4AA2" w:rsidRDefault="00A24AA2" w:rsidP="00810FAC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4AA2" w:rsidRDefault="00A24AA2" w:rsidP="00810FAC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4AA2" w:rsidRDefault="00A24AA2" w:rsidP="00810FAC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4AA2" w:rsidRDefault="00A24AA2" w:rsidP="00810FAC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4AA2" w:rsidRDefault="00A24AA2" w:rsidP="00810FAC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4AA2" w:rsidRDefault="00A24AA2" w:rsidP="00810FAC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E7263" w:rsidRDefault="007E7263" w:rsidP="00810FAC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E7263" w:rsidRPr="007E7263" w:rsidRDefault="007E7263" w:rsidP="007E7263">
      <w:pPr>
        <w:spacing w:after="0" w:line="240" w:lineRule="auto"/>
        <w:ind w:left="6372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E7263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            Додаток 4</w:t>
      </w:r>
    </w:p>
    <w:p w:rsidR="007E7263" w:rsidRPr="007E7263" w:rsidRDefault="007E7263" w:rsidP="007E7263">
      <w:pPr>
        <w:suppressAutoHyphens/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7E726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до Умов проведення конкурсу</w:t>
      </w:r>
    </w:p>
    <w:p w:rsidR="007E7263" w:rsidRPr="007E7263" w:rsidRDefault="007E7263" w:rsidP="007E7263">
      <w:pPr>
        <w:suppressAutoHyphens/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7E7263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з</w:t>
      </w:r>
      <w:r w:rsidRPr="007E726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визначення робочого органу</w:t>
      </w:r>
    </w:p>
    <w:p w:rsidR="007E7263" w:rsidRPr="007E7263" w:rsidRDefault="007E7263" w:rsidP="007E7263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E726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7E7263" w:rsidRPr="007E7263" w:rsidRDefault="007E7263" w:rsidP="007E7263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7E7263" w:rsidRPr="007E7263" w:rsidRDefault="007E7263" w:rsidP="007E7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ЗАЯВА</w:t>
      </w:r>
    </w:p>
    <w:p w:rsidR="007E7263" w:rsidRPr="007E7263" w:rsidRDefault="007E7263" w:rsidP="007E7263">
      <w:pPr>
        <w:tabs>
          <w:tab w:val="left" w:pos="5103"/>
          <w:tab w:val="left" w:pos="5387"/>
          <w:tab w:val="left" w:pos="604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72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визначення підприємства (організації)  - робочого органу </w:t>
      </w:r>
    </w:p>
    <w:p w:rsidR="007E7263" w:rsidRPr="007E7263" w:rsidRDefault="007E7263" w:rsidP="007E7263">
      <w:pPr>
        <w:tabs>
          <w:tab w:val="left" w:pos="5103"/>
          <w:tab w:val="left" w:pos="5387"/>
          <w:tab w:val="left" w:pos="604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72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здійснення функцій з організації забезпечення і підготовки матеріалів </w:t>
      </w:r>
    </w:p>
    <w:p w:rsidR="007E7263" w:rsidRPr="007E7263" w:rsidRDefault="007E7263" w:rsidP="007E7263">
      <w:pPr>
        <w:tabs>
          <w:tab w:val="left" w:pos="5103"/>
          <w:tab w:val="left" w:pos="5387"/>
          <w:tab w:val="left" w:pos="604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72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проведення засідань конкурсного комітету з визначення автомобільних перевізників на приміських автобусних маршрутах загального користування, що не виходять за межі </w:t>
      </w:r>
      <w:proofErr w:type="spellStart"/>
      <w:r w:rsidR="005772EF">
        <w:rPr>
          <w:rFonts w:ascii="Times New Roman" w:eastAsia="Calibri" w:hAnsi="Times New Roman" w:cs="Times New Roman"/>
          <w:sz w:val="28"/>
          <w:szCs w:val="28"/>
          <w:lang w:val="uk-UA"/>
        </w:rPr>
        <w:t>Зачепилівської</w:t>
      </w:r>
      <w:proofErr w:type="spellEnd"/>
      <w:r w:rsidRPr="007E72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громади.</w:t>
      </w:r>
    </w:p>
    <w:p w:rsidR="007E7263" w:rsidRPr="007E7263" w:rsidRDefault="007E7263" w:rsidP="007E7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Відповідно до вимог Закону України «Про автомобільний транспорт» та оголошення ____________________________________________________________________</w:t>
      </w:r>
    </w:p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(найменування організатора)</w:t>
      </w:r>
    </w:p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у___________________________________________________________________</w:t>
      </w:r>
    </w:p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____________________________________________________________________</w:t>
      </w:r>
    </w:p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(найменування суб’єкта господарювання)</w:t>
      </w:r>
    </w:p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7E7263" w:rsidRPr="007E7263" w:rsidRDefault="007E7263" w:rsidP="007E7263">
      <w:pPr>
        <w:tabs>
          <w:tab w:val="left" w:pos="5103"/>
          <w:tab w:val="left" w:pos="5387"/>
          <w:tab w:val="left" w:pos="60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претендує на одержання права бути залученим для організації забезпечення і підготовки матеріалів для проведення засідань конкурсного комітету з визначення автомобільних перевізників на </w:t>
      </w: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при</w:t>
      </w: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міських автобусних маршрутах загального користування, </w:t>
      </w:r>
      <w:r w:rsidRPr="007E72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 не виходять за межі </w:t>
      </w:r>
      <w:proofErr w:type="spellStart"/>
      <w:r w:rsidR="005772EF">
        <w:rPr>
          <w:rFonts w:ascii="Times New Roman" w:eastAsia="Calibri" w:hAnsi="Times New Roman" w:cs="Times New Roman"/>
          <w:sz w:val="28"/>
          <w:szCs w:val="28"/>
          <w:lang w:val="uk-UA"/>
        </w:rPr>
        <w:t>Зачепилівської</w:t>
      </w:r>
      <w:proofErr w:type="spellEnd"/>
      <w:r w:rsidRPr="007E72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громади.</w:t>
      </w:r>
    </w:p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І.     Загальні дані</w:t>
      </w:r>
    </w:p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Повне найменування суб’єкта господарювання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322"/>
        <w:gridCol w:w="322"/>
        <w:gridCol w:w="322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7E7263" w:rsidRPr="007E7263" w:rsidTr="00E829BC">
        <w:trPr>
          <w:jc w:val="center"/>
        </w:trPr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7E7263" w:rsidRPr="007E7263" w:rsidTr="00E829BC">
        <w:trPr>
          <w:jc w:val="center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</w:tbl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Скорочене</w:t>
      </w:r>
      <w:proofErr w:type="spellEnd"/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найменування</w:t>
      </w:r>
      <w:proofErr w:type="spellEnd"/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суб’єкта</w:t>
      </w:r>
      <w:proofErr w:type="spellEnd"/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господарювання</w:t>
      </w:r>
      <w:proofErr w:type="spellEnd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322"/>
        <w:gridCol w:w="322"/>
        <w:gridCol w:w="322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7E7263" w:rsidRPr="007E7263" w:rsidTr="00E829BC">
        <w:trPr>
          <w:jc w:val="center"/>
        </w:trPr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</w:tbl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Ідентифікаційний код суб’єкта господарювання                 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7E7263" w:rsidRPr="007E7263" w:rsidTr="00E829BC">
        <w:trPr>
          <w:jc w:val="center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</w:tbl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Прізвище, ім’я та по батькові керівника суб’єкта господарювання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7E7263" w:rsidRPr="007E7263" w:rsidTr="00E829BC">
        <w:trPr>
          <w:jc w:val="center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7E7263" w:rsidRPr="007E7263" w:rsidTr="00E829BC">
        <w:trPr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7E7263" w:rsidRPr="007E7263" w:rsidTr="00E829BC">
        <w:trPr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</w:tbl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408"/>
        <w:gridCol w:w="375"/>
        <w:gridCol w:w="417"/>
      </w:tblGrid>
      <w:tr w:rsidR="007E7263" w:rsidRPr="007E7263" w:rsidTr="00E829BC">
        <w:trPr>
          <w:jc w:val="center"/>
        </w:trPr>
        <w:tc>
          <w:tcPr>
            <w:tcW w:w="4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Телефон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7E7263" w:rsidRPr="007E7263" w:rsidTr="00E829BC">
        <w:trPr>
          <w:jc w:val="center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Мобільний</w:t>
            </w:r>
            <w:proofErr w:type="spellEnd"/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телефон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7E7263" w:rsidRPr="007E7263" w:rsidTr="00E829BC">
        <w:trPr>
          <w:jc w:val="center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Контактна особа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</w:tbl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ІІ. </w:t>
      </w:r>
      <w:proofErr w:type="spellStart"/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Місцезнаходження</w:t>
      </w:r>
      <w:proofErr w:type="spellEnd"/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суб’єкта</w:t>
      </w:r>
      <w:proofErr w:type="spellEnd"/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господарювання</w:t>
      </w:r>
      <w:proofErr w:type="spellEnd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317"/>
        <w:gridCol w:w="318"/>
        <w:gridCol w:w="318"/>
        <w:gridCol w:w="318"/>
        <w:gridCol w:w="318"/>
        <w:gridCol w:w="318"/>
        <w:gridCol w:w="318"/>
        <w:gridCol w:w="318"/>
        <w:gridCol w:w="2825"/>
        <w:gridCol w:w="318"/>
        <w:gridCol w:w="318"/>
        <w:gridCol w:w="318"/>
        <w:gridCol w:w="318"/>
        <w:gridCol w:w="318"/>
        <w:gridCol w:w="318"/>
        <w:gridCol w:w="318"/>
        <w:gridCol w:w="318"/>
        <w:gridCol w:w="438"/>
      </w:tblGrid>
      <w:tr w:rsidR="007E7263" w:rsidRPr="007E7263" w:rsidTr="00E829BC">
        <w:trPr>
          <w:jc w:val="center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Країна</w:t>
            </w:r>
            <w:proofErr w:type="spellEnd"/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Поштовий</w:t>
            </w:r>
            <w:proofErr w:type="spellEnd"/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індекс</w:t>
            </w:r>
            <w:proofErr w:type="spellEnd"/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</w:tbl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97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287"/>
        <w:gridCol w:w="35"/>
        <w:gridCol w:w="267"/>
        <w:gridCol w:w="35"/>
        <w:gridCol w:w="287"/>
        <w:gridCol w:w="16"/>
        <w:gridCol w:w="288"/>
        <w:gridCol w:w="200"/>
        <w:gridCol w:w="86"/>
        <w:gridCol w:w="267"/>
        <w:gridCol w:w="34"/>
        <w:gridCol w:w="267"/>
        <w:gridCol w:w="33"/>
        <w:gridCol w:w="267"/>
        <w:gridCol w:w="33"/>
        <w:gridCol w:w="271"/>
        <w:gridCol w:w="30"/>
        <w:gridCol w:w="843"/>
        <w:gridCol w:w="268"/>
        <w:gridCol w:w="778"/>
        <w:gridCol w:w="33"/>
        <w:gridCol w:w="267"/>
        <w:gridCol w:w="33"/>
        <w:gridCol w:w="267"/>
        <w:gridCol w:w="33"/>
        <w:gridCol w:w="267"/>
        <w:gridCol w:w="33"/>
        <w:gridCol w:w="267"/>
        <w:gridCol w:w="33"/>
        <w:gridCol w:w="267"/>
        <w:gridCol w:w="33"/>
        <w:gridCol w:w="267"/>
        <w:gridCol w:w="33"/>
        <w:gridCol w:w="267"/>
        <w:gridCol w:w="33"/>
        <w:gridCol w:w="267"/>
        <w:gridCol w:w="33"/>
        <w:gridCol w:w="267"/>
        <w:gridCol w:w="33"/>
        <w:gridCol w:w="267"/>
        <w:gridCol w:w="33"/>
        <w:gridCol w:w="268"/>
        <w:gridCol w:w="33"/>
        <w:gridCol w:w="283"/>
        <w:gridCol w:w="24"/>
        <w:gridCol w:w="275"/>
        <w:gridCol w:w="15"/>
      </w:tblGrid>
      <w:tr w:rsidR="007E7263" w:rsidRPr="007E7263" w:rsidTr="00E829BC">
        <w:trPr>
          <w:gridAfter w:val="1"/>
          <w:wAfter w:w="16" w:type="dxa"/>
          <w:trHeight w:val="371"/>
          <w:jc w:val="center"/>
        </w:trPr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Область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Район</w:t>
            </w:r>
          </w:p>
        </w:tc>
        <w:tc>
          <w:tcPr>
            <w:tcW w:w="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7E7263" w:rsidRPr="007E7263" w:rsidTr="00E829BC">
        <w:trPr>
          <w:jc w:val="center"/>
        </w:trPr>
        <w:tc>
          <w:tcPr>
            <w:tcW w:w="15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Місто</w:t>
            </w:r>
            <w:proofErr w:type="spellEnd"/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(село)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Вулиця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</w:tbl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319"/>
        <w:gridCol w:w="319"/>
        <w:gridCol w:w="319"/>
        <w:gridCol w:w="319"/>
        <w:gridCol w:w="1276"/>
        <w:gridCol w:w="319"/>
        <w:gridCol w:w="319"/>
        <w:gridCol w:w="319"/>
        <w:gridCol w:w="319"/>
        <w:gridCol w:w="2552"/>
        <w:gridCol w:w="319"/>
        <w:gridCol w:w="319"/>
        <w:gridCol w:w="319"/>
        <w:gridCol w:w="319"/>
        <w:gridCol w:w="319"/>
        <w:gridCol w:w="354"/>
      </w:tblGrid>
      <w:tr w:rsidR="007E7263" w:rsidRPr="007E7263" w:rsidTr="00E829BC">
        <w:trPr>
          <w:jc w:val="center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Будинок</w:t>
            </w:r>
            <w:proofErr w:type="spellEnd"/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Корпус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Квартира (</w:t>
            </w:r>
            <w:proofErr w:type="spellStart"/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офіс</w:t>
            </w:r>
            <w:proofErr w:type="spellEnd"/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</w:tbl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ІІІ. </w:t>
      </w:r>
      <w:proofErr w:type="spellStart"/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Банківські</w:t>
      </w:r>
      <w:proofErr w:type="spellEnd"/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реквізити</w:t>
      </w:r>
      <w:proofErr w:type="spellEnd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307"/>
        <w:gridCol w:w="307"/>
        <w:gridCol w:w="307"/>
        <w:gridCol w:w="307"/>
        <w:gridCol w:w="307"/>
        <w:gridCol w:w="307"/>
        <w:gridCol w:w="307"/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445"/>
        <w:gridCol w:w="445"/>
        <w:gridCol w:w="309"/>
        <w:gridCol w:w="309"/>
        <w:gridCol w:w="309"/>
        <w:gridCol w:w="309"/>
        <w:gridCol w:w="309"/>
        <w:gridCol w:w="309"/>
        <w:gridCol w:w="356"/>
      </w:tblGrid>
      <w:tr w:rsidR="007E7263" w:rsidRPr="007E7263" w:rsidTr="00E829BC">
        <w:trPr>
          <w:jc w:val="center"/>
        </w:trPr>
        <w:tc>
          <w:tcPr>
            <w:tcW w:w="33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Розрахунковий рахунок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</w:t>
            </w:r>
          </w:p>
        </w:tc>
      </w:tr>
      <w:tr w:rsidR="007E7263" w:rsidRPr="007E7263" w:rsidTr="00E829BC">
        <w:trPr>
          <w:jc w:val="center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7E7263" w:rsidRPr="007E7263" w:rsidTr="00E829BC">
        <w:trPr>
          <w:jc w:val="center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МФО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263" w:rsidRPr="007E7263" w:rsidRDefault="007E7263" w:rsidP="007E7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2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</w:tbl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ІV. </w:t>
      </w:r>
      <w:proofErr w:type="spellStart"/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Додаткова</w:t>
      </w:r>
      <w:proofErr w:type="spellEnd"/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інформація</w:t>
      </w:r>
      <w:proofErr w:type="spellEnd"/>
    </w:p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V. Перелік документів, що додаються до заяви</w:t>
      </w:r>
    </w:p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 зв’язку з участю в конкурсі підтверджую, що:</w:t>
      </w:r>
    </w:p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з умовами проведення конкурсу ознайомлений;</w:t>
      </w:r>
    </w:p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згоден брати участь у конкурсі відповідно до умов проведення конкурсу, визначених організатором;</w:t>
      </w:r>
    </w:p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з умовами конкурсу ознайомлений;</w:t>
      </w:r>
    </w:p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всі дані, викладені у поданих мною документах, відповідають дійсності;</w:t>
      </w:r>
    </w:p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на момент проведення конкурсу не визнаний банкрутом, не порушено справу про банкрутство або проводиться процедура санації;</w:t>
      </w:r>
    </w:p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у разі перемоги згоден укласти договір.</w:t>
      </w:r>
    </w:p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7E7263" w:rsidRPr="007E7263" w:rsidRDefault="007E7263" w:rsidP="007E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Керівник</w:t>
      </w:r>
      <w:proofErr w:type="spellEnd"/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підприємства</w:t>
      </w:r>
      <w:proofErr w:type="spellEnd"/>
      <w:r w:rsidR="005772E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</w:t>
      </w:r>
      <w:proofErr w:type="spellStart"/>
      <w:proofErr w:type="gramStart"/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організаці</w:t>
      </w:r>
      <w:r w:rsidR="005772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ї</w:t>
      </w:r>
      <w:proofErr w:type="spellEnd"/>
      <w:r w:rsidR="005772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   </w:t>
      </w:r>
      <w:proofErr w:type="gramEnd"/>
      <w:r w:rsidR="005772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________________    </w:t>
      </w: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</w:t>
      </w:r>
    </w:p>
    <w:p w:rsidR="007E7263" w:rsidRPr="007E7263" w:rsidRDefault="007E7263" w:rsidP="007E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МП                                                              </w:t>
      </w:r>
      <w:proofErr w:type="gramStart"/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(</w:t>
      </w:r>
      <w:proofErr w:type="gramEnd"/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підпис заявника)                 (П.І.Б)</w:t>
      </w:r>
    </w:p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Заяву прийнято ___ ____________20__р.</w:t>
      </w:r>
    </w:p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____________________________________________________________________</w:t>
      </w:r>
    </w:p>
    <w:p w:rsidR="007E7263" w:rsidRPr="007E7263" w:rsidRDefault="007E7263" w:rsidP="007E7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(П.П.Б., посада та підпис особи, яка прийняла документи</w:t>
      </w:r>
    </w:p>
    <w:p w:rsidR="007E7263" w:rsidRPr="006D5283" w:rsidRDefault="007E7263" w:rsidP="006D5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7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 внесено за №________ до журналу обліку.</w:t>
      </w:r>
    </w:p>
    <w:sectPr w:rsidR="007E7263" w:rsidRPr="006D5283" w:rsidSect="00194F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C5"/>
    <w:rsid w:val="00025300"/>
    <w:rsid w:val="00037EA2"/>
    <w:rsid w:val="000774F7"/>
    <w:rsid w:val="00087723"/>
    <w:rsid w:val="000A618C"/>
    <w:rsid w:val="00131271"/>
    <w:rsid w:val="001376AB"/>
    <w:rsid w:val="00174FB4"/>
    <w:rsid w:val="00194F53"/>
    <w:rsid w:val="001F5F6A"/>
    <w:rsid w:val="002934C2"/>
    <w:rsid w:val="002A7F4C"/>
    <w:rsid w:val="002E79EE"/>
    <w:rsid w:val="00393A77"/>
    <w:rsid w:val="004C0C72"/>
    <w:rsid w:val="00524CAE"/>
    <w:rsid w:val="00541C7E"/>
    <w:rsid w:val="0056259D"/>
    <w:rsid w:val="005772EF"/>
    <w:rsid w:val="005B5468"/>
    <w:rsid w:val="006469AA"/>
    <w:rsid w:val="006704A1"/>
    <w:rsid w:val="006D5283"/>
    <w:rsid w:val="00760E7F"/>
    <w:rsid w:val="00775990"/>
    <w:rsid w:val="007C23A5"/>
    <w:rsid w:val="007E7263"/>
    <w:rsid w:val="00810FAC"/>
    <w:rsid w:val="00815BBA"/>
    <w:rsid w:val="00867900"/>
    <w:rsid w:val="009149FD"/>
    <w:rsid w:val="00971440"/>
    <w:rsid w:val="00994063"/>
    <w:rsid w:val="00A24AA2"/>
    <w:rsid w:val="00A25FED"/>
    <w:rsid w:val="00A305E9"/>
    <w:rsid w:val="00AF321B"/>
    <w:rsid w:val="00BC12AE"/>
    <w:rsid w:val="00CC44F9"/>
    <w:rsid w:val="00D10BC5"/>
    <w:rsid w:val="00D31952"/>
    <w:rsid w:val="00D72D1C"/>
    <w:rsid w:val="00DB13EE"/>
    <w:rsid w:val="00DB3E1B"/>
    <w:rsid w:val="00E45F41"/>
    <w:rsid w:val="00E72486"/>
    <w:rsid w:val="00E829BC"/>
    <w:rsid w:val="00EB4B19"/>
    <w:rsid w:val="00F46C2C"/>
    <w:rsid w:val="00F92AAD"/>
    <w:rsid w:val="00FC22B2"/>
    <w:rsid w:val="00FC2B54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BE576-4C74-488E-9C94-06986F43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642">
          <w:marLeft w:val="0"/>
          <w:marRight w:val="0"/>
          <w:marTop w:val="240"/>
          <w:marBottom w:val="0"/>
          <w:divBdr>
            <w:top w:val="single" w:sz="6" w:space="0" w:color="BDBDB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89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D3D7D9"/>
                    <w:right w:val="none" w:sz="0" w:space="0" w:color="auto"/>
                  </w:divBdr>
                  <w:divsChild>
                    <w:div w:id="17680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3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605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519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97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76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1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66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3074</Words>
  <Characters>17526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2024-11-21T07:56:00Z</dcterms:created>
  <dcterms:modified xsi:type="dcterms:W3CDTF">2024-11-21T07:56:00Z</dcterms:modified>
</cp:coreProperties>
</file>