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5B36" w14:textId="77777777" w:rsidR="0024224E" w:rsidRDefault="0024224E">
      <w:pPr>
        <w:pStyle w:val="a3"/>
        <w:spacing w:before="7"/>
        <w:rPr>
          <w:sz w:val="12"/>
        </w:rPr>
      </w:pPr>
    </w:p>
    <w:p w14:paraId="61B1FFD9" w14:textId="77777777" w:rsidR="0024224E" w:rsidRDefault="00911523">
      <w:pPr>
        <w:spacing w:before="88"/>
        <w:ind w:left="5510"/>
        <w:rPr>
          <w:sz w:val="26"/>
        </w:rPr>
      </w:pPr>
      <w:bookmarkStart w:id="0" w:name="_GoBack"/>
      <w:bookmarkEnd w:id="0"/>
      <w:r>
        <w:rPr>
          <w:sz w:val="26"/>
        </w:rPr>
        <w:t>ЗАТВЕРДЖЕННО</w:t>
      </w:r>
    </w:p>
    <w:p w14:paraId="04B10B7E" w14:textId="77777777" w:rsidR="0024224E" w:rsidRDefault="00911523">
      <w:pPr>
        <w:spacing w:before="1" w:line="298" w:lineRule="exact"/>
        <w:ind w:left="5510"/>
        <w:rPr>
          <w:sz w:val="26"/>
        </w:rPr>
      </w:pPr>
      <w:r>
        <w:rPr>
          <w:sz w:val="26"/>
        </w:rPr>
        <w:t>рішенням</w:t>
      </w:r>
      <w:r>
        <w:rPr>
          <w:spacing w:val="-1"/>
          <w:sz w:val="26"/>
        </w:rPr>
        <w:t xml:space="preserve"> </w:t>
      </w:r>
      <w:r w:rsidR="000F46A0">
        <w:rPr>
          <w:sz w:val="26"/>
        </w:rPr>
        <w:t>селищної</w:t>
      </w:r>
      <w:r w:rsidR="00204C8D">
        <w:rPr>
          <w:sz w:val="26"/>
        </w:rPr>
        <w:t xml:space="preserve"> </w:t>
      </w:r>
      <w:r>
        <w:rPr>
          <w:sz w:val="26"/>
        </w:rPr>
        <w:t>ради</w:t>
      </w:r>
    </w:p>
    <w:p w14:paraId="17128438" w14:textId="77777777" w:rsidR="0024224E" w:rsidRDefault="00911523" w:rsidP="00AA2218">
      <w:pPr>
        <w:tabs>
          <w:tab w:val="left" w:pos="7396"/>
        </w:tabs>
        <w:spacing w:line="298" w:lineRule="exact"/>
        <w:ind w:left="5511"/>
      </w:pP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 w:rsidR="00AA2218">
        <w:rPr>
          <w:sz w:val="26"/>
        </w:rPr>
        <w:t>24</w:t>
      </w:r>
      <w:r>
        <w:rPr>
          <w:spacing w:val="-3"/>
          <w:sz w:val="26"/>
        </w:rPr>
        <w:t xml:space="preserve"> </w:t>
      </w:r>
      <w:r w:rsidR="00AA2218">
        <w:rPr>
          <w:spacing w:val="-3"/>
          <w:sz w:val="26"/>
        </w:rPr>
        <w:t xml:space="preserve">серпня </w:t>
      </w:r>
      <w:r>
        <w:rPr>
          <w:sz w:val="26"/>
        </w:rPr>
        <w:t>2023</w:t>
      </w:r>
      <w:r>
        <w:rPr>
          <w:spacing w:val="64"/>
          <w:sz w:val="26"/>
        </w:rPr>
        <w:t xml:space="preserve"> </w:t>
      </w:r>
      <w:r>
        <w:rPr>
          <w:sz w:val="26"/>
        </w:rPr>
        <w:t>року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 w:rsidR="00AA2218">
        <w:rPr>
          <w:sz w:val="26"/>
        </w:rPr>
        <w:t xml:space="preserve"> 4065</w:t>
      </w:r>
    </w:p>
    <w:p w14:paraId="3C670899" w14:textId="77777777" w:rsidR="0024224E" w:rsidRDefault="00911523">
      <w:pPr>
        <w:pStyle w:val="1"/>
        <w:spacing w:before="223" w:line="368" w:lineRule="exact"/>
        <w:ind w:left="514"/>
      </w:pPr>
      <w:r>
        <w:t>ПРОГРАМА</w:t>
      </w:r>
    </w:p>
    <w:p w14:paraId="57C1AE85" w14:textId="77777777" w:rsidR="0024224E" w:rsidRDefault="00911523">
      <w:pPr>
        <w:ind w:left="592" w:right="746"/>
        <w:jc w:val="center"/>
        <w:rPr>
          <w:b/>
          <w:sz w:val="32"/>
        </w:rPr>
      </w:pPr>
      <w:r>
        <w:rPr>
          <w:b/>
          <w:sz w:val="32"/>
        </w:rPr>
        <w:t>ПІДТРИМКИ ВІЙСЬКОВИХ ЧАСТИН ЗБРОЙНИХ СИЛ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УКРАЇНИ</w:t>
      </w:r>
    </w:p>
    <w:p w14:paraId="3C511575" w14:textId="77777777" w:rsidR="0024224E" w:rsidRDefault="00911523">
      <w:pPr>
        <w:pStyle w:val="1"/>
        <w:spacing w:line="366" w:lineRule="exact"/>
        <w:ind w:left="516"/>
      </w:pPr>
      <w:r>
        <w:t>НА</w:t>
      </w:r>
      <w:r>
        <w:rPr>
          <w:spacing w:val="-3"/>
        </w:rPr>
        <w:t xml:space="preserve"> </w:t>
      </w:r>
      <w:r>
        <w:t>2023-202</w:t>
      </w:r>
      <w:r w:rsidR="00204C8D">
        <w:t>5</w:t>
      </w:r>
      <w:r>
        <w:rPr>
          <w:spacing w:val="-1"/>
        </w:rPr>
        <w:t xml:space="preserve"> </w:t>
      </w:r>
      <w:r>
        <w:t>РОКИ</w:t>
      </w:r>
    </w:p>
    <w:p w14:paraId="0DB10DFC" w14:textId="77777777" w:rsidR="0024224E" w:rsidRDefault="0024224E">
      <w:pPr>
        <w:pStyle w:val="a3"/>
        <w:spacing w:before="11"/>
        <w:rPr>
          <w:b/>
          <w:sz w:val="31"/>
        </w:rPr>
      </w:pPr>
    </w:p>
    <w:p w14:paraId="5C724646" w14:textId="77777777" w:rsidR="0024224E" w:rsidRDefault="00911523" w:rsidP="00204C8D">
      <w:pPr>
        <w:pStyle w:val="2"/>
        <w:numPr>
          <w:ilvl w:val="1"/>
          <w:numId w:val="8"/>
        </w:numPr>
        <w:tabs>
          <w:tab w:val="left" w:pos="2772"/>
        </w:tabs>
        <w:ind w:hanging="2641"/>
      </w:pPr>
      <w:r>
        <w:t>Загальна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Програми</w:t>
      </w:r>
    </w:p>
    <w:p w14:paraId="26FEE172" w14:textId="77777777" w:rsidR="0024224E" w:rsidRDefault="00911523">
      <w:pPr>
        <w:pStyle w:val="a3"/>
        <w:spacing w:before="264"/>
        <w:ind w:left="122" w:right="345" w:firstLine="719"/>
        <w:jc w:val="both"/>
      </w:pPr>
      <w:r>
        <w:t>Різке</w:t>
      </w:r>
      <w:r>
        <w:rPr>
          <w:spacing w:val="1"/>
        </w:rPr>
        <w:t xml:space="preserve"> </w:t>
      </w:r>
      <w:r>
        <w:t>ускладнення</w:t>
      </w:r>
      <w:r>
        <w:rPr>
          <w:spacing w:val="1"/>
        </w:rPr>
        <w:t xml:space="preserve"> </w:t>
      </w:r>
      <w:r>
        <w:t>внутрішньополітичної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втручання</w:t>
      </w:r>
      <w:r>
        <w:rPr>
          <w:spacing w:val="-67"/>
        </w:rPr>
        <w:t xml:space="preserve"> </w:t>
      </w:r>
      <w:r>
        <w:t>Російської Федерації у внутрішні справи України, загострення суспільно -</w:t>
      </w:r>
      <w:r>
        <w:rPr>
          <w:spacing w:val="1"/>
        </w:rPr>
        <w:t xml:space="preserve"> </w:t>
      </w:r>
      <w:r>
        <w:t>політичної ситуації в України, факти неприхованої агресії, активізація дій</w:t>
      </w:r>
      <w:r>
        <w:rPr>
          <w:spacing w:val="1"/>
        </w:rPr>
        <w:t xml:space="preserve"> </w:t>
      </w:r>
      <w:r>
        <w:t>незаконно створених збройних формувань проросійського спрямування, що</w:t>
      </w:r>
      <w:r>
        <w:rPr>
          <w:spacing w:val="1"/>
        </w:rPr>
        <w:t xml:space="preserve"> </w:t>
      </w:r>
      <w:r>
        <w:t>становить загрозу посягання на територіальну цілісність, ставлять Україну</w:t>
      </w:r>
      <w:r>
        <w:rPr>
          <w:spacing w:val="1"/>
        </w:rPr>
        <w:t xml:space="preserve"> </w:t>
      </w:r>
      <w:r>
        <w:t>перед необхідністю підтримання Збройних Сил України, інших військових</w:t>
      </w:r>
      <w:r>
        <w:rPr>
          <w:spacing w:val="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у боєздатному стані, нарощування їх здатності давати адекватну</w:t>
      </w:r>
      <w:r>
        <w:rPr>
          <w:spacing w:val="-67"/>
        </w:rPr>
        <w:t xml:space="preserve"> </w:t>
      </w:r>
      <w:r>
        <w:t>відповідь</w:t>
      </w:r>
      <w:r>
        <w:rPr>
          <w:spacing w:val="-5"/>
        </w:rPr>
        <w:t xml:space="preserve"> </w:t>
      </w:r>
      <w:r>
        <w:t>реальним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потенційним загрозам</w:t>
      </w:r>
      <w:r>
        <w:rPr>
          <w:spacing w:val="-2"/>
        </w:rPr>
        <w:t xml:space="preserve"> </w:t>
      </w:r>
      <w:r>
        <w:t>України.</w:t>
      </w:r>
    </w:p>
    <w:p w14:paraId="1B1B891D" w14:textId="77777777" w:rsidR="0024224E" w:rsidRDefault="00911523">
      <w:pPr>
        <w:pStyle w:val="a3"/>
        <w:ind w:left="122" w:right="343" w:firstLine="707"/>
        <w:jc w:val="both"/>
      </w:pPr>
      <w:r>
        <w:t>Програма підтримки військових частин Збройних Сил України в 2023-</w:t>
      </w:r>
      <w:r>
        <w:rPr>
          <w:spacing w:val="1"/>
        </w:rPr>
        <w:t xml:space="preserve"> </w:t>
      </w:r>
      <w:r>
        <w:t>202</w:t>
      </w:r>
      <w:r w:rsidR="00204C8D">
        <w:t>5</w:t>
      </w:r>
      <w:r>
        <w:rPr>
          <w:spacing w:val="1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Програма)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суверенітету, територіальної цілісності та недоторканості України, захисту та</w:t>
      </w:r>
      <w:r>
        <w:rPr>
          <w:spacing w:val="-67"/>
        </w:rPr>
        <w:t xml:space="preserve"> </w:t>
      </w:r>
      <w:r>
        <w:t>охорони життя, прав, свобод і</w:t>
      </w:r>
      <w:r>
        <w:rPr>
          <w:spacing w:val="1"/>
        </w:rPr>
        <w:t xml:space="preserve"> </w:t>
      </w:r>
      <w:r>
        <w:t>законних інтересів громадян, суспільства 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злочинних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протиправних</w:t>
      </w:r>
      <w:r>
        <w:rPr>
          <w:spacing w:val="1"/>
        </w:rPr>
        <w:t xml:space="preserve"> </w:t>
      </w:r>
      <w:r>
        <w:t>посягань,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оборону</w:t>
      </w:r>
      <w:r>
        <w:rPr>
          <w:spacing w:val="1"/>
        </w:rPr>
        <w:t xml:space="preserve"> </w:t>
      </w:r>
      <w:r>
        <w:t>України»,</w:t>
      </w:r>
      <w:r>
        <w:rPr>
          <w:spacing w:val="1"/>
        </w:rPr>
        <w:t xml:space="preserve"> </w:t>
      </w:r>
      <w:r>
        <w:t>Закону України «Про Збройні Сили України», Указу Президента</w:t>
      </w:r>
      <w:r>
        <w:rPr>
          <w:spacing w:val="1"/>
        </w:rPr>
        <w:t xml:space="preserve"> </w:t>
      </w:r>
      <w:r>
        <w:t>України від</w:t>
      </w:r>
      <w:r>
        <w:rPr>
          <w:spacing w:val="-67"/>
        </w:rPr>
        <w:t xml:space="preserve"> </w:t>
      </w:r>
      <w:r>
        <w:t>11.02.2016</w:t>
      </w:r>
      <w:r>
        <w:rPr>
          <w:spacing w:val="1"/>
        </w:rPr>
        <w:t xml:space="preserve"> </w:t>
      </w:r>
      <w:r>
        <w:t>№44/2016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шефську</w:t>
      </w:r>
      <w:r>
        <w:rPr>
          <w:spacing w:val="1"/>
        </w:rPr>
        <w:t xml:space="preserve"> </w:t>
      </w:r>
      <w:r>
        <w:t>допомогу</w:t>
      </w:r>
      <w:r>
        <w:rPr>
          <w:spacing w:val="70"/>
        </w:rPr>
        <w:t xml:space="preserve"> </w:t>
      </w:r>
      <w:r>
        <w:t>військовим</w:t>
      </w:r>
      <w:r>
        <w:rPr>
          <w:spacing w:val="70"/>
        </w:rPr>
        <w:t xml:space="preserve"> </w:t>
      </w:r>
      <w:r>
        <w:t>частинам</w:t>
      </w:r>
      <w:r>
        <w:rPr>
          <w:spacing w:val="1"/>
        </w:rPr>
        <w:t xml:space="preserve"> </w:t>
      </w:r>
      <w:r>
        <w:t>Збройних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гвардії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прикордонної служби України» із змінами, Указу Президента України від</w:t>
      </w:r>
      <w:r>
        <w:rPr>
          <w:spacing w:val="1"/>
        </w:rPr>
        <w:t xml:space="preserve"> </w:t>
      </w:r>
      <w:r>
        <w:t>24.02.2022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64/2022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Указу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введення воєнного стану в Україні» від 24.02.2022 № 2102/IX,</w:t>
      </w:r>
      <w:r>
        <w:rPr>
          <w:spacing w:val="-67"/>
        </w:rPr>
        <w:t xml:space="preserve"> </w:t>
      </w:r>
      <w:r>
        <w:t>Указу Президента України від 24.02.2022 року № 64/2022 «Про введення</w:t>
      </w:r>
      <w:r>
        <w:rPr>
          <w:spacing w:val="1"/>
        </w:rPr>
        <w:t xml:space="preserve"> </w:t>
      </w:r>
      <w:r>
        <w:t>воєнного стану в Україні» (затверджений Законом України</w:t>
      </w:r>
      <w:r>
        <w:rPr>
          <w:spacing w:val="1"/>
        </w:rPr>
        <w:t xml:space="preserve"> </w:t>
      </w:r>
      <w:r>
        <w:t>від 24.02.2022 №</w:t>
      </w:r>
      <w:r>
        <w:rPr>
          <w:spacing w:val="1"/>
        </w:rPr>
        <w:t xml:space="preserve"> </w:t>
      </w:r>
      <w:r>
        <w:t xml:space="preserve">2102/IX), </w:t>
      </w:r>
      <w:r w:rsidR="00204C8D">
        <w:t>Указу Президента України від 26.07.2023</w:t>
      </w:r>
      <w:r w:rsidR="00204C8D">
        <w:rPr>
          <w:spacing w:val="-67"/>
        </w:rPr>
        <w:t xml:space="preserve"> </w:t>
      </w:r>
      <w:r w:rsidR="00204C8D">
        <w:t xml:space="preserve">року № </w:t>
      </w:r>
      <w:r w:rsidR="00204C8D" w:rsidRPr="00B209A7">
        <w:t>451</w:t>
      </w:r>
      <w:r w:rsidR="00204C8D">
        <w:t>/2023 «Про продовження строку дії воєнного стану в Україні»</w:t>
      </w:r>
      <w:r w:rsidR="00204C8D">
        <w:rPr>
          <w:spacing w:val="1"/>
        </w:rPr>
        <w:t xml:space="preserve"> </w:t>
      </w:r>
      <w:r w:rsidR="00204C8D">
        <w:t>(затверджений Законом України від 27.07.2023 року № 9532-IX</w:t>
      </w:r>
      <w:r>
        <w:t>).</w:t>
      </w:r>
    </w:p>
    <w:p w14:paraId="0A67E7F1" w14:textId="77777777" w:rsidR="0024224E" w:rsidRDefault="00911523">
      <w:pPr>
        <w:pStyle w:val="a3"/>
        <w:spacing w:before="1"/>
        <w:ind w:left="122" w:right="351" w:firstLine="707"/>
        <w:jc w:val="both"/>
      </w:pPr>
      <w:r>
        <w:t>Програма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захисту незалежності та територіальної цілісності держави, а також надання</w:t>
      </w:r>
      <w:r>
        <w:rPr>
          <w:spacing w:val="1"/>
        </w:rPr>
        <w:t xml:space="preserve"> </w:t>
      </w:r>
      <w:r>
        <w:t>допомоги</w:t>
      </w:r>
      <w:r>
        <w:rPr>
          <w:spacing w:val="-2"/>
        </w:rPr>
        <w:t xml:space="preserve"> </w:t>
      </w:r>
      <w:r>
        <w:t>військовим</w:t>
      </w:r>
      <w:r>
        <w:rPr>
          <w:spacing w:val="-1"/>
        </w:rPr>
        <w:t xml:space="preserve"> </w:t>
      </w:r>
      <w:r>
        <w:t>частинам</w:t>
      </w:r>
      <w:r>
        <w:rPr>
          <w:spacing w:val="-4"/>
        </w:rPr>
        <w:t xml:space="preserve"> </w:t>
      </w:r>
      <w:r>
        <w:t>Збройних Сил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воєнний</w:t>
      </w:r>
      <w:r>
        <w:rPr>
          <w:spacing w:val="-5"/>
        </w:rPr>
        <w:t xml:space="preserve"> </w:t>
      </w:r>
      <w:r>
        <w:t>період.</w:t>
      </w:r>
    </w:p>
    <w:p w14:paraId="4F39CA30" w14:textId="77777777" w:rsidR="0024224E" w:rsidRDefault="00911523" w:rsidP="006E3440">
      <w:pPr>
        <w:pStyle w:val="a3"/>
        <w:spacing w:before="1"/>
        <w:ind w:left="122" w:right="351" w:firstLine="777"/>
        <w:jc w:val="both"/>
      </w:pPr>
      <w:r>
        <w:t xml:space="preserve">Розробником Програми є </w:t>
      </w:r>
      <w:r w:rsidR="00BB3BA3">
        <w:t xml:space="preserve">відділ соціального захисту населення </w:t>
      </w:r>
      <w:r w:rsidR="000F46A0">
        <w:t xml:space="preserve"> Зачепилівської селищної </w:t>
      </w:r>
      <w:r>
        <w:t>ради.  Реалізація</w:t>
      </w:r>
      <w:r>
        <w:rPr>
          <w:spacing w:val="70"/>
        </w:rPr>
        <w:t xml:space="preserve"> </w:t>
      </w:r>
      <w:r>
        <w:t>Програми</w:t>
      </w:r>
      <w:r>
        <w:rPr>
          <w:spacing w:val="71"/>
        </w:rPr>
        <w:t xml:space="preserve"> </w:t>
      </w:r>
      <w:r>
        <w:t>відбуватиметься</w:t>
      </w:r>
      <w:r>
        <w:rPr>
          <w:spacing w:val="69"/>
        </w:rPr>
        <w:t xml:space="preserve"> </w:t>
      </w:r>
      <w:r>
        <w:t>протягом</w:t>
      </w:r>
      <w:r w:rsidR="006E3440">
        <w:t xml:space="preserve"> </w:t>
      </w:r>
      <w:r>
        <w:t>2023-202</w:t>
      </w:r>
      <w:r w:rsidR="006E3440">
        <w:t>5</w:t>
      </w:r>
      <w:r>
        <w:rPr>
          <w:spacing w:val="-4"/>
        </w:rPr>
        <w:t xml:space="preserve"> </w:t>
      </w:r>
      <w:r>
        <w:t>рр.</w:t>
      </w:r>
    </w:p>
    <w:p w14:paraId="770E71C5" w14:textId="77777777" w:rsidR="006E3440" w:rsidRDefault="006E3440" w:rsidP="006E3440">
      <w:pPr>
        <w:pStyle w:val="a3"/>
        <w:spacing w:before="1"/>
        <w:ind w:left="122" w:right="351" w:firstLine="777"/>
        <w:jc w:val="both"/>
      </w:pPr>
    </w:p>
    <w:p w14:paraId="002F86B6" w14:textId="77777777" w:rsidR="0024224E" w:rsidRDefault="00911523">
      <w:pPr>
        <w:pStyle w:val="a3"/>
        <w:ind w:left="899"/>
      </w:pPr>
      <w:r>
        <w:t>Паспорт</w:t>
      </w:r>
      <w:r>
        <w:rPr>
          <w:spacing w:val="-3"/>
        </w:rPr>
        <w:t xml:space="preserve"> </w:t>
      </w:r>
      <w:r>
        <w:t>до Програми</w:t>
      </w:r>
      <w:r>
        <w:rPr>
          <w:spacing w:val="-2"/>
        </w:rPr>
        <w:t xml:space="preserve"> </w:t>
      </w:r>
      <w:r>
        <w:t>наведений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1.</w:t>
      </w:r>
    </w:p>
    <w:p w14:paraId="3A4F9636" w14:textId="77777777" w:rsidR="0024224E" w:rsidRDefault="0024224E">
      <w:pPr>
        <w:pStyle w:val="a3"/>
        <w:spacing w:before="6"/>
      </w:pPr>
    </w:p>
    <w:p w14:paraId="1A4261E6" w14:textId="77777777" w:rsidR="00EA0640" w:rsidRDefault="00EA0640">
      <w:pPr>
        <w:rPr>
          <w:b/>
          <w:bCs/>
          <w:sz w:val="28"/>
          <w:szCs w:val="28"/>
        </w:rPr>
      </w:pPr>
      <w:r>
        <w:br w:type="page"/>
      </w:r>
    </w:p>
    <w:p w14:paraId="7FB272F7" w14:textId="77777777" w:rsidR="0024224E" w:rsidRDefault="00911523" w:rsidP="003D5D0F">
      <w:pPr>
        <w:pStyle w:val="2"/>
        <w:tabs>
          <w:tab w:val="left" w:pos="4075"/>
        </w:tabs>
        <w:ind w:left="4074"/>
      </w:pPr>
      <w:r>
        <w:lastRenderedPageBreak/>
        <w:t>Мета</w:t>
      </w:r>
      <w:r>
        <w:rPr>
          <w:spacing w:val="-2"/>
        </w:rPr>
        <w:t xml:space="preserve"> </w:t>
      </w:r>
      <w:r>
        <w:t>Програми</w:t>
      </w:r>
    </w:p>
    <w:p w14:paraId="7BF179B1" w14:textId="77777777" w:rsidR="0024224E" w:rsidRDefault="0024224E">
      <w:pPr>
        <w:pStyle w:val="a3"/>
        <w:spacing w:before="6"/>
        <w:rPr>
          <w:b/>
          <w:sz w:val="27"/>
        </w:rPr>
      </w:pPr>
    </w:p>
    <w:p w14:paraId="79D68730" w14:textId="77777777" w:rsidR="004335DA" w:rsidRDefault="00911523">
      <w:pPr>
        <w:pStyle w:val="a3"/>
        <w:ind w:left="122" w:right="346" w:firstLine="707"/>
        <w:jc w:val="both"/>
        <w:rPr>
          <w:spacing w:val="1"/>
        </w:rPr>
      </w:pPr>
      <w:r>
        <w:t>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 w:rsidR="004335DA">
        <w:rPr>
          <w:spacing w:val="1"/>
        </w:rPr>
        <w:t>зміцнення матеріальної бази, здійснення заходів по фінансовому, матеріально-технічному забезпеченні військових частин Збройних Сил України для підтримання боєздатності та ефективного виконання завдань щодо захисту державного суверенітету і незалежності України.</w:t>
      </w:r>
    </w:p>
    <w:p w14:paraId="360D4170" w14:textId="77777777" w:rsidR="004335DA" w:rsidRDefault="004335DA">
      <w:pPr>
        <w:pStyle w:val="a3"/>
        <w:ind w:left="122" w:right="346" w:firstLine="707"/>
        <w:jc w:val="both"/>
        <w:rPr>
          <w:spacing w:val="1"/>
        </w:rPr>
      </w:pPr>
      <w:r>
        <w:rPr>
          <w:spacing w:val="1"/>
        </w:rPr>
        <w:t>Забезпечення належних умов для якісного виконання завдань та підтримки високого рівня боєготовності військових частин Збройних Сил України, дасть можливість:</w:t>
      </w:r>
    </w:p>
    <w:p w14:paraId="3594290D" w14:textId="77777777" w:rsidR="004335DA" w:rsidRPr="004335DA" w:rsidRDefault="004335DA" w:rsidP="004335DA">
      <w:pPr>
        <w:pStyle w:val="a3"/>
        <w:numPr>
          <w:ilvl w:val="0"/>
          <w:numId w:val="6"/>
        </w:numPr>
        <w:ind w:right="346"/>
        <w:jc w:val="both"/>
      </w:pPr>
      <w:r>
        <w:rPr>
          <w:spacing w:val="1"/>
        </w:rPr>
        <w:t>підвищення мобілізаційної готовності держави;</w:t>
      </w:r>
    </w:p>
    <w:p w14:paraId="0FF79684" w14:textId="77777777" w:rsidR="004335DA" w:rsidRDefault="004335DA" w:rsidP="004335DA">
      <w:pPr>
        <w:pStyle w:val="a3"/>
        <w:numPr>
          <w:ilvl w:val="0"/>
          <w:numId w:val="6"/>
        </w:numPr>
        <w:ind w:right="346"/>
        <w:jc w:val="both"/>
      </w:pPr>
      <w:r>
        <w:t>налагодження ефективного цивільно-військового співробітництва;</w:t>
      </w:r>
    </w:p>
    <w:p w14:paraId="285601AC" w14:textId="77777777" w:rsidR="004335DA" w:rsidRDefault="004335DA" w:rsidP="004335DA">
      <w:pPr>
        <w:pStyle w:val="a3"/>
        <w:numPr>
          <w:ilvl w:val="0"/>
          <w:numId w:val="6"/>
        </w:numPr>
        <w:ind w:right="346"/>
        <w:jc w:val="both"/>
      </w:pPr>
      <w:r>
        <w:t>створення умов для повноцінної підготовки до виконання поставлених завдань.</w:t>
      </w:r>
    </w:p>
    <w:p w14:paraId="068AF469" w14:textId="77777777" w:rsidR="0024224E" w:rsidRDefault="006E3440" w:rsidP="006E3440">
      <w:pPr>
        <w:pStyle w:val="a4"/>
        <w:tabs>
          <w:tab w:val="left" w:pos="1538"/>
        </w:tabs>
        <w:ind w:left="142" w:right="347" w:firstLine="0"/>
        <w:rPr>
          <w:sz w:val="28"/>
        </w:rPr>
      </w:pPr>
      <w:r>
        <w:rPr>
          <w:sz w:val="28"/>
        </w:rPr>
        <w:t xml:space="preserve">       М</w:t>
      </w:r>
      <w:r w:rsidR="00911523">
        <w:rPr>
          <w:sz w:val="28"/>
        </w:rPr>
        <w:t>ета</w:t>
      </w:r>
      <w:r w:rsidR="00911523">
        <w:rPr>
          <w:spacing w:val="1"/>
          <w:sz w:val="28"/>
        </w:rPr>
        <w:t xml:space="preserve"> </w:t>
      </w:r>
      <w:r w:rsidR="00911523">
        <w:rPr>
          <w:sz w:val="28"/>
        </w:rPr>
        <w:t>Програми</w:t>
      </w:r>
      <w:r w:rsidR="00911523">
        <w:rPr>
          <w:spacing w:val="1"/>
          <w:sz w:val="28"/>
        </w:rPr>
        <w:t xml:space="preserve"> </w:t>
      </w:r>
      <w:r w:rsidR="00911523">
        <w:rPr>
          <w:sz w:val="28"/>
        </w:rPr>
        <w:t>досягається</w:t>
      </w:r>
      <w:r w:rsidR="00911523">
        <w:rPr>
          <w:spacing w:val="1"/>
          <w:sz w:val="28"/>
        </w:rPr>
        <w:t xml:space="preserve"> </w:t>
      </w:r>
      <w:r w:rsidR="00911523">
        <w:rPr>
          <w:sz w:val="28"/>
        </w:rPr>
        <w:t>шляхом</w:t>
      </w:r>
      <w:r w:rsidR="00911523">
        <w:rPr>
          <w:spacing w:val="1"/>
          <w:sz w:val="28"/>
        </w:rPr>
        <w:t xml:space="preserve"> </w:t>
      </w:r>
      <w:r w:rsidR="00911523">
        <w:rPr>
          <w:sz w:val="28"/>
        </w:rPr>
        <w:t>залучення</w:t>
      </w:r>
      <w:r w:rsidR="00911523">
        <w:rPr>
          <w:spacing w:val="1"/>
          <w:sz w:val="28"/>
        </w:rPr>
        <w:t xml:space="preserve"> </w:t>
      </w:r>
      <w:r w:rsidR="00911523">
        <w:rPr>
          <w:sz w:val="28"/>
        </w:rPr>
        <w:t>фінансових</w:t>
      </w:r>
      <w:r w:rsidR="00911523">
        <w:rPr>
          <w:spacing w:val="1"/>
          <w:sz w:val="28"/>
        </w:rPr>
        <w:t xml:space="preserve"> </w:t>
      </w:r>
      <w:r w:rsidR="00911523">
        <w:rPr>
          <w:sz w:val="28"/>
        </w:rPr>
        <w:t xml:space="preserve">ресурсів з бюджету </w:t>
      </w:r>
      <w:r w:rsidR="003D5D0F">
        <w:rPr>
          <w:sz w:val="28"/>
        </w:rPr>
        <w:t xml:space="preserve">Зачепилівської селищної </w:t>
      </w:r>
      <w:r w:rsidR="00911523">
        <w:rPr>
          <w:spacing w:val="1"/>
          <w:sz w:val="28"/>
        </w:rPr>
        <w:t xml:space="preserve"> </w:t>
      </w:r>
      <w:r w:rsidR="00911523">
        <w:rPr>
          <w:sz w:val="28"/>
        </w:rPr>
        <w:t>територіальної громади та інших джерел,</w:t>
      </w:r>
      <w:r w:rsidR="00911523">
        <w:rPr>
          <w:spacing w:val="1"/>
          <w:sz w:val="28"/>
        </w:rPr>
        <w:t xml:space="preserve"> </w:t>
      </w:r>
      <w:r w:rsidR="00911523">
        <w:rPr>
          <w:sz w:val="28"/>
        </w:rPr>
        <w:t>незаборонених законодавством, для підвищення обороноздатності України у</w:t>
      </w:r>
      <w:r w:rsidR="00911523">
        <w:rPr>
          <w:spacing w:val="1"/>
          <w:sz w:val="28"/>
        </w:rPr>
        <w:t xml:space="preserve"> </w:t>
      </w:r>
      <w:r w:rsidR="00911523">
        <w:rPr>
          <w:sz w:val="28"/>
        </w:rPr>
        <w:t>боротьбі з</w:t>
      </w:r>
      <w:r w:rsidR="00911523">
        <w:rPr>
          <w:spacing w:val="-1"/>
          <w:sz w:val="28"/>
        </w:rPr>
        <w:t xml:space="preserve"> </w:t>
      </w:r>
      <w:r w:rsidR="00911523">
        <w:rPr>
          <w:sz w:val="28"/>
        </w:rPr>
        <w:t>військовою</w:t>
      </w:r>
      <w:r w:rsidR="00911523">
        <w:rPr>
          <w:spacing w:val="-2"/>
          <w:sz w:val="28"/>
        </w:rPr>
        <w:t xml:space="preserve"> </w:t>
      </w:r>
      <w:r w:rsidR="00911523">
        <w:rPr>
          <w:sz w:val="28"/>
        </w:rPr>
        <w:t>агресією</w:t>
      </w:r>
      <w:r w:rsidR="00911523">
        <w:rPr>
          <w:spacing w:val="-2"/>
          <w:sz w:val="28"/>
        </w:rPr>
        <w:t xml:space="preserve"> </w:t>
      </w:r>
      <w:r w:rsidR="00911523">
        <w:rPr>
          <w:sz w:val="28"/>
        </w:rPr>
        <w:t>Російської Федерації.</w:t>
      </w:r>
    </w:p>
    <w:p w14:paraId="1BCF1A37" w14:textId="77777777" w:rsidR="0024224E" w:rsidRDefault="0024224E">
      <w:pPr>
        <w:pStyle w:val="a3"/>
        <w:ind w:left="974"/>
      </w:pPr>
    </w:p>
    <w:p w14:paraId="732D810D" w14:textId="77777777" w:rsidR="0024224E" w:rsidRDefault="00911523">
      <w:pPr>
        <w:tabs>
          <w:tab w:val="left" w:pos="1854"/>
          <w:tab w:val="left" w:pos="2215"/>
          <w:tab w:val="left" w:pos="3768"/>
          <w:tab w:val="left" w:pos="5402"/>
          <w:tab w:val="left" w:pos="6637"/>
        </w:tabs>
        <w:spacing w:line="237" w:lineRule="auto"/>
        <w:ind w:left="830" w:right="347" w:firstLine="460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b/>
          <w:sz w:val="28"/>
        </w:rPr>
        <w:t>3. Обґрунтування шляхів і засобів розв’язання проблеми,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обсягів та джерел фінансування, строки виконання Програми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z w:val="28"/>
        </w:rPr>
        <w:tab/>
        <w:t>передбачає</w:t>
      </w:r>
      <w:r>
        <w:rPr>
          <w:sz w:val="28"/>
        </w:rPr>
        <w:tab/>
        <w:t>розв’язання</w:t>
      </w:r>
      <w:r>
        <w:rPr>
          <w:sz w:val="28"/>
        </w:rPr>
        <w:tab/>
        <w:t>проблем</w:t>
      </w:r>
      <w:r>
        <w:rPr>
          <w:sz w:val="28"/>
        </w:rPr>
        <w:tab/>
        <w:t>матеріально-технічного</w:t>
      </w:r>
    </w:p>
    <w:p w14:paraId="33BCBE18" w14:textId="77777777" w:rsidR="0024224E" w:rsidRDefault="00911523">
      <w:pPr>
        <w:pStyle w:val="a3"/>
        <w:ind w:left="122" w:right="348"/>
        <w:jc w:val="both"/>
      </w:pPr>
      <w:r>
        <w:t>забезпечення військових частин Збройних сил України. Програма передбачає</w:t>
      </w:r>
      <w:r>
        <w:rPr>
          <w:spacing w:val="-67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Збройним</w:t>
      </w:r>
      <w:r>
        <w:rPr>
          <w:spacing w:val="1"/>
        </w:rPr>
        <w:t xml:space="preserve"> </w:t>
      </w:r>
      <w:r>
        <w:t>силам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rPr>
          <w:spacing w:val="-1"/>
        </w:rPr>
        <w:t xml:space="preserve">обороноздатності </w:t>
      </w:r>
      <w:r>
        <w:t>та мобілізаційної</w:t>
      </w:r>
      <w:r>
        <w:rPr>
          <w:spacing w:val="1"/>
        </w:rPr>
        <w:t xml:space="preserve"> </w:t>
      </w:r>
      <w:r>
        <w:t>готовності держави, 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повноцінної</w:t>
      </w:r>
      <w:r>
        <w:rPr>
          <w:spacing w:val="68"/>
        </w:rPr>
        <w:t xml:space="preserve"> </w:t>
      </w:r>
      <w:r>
        <w:t>підготовки</w:t>
      </w:r>
      <w:r>
        <w:rPr>
          <w:spacing w:val="66"/>
        </w:rPr>
        <w:t xml:space="preserve"> </w:t>
      </w:r>
      <w:r>
        <w:t>до</w:t>
      </w:r>
      <w:r>
        <w:rPr>
          <w:spacing w:val="68"/>
        </w:rPr>
        <w:t xml:space="preserve"> </w:t>
      </w:r>
      <w:r>
        <w:t>виконання</w:t>
      </w:r>
      <w:r>
        <w:rPr>
          <w:spacing w:val="66"/>
        </w:rPr>
        <w:t xml:space="preserve"> </w:t>
      </w:r>
      <w:r>
        <w:t>поставлених завдань.</w:t>
      </w:r>
    </w:p>
    <w:p w14:paraId="6AD5679F" w14:textId="77777777" w:rsidR="0024224E" w:rsidRDefault="00911523">
      <w:pPr>
        <w:pStyle w:val="a3"/>
        <w:ind w:left="122" w:right="348" w:firstLine="707"/>
        <w:jc w:val="both"/>
      </w:pPr>
      <w:r>
        <w:t>Реалізація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 w:rsidR="006E3440">
        <w:t xml:space="preserve">сільської 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заборонених законодавством джерел.</w:t>
      </w:r>
    </w:p>
    <w:p w14:paraId="17F534DA" w14:textId="77777777" w:rsidR="0024224E" w:rsidRDefault="00911523">
      <w:pPr>
        <w:pStyle w:val="a3"/>
        <w:spacing w:before="79"/>
        <w:ind w:left="122" w:right="354" w:firstLine="707"/>
        <w:jc w:val="both"/>
      </w:pPr>
      <w:r>
        <w:t>Обсяги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змінюватись</w:t>
      </w:r>
      <w:r>
        <w:rPr>
          <w:spacing w:val="1"/>
        </w:rPr>
        <w:t xml:space="preserve"> </w:t>
      </w:r>
      <w:r>
        <w:t>(коригуватись)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наявного фінансового</w:t>
      </w:r>
      <w:r>
        <w:rPr>
          <w:spacing w:val="1"/>
        </w:rPr>
        <w:t xml:space="preserve"> </w:t>
      </w:r>
      <w:r>
        <w:t>ресурсу.</w:t>
      </w:r>
    </w:p>
    <w:p w14:paraId="34F94CDD" w14:textId="77777777" w:rsidR="0024224E" w:rsidRDefault="0024224E">
      <w:pPr>
        <w:pStyle w:val="a3"/>
        <w:spacing w:before="10"/>
        <w:rPr>
          <w:sz w:val="27"/>
        </w:rPr>
      </w:pPr>
    </w:p>
    <w:p w14:paraId="5B068091" w14:textId="77777777" w:rsidR="0024224E" w:rsidRDefault="00911523">
      <w:pPr>
        <w:pStyle w:val="a3"/>
        <w:ind w:left="830"/>
        <w:jc w:val="both"/>
      </w:pPr>
      <w:r>
        <w:t>Виконання</w:t>
      </w:r>
      <w:r>
        <w:rPr>
          <w:spacing w:val="-5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передбачається</w:t>
      </w:r>
      <w:r>
        <w:rPr>
          <w:spacing w:val="-5"/>
        </w:rPr>
        <w:t xml:space="preserve"> </w:t>
      </w:r>
      <w:r>
        <w:t>здійснити</w:t>
      </w:r>
      <w:r>
        <w:rPr>
          <w:spacing w:val="-5"/>
        </w:rPr>
        <w:t xml:space="preserve"> </w:t>
      </w:r>
      <w:r>
        <w:t>шляхом:</w:t>
      </w:r>
    </w:p>
    <w:p w14:paraId="237F230E" w14:textId="77777777" w:rsidR="0024224E" w:rsidRDefault="00911523">
      <w:pPr>
        <w:pStyle w:val="a4"/>
        <w:numPr>
          <w:ilvl w:val="0"/>
          <w:numId w:val="5"/>
        </w:numPr>
        <w:tabs>
          <w:tab w:val="left" w:pos="1212"/>
        </w:tabs>
        <w:spacing w:before="182" w:line="256" w:lineRule="auto"/>
        <w:ind w:right="347" w:firstLine="707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 w:rsidR="003D5D0F">
        <w:rPr>
          <w:sz w:val="28"/>
        </w:rPr>
        <w:t>Зачепилівської селищної</w:t>
      </w:r>
      <w:r w:rsidR="006E3440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поточних,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видатків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-3"/>
          <w:sz w:val="28"/>
        </w:rPr>
        <w:t xml:space="preserve"> </w:t>
      </w:r>
      <w:r>
        <w:rPr>
          <w:sz w:val="28"/>
        </w:rPr>
        <w:t>Збройних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України;</w:t>
      </w:r>
    </w:p>
    <w:p w14:paraId="5F708489" w14:textId="77777777" w:rsidR="0024224E" w:rsidRDefault="00911523">
      <w:pPr>
        <w:pStyle w:val="2"/>
        <w:numPr>
          <w:ilvl w:val="0"/>
          <w:numId w:val="4"/>
        </w:numPr>
        <w:tabs>
          <w:tab w:val="left" w:pos="3176"/>
        </w:tabs>
        <w:spacing w:before="172"/>
        <w:ind w:hanging="282"/>
        <w:jc w:val="left"/>
      </w:pPr>
      <w:r>
        <w:t>Заходи</w:t>
      </w:r>
      <w:r>
        <w:rPr>
          <w:spacing w:val="-5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Програми</w:t>
      </w:r>
    </w:p>
    <w:p w14:paraId="7A995B4D" w14:textId="77777777" w:rsidR="0024224E" w:rsidRDefault="00911523">
      <w:pPr>
        <w:ind w:left="1583"/>
        <w:rPr>
          <w:b/>
          <w:sz w:val="28"/>
        </w:rPr>
      </w:pP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напрямки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використання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коштів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2023-202</w:t>
      </w:r>
      <w:r w:rsidR="006E3440">
        <w:rPr>
          <w:b/>
          <w:sz w:val="28"/>
        </w:rPr>
        <w:t>5</w:t>
      </w:r>
      <w:r>
        <w:rPr>
          <w:b/>
          <w:sz w:val="28"/>
        </w:rPr>
        <w:t xml:space="preserve"> рр.</w:t>
      </w:r>
    </w:p>
    <w:p w14:paraId="68508983" w14:textId="77777777" w:rsidR="0024224E" w:rsidRDefault="00911523">
      <w:pPr>
        <w:pStyle w:val="a3"/>
        <w:spacing w:before="179"/>
        <w:ind w:left="162" w:right="352" w:firstLine="707"/>
        <w:jc w:val="both"/>
      </w:pPr>
      <w:r>
        <w:t>Прийняття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направлене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суверенітету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цілісності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обороноздатності</w:t>
      </w:r>
      <w:r>
        <w:rPr>
          <w:spacing w:val="1"/>
        </w:rPr>
        <w:t xml:space="preserve"> </w:t>
      </w:r>
      <w:r>
        <w:t>України,</w:t>
      </w:r>
      <w:r>
        <w:rPr>
          <w:spacing w:val="-67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видатків,</w:t>
      </w:r>
      <w:r>
        <w:rPr>
          <w:spacing w:val="-2"/>
        </w:rPr>
        <w:t xml:space="preserve"> </w:t>
      </w:r>
      <w:r>
        <w:t>необхідних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Збройних</w:t>
      </w:r>
      <w:r>
        <w:rPr>
          <w:spacing w:val="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України.</w:t>
      </w:r>
    </w:p>
    <w:p w14:paraId="74B86032" w14:textId="77777777" w:rsidR="0024224E" w:rsidRDefault="00911523">
      <w:pPr>
        <w:pStyle w:val="a3"/>
        <w:spacing w:line="321" w:lineRule="exact"/>
        <w:ind w:left="830"/>
        <w:jc w:val="both"/>
      </w:pPr>
      <w:r>
        <w:t>Програма</w:t>
      </w:r>
      <w:r>
        <w:rPr>
          <w:spacing w:val="-7"/>
        </w:rPr>
        <w:t xml:space="preserve"> </w:t>
      </w:r>
      <w:r>
        <w:t>спрямована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наступних</w:t>
      </w:r>
      <w:r>
        <w:rPr>
          <w:spacing w:val="-3"/>
        </w:rPr>
        <w:t xml:space="preserve"> </w:t>
      </w:r>
      <w:r>
        <w:t>завдань:</w:t>
      </w:r>
    </w:p>
    <w:p w14:paraId="604F56CC" w14:textId="77777777" w:rsidR="0024224E" w:rsidRDefault="00911523">
      <w:pPr>
        <w:pStyle w:val="a4"/>
        <w:numPr>
          <w:ilvl w:val="0"/>
          <w:numId w:val="3"/>
        </w:numPr>
        <w:tabs>
          <w:tab w:val="left" w:pos="694"/>
        </w:tabs>
        <w:spacing w:before="182" w:line="256" w:lineRule="auto"/>
        <w:ind w:right="782" w:firstLine="359"/>
        <w:rPr>
          <w:sz w:val="28"/>
        </w:rPr>
      </w:pPr>
      <w:r>
        <w:rPr>
          <w:sz w:val="28"/>
        </w:rPr>
        <w:t>покращення матеріально-технічного забезпечення військових 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Збройних Сил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 шляхом:</w:t>
      </w:r>
    </w:p>
    <w:p w14:paraId="5EC1BB08" w14:textId="77777777" w:rsidR="0024224E" w:rsidRDefault="00911523">
      <w:pPr>
        <w:pStyle w:val="a4"/>
        <w:numPr>
          <w:ilvl w:val="1"/>
          <w:numId w:val="3"/>
        </w:numPr>
        <w:tabs>
          <w:tab w:val="left" w:pos="1538"/>
        </w:tabs>
        <w:spacing w:before="159" w:line="322" w:lineRule="exact"/>
        <w:ind w:left="1538"/>
        <w:rPr>
          <w:sz w:val="28"/>
        </w:rPr>
      </w:pPr>
      <w:r>
        <w:rPr>
          <w:sz w:val="28"/>
        </w:rPr>
        <w:lastRenderedPageBreak/>
        <w:t>придбання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речового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майна</w:t>
      </w:r>
      <w:r>
        <w:rPr>
          <w:spacing w:val="-3"/>
          <w:sz w:val="28"/>
        </w:rPr>
        <w:t xml:space="preserve"> </w:t>
      </w:r>
      <w:r>
        <w:rPr>
          <w:sz w:val="28"/>
        </w:rPr>
        <w:t>(одяг,</w:t>
      </w:r>
      <w:r>
        <w:rPr>
          <w:spacing w:val="-2"/>
          <w:sz w:val="28"/>
        </w:rPr>
        <w:t xml:space="preserve"> </w:t>
      </w:r>
      <w:r>
        <w:rPr>
          <w:sz w:val="28"/>
        </w:rPr>
        <w:t>взуття,</w:t>
      </w:r>
      <w:r>
        <w:rPr>
          <w:spacing w:val="-5"/>
          <w:sz w:val="28"/>
        </w:rPr>
        <w:t xml:space="preserve"> </w:t>
      </w:r>
      <w:r>
        <w:rPr>
          <w:sz w:val="28"/>
        </w:rPr>
        <w:t>інше);</w:t>
      </w:r>
    </w:p>
    <w:p w14:paraId="49310376" w14:textId="77777777" w:rsidR="0024224E" w:rsidRDefault="00911523">
      <w:pPr>
        <w:pStyle w:val="a4"/>
        <w:numPr>
          <w:ilvl w:val="1"/>
          <w:numId w:val="3"/>
        </w:numPr>
        <w:tabs>
          <w:tab w:val="left" w:pos="1538"/>
        </w:tabs>
        <w:ind w:right="345" w:firstLine="0"/>
        <w:rPr>
          <w:sz w:val="28"/>
        </w:rPr>
      </w:pP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техніки,</w:t>
      </w:r>
      <w:r>
        <w:rPr>
          <w:spacing w:val="1"/>
          <w:sz w:val="28"/>
        </w:rPr>
        <w:t xml:space="preserve"> </w:t>
      </w:r>
      <w:r>
        <w:rPr>
          <w:sz w:val="28"/>
        </w:rPr>
        <w:t>паливно-мастильних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матеріалів;</w:t>
      </w:r>
      <w:r>
        <w:rPr>
          <w:spacing w:val="-67"/>
          <w:sz w:val="28"/>
        </w:rPr>
        <w:t xml:space="preserve"> </w:t>
      </w:r>
      <w:r>
        <w:rPr>
          <w:sz w:val="28"/>
        </w:rPr>
        <w:t>будівельних матеріалів;</w:t>
      </w:r>
    </w:p>
    <w:p w14:paraId="785EB2BC" w14:textId="77777777" w:rsidR="0024224E" w:rsidRDefault="00911523">
      <w:pPr>
        <w:pStyle w:val="a4"/>
        <w:numPr>
          <w:ilvl w:val="1"/>
          <w:numId w:val="3"/>
        </w:numPr>
        <w:tabs>
          <w:tab w:val="left" w:pos="1538"/>
        </w:tabs>
        <w:spacing w:before="1"/>
        <w:ind w:right="349" w:firstLine="0"/>
        <w:rPr>
          <w:sz w:val="28"/>
        </w:rPr>
      </w:pP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автомобілів,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оргтехніки,</w:t>
      </w:r>
      <w:r>
        <w:rPr>
          <w:spacing w:val="-1"/>
          <w:sz w:val="28"/>
        </w:rPr>
        <w:t xml:space="preserve"> </w:t>
      </w:r>
      <w:r>
        <w:rPr>
          <w:sz w:val="28"/>
        </w:rPr>
        <w:t>канцтоварів,</w:t>
      </w:r>
      <w:r>
        <w:rPr>
          <w:spacing w:val="-5"/>
          <w:sz w:val="28"/>
        </w:rPr>
        <w:t xml:space="preserve"> </w:t>
      </w:r>
      <w:r>
        <w:rPr>
          <w:sz w:val="28"/>
        </w:rPr>
        <w:t>інше;</w:t>
      </w:r>
    </w:p>
    <w:p w14:paraId="63FBD393" w14:textId="77777777" w:rsidR="0024224E" w:rsidRDefault="00911523">
      <w:pPr>
        <w:pStyle w:val="a4"/>
        <w:numPr>
          <w:ilvl w:val="1"/>
          <w:numId w:val="3"/>
        </w:numPr>
        <w:tabs>
          <w:tab w:val="left" w:pos="1538"/>
        </w:tabs>
        <w:ind w:right="349" w:firstLine="0"/>
        <w:rPr>
          <w:sz w:val="28"/>
        </w:rPr>
      </w:pP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-2"/>
          <w:sz w:val="28"/>
        </w:rPr>
        <w:t xml:space="preserve"> </w:t>
      </w:r>
      <w:r>
        <w:rPr>
          <w:sz w:val="28"/>
        </w:rPr>
        <w:t>Збройних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 w14:paraId="4EF0A337" w14:textId="77777777" w:rsidR="0024224E" w:rsidRDefault="00911523">
      <w:pPr>
        <w:pStyle w:val="a4"/>
        <w:numPr>
          <w:ilvl w:val="1"/>
          <w:numId w:val="3"/>
        </w:numPr>
        <w:tabs>
          <w:tab w:val="left" w:pos="1538"/>
        </w:tabs>
        <w:spacing w:before="1"/>
        <w:ind w:left="1538"/>
        <w:rPr>
          <w:sz w:val="28"/>
        </w:rPr>
      </w:pPr>
      <w:r>
        <w:rPr>
          <w:sz w:val="28"/>
        </w:rPr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видатки</w:t>
      </w:r>
      <w:r>
        <w:rPr>
          <w:spacing w:val="-1"/>
          <w:sz w:val="28"/>
        </w:rPr>
        <w:t xml:space="preserve"> </w:t>
      </w:r>
      <w:r>
        <w:rPr>
          <w:sz w:val="28"/>
        </w:rPr>
        <w:t>(згідно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поданих</w:t>
      </w:r>
      <w:r>
        <w:rPr>
          <w:spacing w:val="-1"/>
          <w:sz w:val="28"/>
        </w:rPr>
        <w:t xml:space="preserve"> </w:t>
      </w:r>
      <w:r>
        <w:rPr>
          <w:sz w:val="28"/>
        </w:rPr>
        <w:t>клопотань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65"/>
          <w:sz w:val="28"/>
        </w:rPr>
        <w:t xml:space="preserve"> </w:t>
      </w:r>
      <w:r>
        <w:rPr>
          <w:sz w:val="28"/>
        </w:rPr>
        <w:t>військових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частин).</w:t>
      </w:r>
    </w:p>
    <w:p w14:paraId="00B255A4" w14:textId="77777777" w:rsidR="0024224E" w:rsidRDefault="0024224E">
      <w:pPr>
        <w:pStyle w:val="a3"/>
        <w:spacing w:before="1"/>
        <w:rPr>
          <w:sz w:val="27"/>
        </w:rPr>
      </w:pPr>
    </w:p>
    <w:p w14:paraId="548C3431" w14:textId="77777777" w:rsidR="0024224E" w:rsidRDefault="00911523">
      <w:pPr>
        <w:pStyle w:val="a3"/>
        <w:ind w:left="162" w:right="347" w:firstLine="707"/>
        <w:jc w:val="both"/>
      </w:pPr>
      <w:r>
        <w:t>Перелік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Програми.</w:t>
      </w:r>
    </w:p>
    <w:p w14:paraId="21BB1DCF" w14:textId="77777777" w:rsidR="0024224E" w:rsidRDefault="00911523">
      <w:pPr>
        <w:pStyle w:val="2"/>
        <w:numPr>
          <w:ilvl w:val="0"/>
          <w:numId w:val="4"/>
        </w:numPr>
        <w:tabs>
          <w:tab w:val="left" w:pos="3690"/>
        </w:tabs>
        <w:spacing w:before="14" w:line="322" w:lineRule="exact"/>
        <w:ind w:left="3689" w:hanging="282"/>
        <w:jc w:val="left"/>
      </w:pPr>
      <w:r>
        <w:t>Результативні</w:t>
      </w:r>
      <w:r>
        <w:rPr>
          <w:spacing w:val="-4"/>
        </w:rPr>
        <w:t xml:space="preserve"> </w:t>
      </w:r>
      <w:r>
        <w:t>показники</w:t>
      </w:r>
    </w:p>
    <w:p w14:paraId="2273639F" w14:textId="77777777" w:rsidR="0024224E" w:rsidRDefault="00911523">
      <w:pPr>
        <w:spacing w:line="319" w:lineRule="exact"/>
        <w:ind w:left="592" w:right="75"/>
        <w:jc w:val="center"/>
        <w:rPr>
          <w:b/>
          <w:sz w:val="28"/>
        </w:rPr>
      </w:pPr>
      <w:r>
        <w:rPr>
          <w:b/>
          <w:sz w:val="28"/>
        </w:rPr>
        <w:t>(критерії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оцінки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ефективності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заходів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Програми)</w:t>
      </w:r>
    </w:p>
    <w:p w14:paraId="3FC180EF" w14:textId="77777777" w:rsidR="0024224E" w:rsidRDefault="00911523" w:rsidP="003D5D0F">
      <w:pPr>
        <w:pStyle w:val="a3"/>
        <w:spacing w:line="319" w:lineRule="exact"/>
        <w:ind w:left="592" w:right="78"/>
        <w:jc w:val="both"/>
      </w:pPr>
      <w:r>
        <w:t>Результативним</w:t>
      </w:r>
      <w:r>
        <w:rPr>
          <w:spacing w:val="-4"/>
        </w:rPr>
        <w:t xml:space="preserve"> </w:t>
      </w:r>
      <w:r>
        <w:t>показником</w:t>
      </w:r>
      <w:r>
        <w:rPr>
          <w:spacing w:val="-3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Програми</w:t>
      </w:r>
    </w:p>
    <w:p w14:paraId="7D7C372C" w14:textId="77777777" w:rsidR="0024224E" w:rsidRDefault="00911523" w:rsidP="003D5D0F">
      <w:pPr>
        <w:pStyle w:val="a4"/>
        <w:numPr>
          <w:ilvl w:val="0"/>
          <w:numId w:val="2"/>
        </w:numPr>
        <w:tabs>
          <w:tab w:val="left" w:pos="503"/>
          <w:tab w:val="left" w:pos="504"/>
        </w:tabs>
        <w:spacing w:before="2"/>
        <w:ind w:right="348" w:firstLine="0"/>
        <w:rPr>
          <w:sz w:val="28"/>
        </w:rPr>
      </w:pPr>
      <w:r>
        <w:rPr>
          <w:sz w:val="28"/>
        </w:rPr>
        <w:t>є</w:t>
      </w:r>
      <w:r>
        <w:rPr>
          <w:spacing w:val="5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57"/>
          <w:sz w:val="28"/>
        </w:rPr>
        <w:t xml:space="preserve"> </w:t>
      </w:r>
      <w:r>
        <w:rPr>
          <w:sz w:val="28"/>
        </w:rPr>
        <w:t>видатків,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Збройних</w:t>
      </w:r>
      <w:r>
        <w:rPr>
          <w:spacing w:val="57"/>
          <w:sz w:val="28"/>
        </w:rPr>
        <w:t xml:space="preserve"> </w:t>
      </w:r>
      <w:r>
        <w:rPr>
          <w:sz w:val="28"/>
        </w:rPr>
        <w:t>сил</w:t>
      </w:r>
      <w:r>
        <w:rPr>
          <w:spacing w:val="55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обороноздатності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</w:p>
    <w:p w14:paraId="215D97D6" w14:textId="77777777" w:rsidR="0024224E" w:rsidRDefault="0024224E" w:rsidP="003D5D0F">
      <w:pPr>
        <w:pStyle w:val="a3"/>
        <w:spacing w:before="4"/>
        <w:jc w:val="both"/>
      </w:pPr>
    </w:p>
    <w:p w14:paraId="1E96A22B" w14:textId="77777777" w:rsidR="0024224E" w:rsidRDefault="00911523">
      <w:pPr>
        <w:pStyle w:val="2"/>
        <w:numPr>
          <w:ilvl w:val="0"/>
          <w:numId w:val="4"/>
        </w:numPr>
        <w:tabs>
          <w:tab w:val="left" w:pos="2710"/>
        </w:tabs>
        <w:spacing w:line="319" w:lineRule="exact"/>
        <w:ind w:left="2709"/>
        <w:jc w:val="both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ходом</w:t>
      </w:r>
      <w:r>
        <w:rPr>
          <w:spacing w:val="-2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Програми</w:t>
      </w:r>
    </w:p>
    <w:p w14:paraId="13D812A8" w14:textId="77777777" w:rsidR="0024224E" w:rsidRDefault="00911523">
      <w:pPr>
        <w:pStyle w:val="a3"/>
        <w:ind w:left="122" w:right="346" w:firstLine="707"/>
        <w:jc w:val="both"/>
      </w:pPr>
      <w:r>
        <w:t>Координація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систематичний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виконавчий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 w:rsidR="003D5D0F">
        <w:t xml:space="preserve">Зачепилівської селищної 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відділ</w:t>
      </w:r>
      <w:r>
        <w:rPr>
          <w:spacing w:val="1"/>
        </w:rPr>
        <w:t xml:space="preserve"> </w:t>
      </w:r>
      <w:r w:rsidR="003D5D0F">
        <w:t xml:space="preserve">Зачепилівської селищної </w:t>
      </w:r>
      <w:r>
        <w:rPr>
          <w:spacing w:val="-1"/>
        </w:rPr>
        <w:t xml:space="preserve"> </w:t>
      </w:r>
      <w:r>
        <w:t>ради.</w:t>
      </w:r>
    </w:p>
    <w:p w14:paraId="635071FF" w14:textId="77777777" w:rsidR="0024224E" w:rsidRDefault="00911523">
      <w:pPr>
        <w:pStyle w:val="2"/>
        <w:numPr>
          <w:ilvl w:val="0"/>
          <w:numId w:val="4"/>
        </w:numPr>
        <w:tabs>
          <w:tab w:val="left" w:pos="2054"/>
        </w:tabs>
        <w:spacing w:before="83"/>
        <w:ind w:left="2053"/>
        <w:jc w:val="left"/>
      </w:pPr>
      <w:r>
        <w:t>Оцінка</w:t>
      </w:r>
      <w:r>
        <w:rPr>
          <w:spacing w:val="-3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Програми</w:t>
      </w:r>
    </w:p>
    <w:p w14:paraId="203241F8" w14:textId="77777777" w:rsidR="0024224E" w:rsidRDefault="0024224E">
      <w:pPr>
        <w:pStyle w:val="a3"/>
        <w:spacing w:before="6"/>
        <w:rPr>
          <w:b/>
          <w:sz w:val="27"/>
        </w:rPr>
      </w:pPr>
    </w:p>
    <w:p w14:paraId="43198403" w14:textId="77777777" w:rsidR="0024224E" w:rsidRDefault="00911523">
      <w:pPr>
        <w:pStyle w:val="a3"/>
        <w:spacing w:before="1"/>
        <w:ind w:left="122" w:right="351" w:firstLine="566"/>
        <w:jc w:val="both"/>
      </w:pPr>
      <w:r>
        <w:t>Виконання</w:t>
      </w:r>
      <w:r>
        <w:rPr>
          <w:spacing w:val="-15"/>
        </w:rPr>
        <w:t xml:space="preserve"> </w:t>
      </w:r>
      <w:r>
        <w:t>Програми</w:t>
      </w:r>
      <w:r>
        <w:rPr>
          <w:spacing w:val="-14"/>
        </w:rPr>
        <w:t xml:space="preserve"> </w:t>
      </w:r>
      <w:r>
        <w:t>дасть</w:t>
      </w:r>
      <w:r>
        <w:rPr>
          <w:spacing w:val="-6"/>
        </w:rPr>
        <w:t xml:space="preserve"> </w:t>
      </w:r>
      <w:r>
        <w:t>змогу</w:t>
      </w:r>
      <w:r>
        <w:rPr>
          <w:spacing w:val="-8"/>
        </w:rPr>
        <w:t xml:space="preserve"> </w:t>
      </w:r>
      <w:r>
        <w:t>своєчасно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якісно</w:t>
      </w:r>
      <w:r>
        <w:rPr>
          <w:spacing w:val="-5"/>
        </w:rPr>
        <w:t xml:space="preserve"> </w:t>
      </w:r>
      <w:r>
        <w:t>виконувати</w:t>
      </w:r>
      <w:r>
        <w:rPr>
          <w:spacing w:val="-5"/>
        </w:rPr>
        <w:t xml:space="preserve"> </w:t>
      </w:r>
      <w:r>
        <w:t>вимоги</w:t>
      </w:r>
      <w:r>
        <w:rPr>
          <w:spacing w:val="-68"/>
        </w:rPr>
        <w:t xml:space="preserve"> </w:t>
      </w:r>
      <w:r>
        <w:t>законів України, указів Президента України та постанов Кабінету Міністрів</w:t>
      </w:r>
      <w:r>
        <w:rPr>
          <w:spacing w:val="1"/>
        </w:rPr>
        <w:t xml:space="preserve"> </w:t>
      </w:r>
      <w:r>
        <w:rPr>
          <w:spacing w:val="-5"/>
        </w:rPr>
        <w:t>України,</w:t>
      </w:r>
      <w:r>
        <w:rPr>
          <w:spacing w:val="-16"/>
        </w:rPr>
        <w:t xml:space="preserve"> </w:t>
      </w:r>
      <w:r>
        <w:rPr>
          <w:spacing w:val="-5"/>
        </w:rPr>
        <w:t>підвищить</w:t>
      </w:r>
      <w:r>
        <w:rPr>
          <w:spacing w:val="-14"/>
        </w:rPr>
        <w:t xml:space="preserve"> </w:t>
      </w:r>
      <w:r>
        <w:rPr>
          <w:spacing w:val="-5"/>
        </w:rPr>
        <w:t>обороноздатність</w:t>
      </w:r>
      <w:r>
        <w:rPr>
          <w:spacing w:val="-16"/>
        </w:rPr>
        <w:t xml:space="preserve"> </w:t>
      </w:r>
      <w:r>
        <w:rPr>
          <w:spacing w:val="-4"/>
        </w:rPr>
        <w:t>України.</w:t>
      </w:r>
    </w:p>
    <w:p w14:paraId="44EA346A" w14:textId="77777777" w:rsidR="0024224E" w:rsidRDefault="0024224E">
      <w:pPr>
        <w:pStyle w:val="a3"/>
        <w:rPr>
          <w:sz w:val="30"/>
        </w:rPr>
      </w:pPr>
    </w:p>
    <w:p w14:paraId="67E9B1BA" w14:textId="77777777" w:rsidR="0024224E" w:rsidRDefault="0024224E">
      <w:pPr>
        <w:pStyle w:val="a3"/>
        <w:rPr>
          <w:sz w:val="30"/>
        </w:rPr>
      </w:pPr>
    </w:p>
    <w:p w14:paraId="0B542A01" w14:textId="77777777" w:rsidR="0024224E" w:rsidRDefault="0024224E">
      <w:pPr>
        <w:pStyle w:val="a3"/>
        <w:rPr>
          <w:sz w:val="24"/>
        </w:rPr>
      </w:pPr>
    </w:p>
    <w:p w14:paraId="36DC1E63" w14:textId="77777777" w:rsidR="0024224E" w:rsidRDefault="006E3440">
      <w:pPr>
        <w:pStyle w:val="a3"/>
        <w:tabs>
          <w:tab w:val="left" w:pos="6598"/>
        </w:tabs>
        <w:spacing w:before="1"/>
        <w:ind w:left="122"/>
      </w:pPr>
      <w:r>
        <w:t xml:space="preserve">Секретар </w:t>
      </w:r>
      <w:r w:rsidR="003D5D0F">
        <w:t xml:space="preserve">ради </w:t>
      </w:r>
      <w:r w:rsidR="003D5D0F">
        <w:tab/>
      </w:r>
      <w:r w:rsidR="003D5D0F">
        <w:tab/>
        <w:t>Світлана БАКА</w:t>
      </w:r>
      <w:r>
        <w:t xml:space="preserve"> </w:t>
      </w:r>
    </w:p>
    <w:p w14:paraId="35869462" w14:textId="77777777" w:rsidR="0024224E" w:rsidRDefault="006E3440">
      <w:pPr>
        <w:sectPr w:rsidR="0024224E">
          <w:headerReference w:type="default" r:id="rId7"/>
          <w:pgSz w:w="11910" w:h="16840"/>
          <w:pgMar w:top="1040" w:right="500" w:bottom="280" w:left="1580" w:header="710" w:footer="0" w:gutter="0"/>
          <w:cols w:space="720"/>
        </w:sectPr>
      </w:pPr>
      <w:r>
        <w:t xml:space="preserve">              </w:t>
      </w:r>
    </w:p>
    <w:p w14:paraId="06F733F8" w14:textId="77777777" w:rsidR="0024224E" w:rsidRDefault="00911523">
      <w:pPr>
        <w:spacing w:before="78"/>
        <w:ind w:left="7205"/>
        <w:rPr>
          <w:sz w:val="26"/>
        </w:rPr>
      </w:pPr>
      <w:r>
        <w:rPr>
          <w:sz w:val="26"/>
        </w:rPr>
        <w:lastRenderedPageBreak/>
        <w:t>Додаток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</w:p>
    <w:p w14:paraId="549165B1" w14:textId="77777777" w:rsidR="0024224E" w:rsidRDefault="00911523">
      <w:pPr>
        <w:spacing w:before="1"/>
        <w:ind w:left="7145"/>
        <w:rPr>
          <w:sz w:val="26"/>
        </w:rPr>
      </w:pP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Програми</w:t>
      </w:r>
    </w:p>
    <w:p w14:paraId="68F724C5" w14:textId="77777777" w:rsidR="0024224E" w:rsidRDefault="00911523">
      <w:pPr>
        <w:pStyle w:val="2"/>
        <w:spacing w:before="4"/>
        <w:ind w:left="1095" w:right="1304"/>
        <w:jc w:val="center"/>
      </w:pPr>
      <w:r>
        <w:t>ПАСПОРТ</w:t>
      </w:r>
    </w:p>
    <w:p w14:paraId="6C4A81DD" w14:textId="77777777" w:rsidR="0024224E" w:rsidRDefault="00911523">
      <w:pPr>
        <w:spacing w:before="5" w:line="310" w:lineRule="exact"/>
        <w:ind w:left="539" w:right="746"/>
        <w:jc w:val="center"/>
        <w:rPr>
          <w:b/>
          <w:sz w:val="28"/>
        </w:rPr>
      </w:pPr>
      <w:r>
        <w:rPr>
          <w:b/>
          <w:sz w:val="28"/>
        </w:rPr>
        <w:t>Програма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підтримки</w:t>
      </w:r>
    </w:p>
    <w:p w14:paraId="0164F57F" w14:textId="77777777" w:rsidR="0024224E" w:rsidRDefault="00911523">
      <w:pPr>
        <w:pStyle w:val="2"/>
        <w:spacing w:before="14"/>
        <w:ind w:left="949"/>
        <w:jc w:val="both"/>
      </w:pPr>
      <w:r>
        <w:t>військових</w:t>
      </w:r>
      <w:r>
        <w:rPr>
          <w:spacing w:val="-2"/>
        </w:rPr>
        <w:t xml:space="preserve"> </w:t>
      </w:r>
      <w:r>
        <w:t>частин</w:t>
      </w:r>
      <w:r>
        <w:rPr>
          <w:spacing w:val="-6"/>
        </w:rPr>
        <w:t xml:space="preserve"> </w:t>
      </w:r>
      <w:r>
        <w:t>Збройних</w:t>
      </w:r>
      <w:r>
        <w:rPr>
          <w:spacing w:val="-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2023-202</w:t>
      </w:r>
      <w:r w:rsidR="006E3440">
        <w:t>5</w:t>
      </w:r>
      <w:r>
        <w:rPr>
          <w:spacing w:val="-1"/>
        </w:rPr>
        <w:t xml:space="preserve"> </w:t>
      </w:r>
      <w:r>
        <w:t>роки</w:t>
      </w:r>
    </w:p>
    <w:p w14:paraId="192AC681" w14:textId="77777777" w:rsidR="0024224E" w:rsidRDefault="00911523">
      <w:pPr>
        <w:pStyle w:val="a4"/>
        <w:numPr>
          <w:ilvl w:val="0"/>
          <w:numId w:val="1"/>
        </w:numPr>
        <w:tabs>
          <w:tab w:val="left" w:pos="1366"/>
        </w:tabs>
        <w:spacing w:before="184"/>
        <w:ind w:right="348" w:firstLine="880"/>
        <w:jc w:val="both"/>
        <w:rPr>
          <w:b/>
          <w:sz w:val="28"/>
        </w:rPr>
      </w:pPr>
      <w:r>
        <w:rPr>
          <w:b/>
          <w:sz w:val="28"/>
        </w:rPr>
        <w:t>Розробник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Програми:</w:t>
      </w:r>
      <w:r>
        <w:rPr>
          <w:b/>
          <w:spacing w:val="1"/>
          <w:sz w:val="28"/>
        </w:rPr>
        <w:t xml:space="preserve"> </w:t>
      </w:r>
      <w:r w:rsidR="00BB3BA3">
        <w:rPr>
          <w:b/>
          <w:sz w:val="28"/>
        </w:rPr>
        <w:t>відділ соціального захисту населення</w:t>
      </w:r>
      <w:r>
        <w:rPr>
          <w:b/>
          <w:sz w:val="28"/>
        </w:rPr>
        <w:t>.</w:t>
      </w:r>
    </w:p>
    <w:p w14:paraId="190E13A4" w14:textId="77777777" w:rsidR="0024224E" w:rsidRDefault="00911523">
      <w:pPr>
        <w:pStyle w:val="a4"/>
        <w:numPr>
          <w:ilvl w:val="0"/>
          <w:numId w:val="1"/>
        </w:numPr>
        <w:tabs>
          <w:tab w:val="left" w:pos="1390"/>
        </w:tabs>
        <w:spacing w:line="321" w:lineRule="exact"/>
        <w:ind w:left="1389" w:hanging="388"/>
        <w:jc w:val="both"/>
        <w:rPr>
          <w:sz w:val="28"/>
        </w:rPr>
      </w:pPr>
      <w:r>
        <w:rPr>
          <w:b/>
          <w:sz w:val="28"/>
        </w:rPr>
        <w:t>Термін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реалізації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2023-202</w:t>
      </w:r>
      <w:r w:rsidR="006E3440"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роки.</w:t>
      </w:r>
    </w:p>
    <w:p w14:paraId="4C143236" w14:textId="77777777" w:rsidR="0024224E" w:rsidRDefault="0024224E">
      <w:pPr>
        <w:pStyle w:val="a3"/>
        <w:rPr>
          <w:sz w:val="20"/>
        </w:rPr>
      </w:pPr>
    </w:p>
    <w:p w14:paraId="3DD72995" w14:textId="77777777" w:rsidR="0024224E" w:rsidRDefault="0024224E">
      <w:pPr>
        <w:pStyle w:val="a3"/>
        <w:rPr>
          <w:sz w:val="20"/>
        </w:rPr>
      </w:pPr>
    </w:p>
    <w:p w14:paraId="026300C4" w14:textId="77777777" w:rsidR="0024224E" w:rsidRDefault="0024224E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276"/>
        <w:gridCol w:w="2958"/>
        <w:gridCol w:w="2060"/>
      </w:tblGrid>
      <w:tr w:rsidR="0024224E" w14:paraId="439E9CCC" w14:textId="77777777">
        <w:trPr>
          <w:trHeight w:val="326"/>
        </w:trPr>
        <w:tc>
          <w:tcPr>
            <w:tcW w:w="2281" w:type="dxa"/>
            <w:vMerge w:val="restart"/>
          </w:tcPr>
          <w:p w14:paraId="2B210532" w14:textId="77777777" w:rsidR="0024224E" w:rsidRDefault="0024224E">
            <w:pPr>
              <w:pStyle w:val="TableParagraph"/>
              <w:spacing w:before="8"/>
              <w:rPr>
                <w:sz w:val="27"/>
              </w:rPr>
            </w:pPr>
          </w:p>
          <w:p w14:paraId="2CD1062A" w14:textId="77777777" w:rsidR="0024224E" w:rsidRDefault="00911523">
            <w:pPr>
              <w:pStyle w:val="TableParagraph"/>
              <w:ind w:left="628" w:right="618"/>
              <w:jc w:val="center"/>
              <w:rPr>
                <w:sz w:val="28"/>
              </w:rPr>
            </w:pPr>
            <w:r>
              <w:rPr>
                <w:sz w:val="28"/>
              </w:rPr>
              <w:t>Рік</w:t>
            </w:r>
          </w:p>
        </w:tc>
        <w:tc>
          <w:tcPr>
            <w:tcW w:w="7294" w:type="dxa"/>
            <w:gridSpan w:val="3"/>
          </w:tcPr>
          <w:p w14:paraId="69E6502C" w14:textId="77777777" w:rsidR="0024224E" w:rsidRDefault="00911523">
            <w:pPr>
              <w:pStyle w:val="TableParagraph"/>
              <w:spacing w:before="7" w:line="299" w:lineRule="exact"/>
              <w:ind w:left="1479" w:right="1475"/>
              <w:jc w:val="center"/>
              <w:rPr>
                <w:sz w:val="28"/>
              </w:rPr>
            </w:pPr>
            <w:r>
              <w:rPr>
                <w:sz w:val="28"/>
              </w:rPr>
              <w:t>Очікувані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обсяги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фінансування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24224E" w14:paraId="59070DCC" w14:textId="77777777">
        <w:trPr>
          <w:trHeight w:val="326"/>
        </w:trPr>
        <w:tc>
          <w:tcPr>
            <w:tcW w:w="2281" w:type="dxa"/>
            <w:vMerge/>
            <w:tcBorders>
              <w:top w:val="nil"/>
            </w:tcBorders>
          </w:tcPr>
          <w:p w14:paraId="36F21EC5" w14:textId="77777777" w:rsidR="0024224E" w:rsidRDefault="0024224E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 w:val="restart"/>
          </w:tcPr>
          <w:p w14:paraId="01932B2F" w14:textId="77777777" w:rsidR="0024224E" w:rsidRDefault="00911523">
            <w:pPr>
              <w:pStyle w:val="TableParagraph"/>
              <w:spacing w:before="151"/>
              <w:ind w:left="719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5018" w:type="dxa"/>
            <w:gridSpan w:val="2"/>
          </w:tcPr>
          <w:p w14:paraId="05EC65B9" w14:textId="77777777" w:rsidR="0024224E" w:rsidRDefault="00911523">
            <w:pPr>
              <w:pStyle w:val="TableParagraph"/>
              <w:spacing w:before="7" w:line="299" w:lineRule="exact"/>
              <w:ind w:left="5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джерелами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фінансування</w:t>
            </w:r>
          </w:p>
        </w:tc>
      </w:tr>
      <w:tr w:rsidR="0024224E" w14:paraId="6A56E47C" w14:textId="77777777">
        <w:trPr>
          <w:trHeight w:val="321"/>
        </w:trPr>
        <w:tc>
          <w:tcPr>
            <w:tcW w:w="2281" w:type="dxa"/>
            <w:vMerge/>
            <w:tcBorders>
              <w:top w:val="nil"/>
            </w:tcBorders>
          </w:tcPr>
          <w:p w14:paraId="7EA93B28" w14:textId="77777777" w:rsidR="0024224E" w:rsidRDefault="0024224E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14:paraId="3D4F6BA3" w14:textId="77777777" w:rsidR="0024224E" w:rsidRDefault="0024224E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</w:tcPr>
          <w:p w14:paraId="2AE11AAB" w14:textId="77777777" w:rsidR="0024224E" w:rsidRDefault="003D5D0F">
            <w:pPr>
              <w:pStyle w:val="TableParagraph"/>
              <w:spacing w:before="2" w:line="299" w:lineRule="exact"/>
              <w:ind w:left="356"/>
              <w:rPr>
                <w:sz w:val="28"/>
              </w:rPr>
            </w:pPr>
            <w:r>
              <w:rPr>
                <w:sz w:val="28"/>
              </w:rPr>
              <w:t xml:space="preserve">Селищний </w:t>
            </w:r>
            <w:r w:rsidR="00911523">
              <w:rPr>
                <w:spacing w:val="-3"/>
                <w:sz w:val="28"/>
              </w:rPr>
              <w:t xml:space="preserve"> </w:t>
            </w:r>
            <w:r w:rsidR="00911523">
              <w:rPr>
                <w:sz w:val="28"/>
              </w:rPr>
              <w:t>бюджет</w:t>
            </w:r>
          </w:p>
        </w:tc>
        <w:tc>
          <w:tcPr>
            <w:tcW w:w="2060" w:type="dxa"/>
          </w:tcPr>
          <w:p w14:paraId="18C8CC6B" w14:textId="77777777" w:rsidR="0024224E" w:rsidRDefault="00911523">
            <w:pPr>
              <w:pStyle w:val="TableParagraph"/>
              <w:spacing w:before="2" w:line="299" w:lineRule="exact"/>
              <w:ind w:left="247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джерела</w:t>
            </w:r>
          </w:p>
        </w:tc>
      </w:tr>
      <w:tr w:rsidR="0024224E" w14:paraId="0CD7F23F" w14:textId="77777777">
        <w:trPr>
          <w:trHeight w:val="321"/>
        </w:trPr>
        <w:tc>
          <w:tcPr>
            <w:tcW w:w="2281" w:type="dxa"/>
          </w:tcPr>
          <w:p w14:paraId="22884B0E" w14:textId="77777777" w:rsidR="0024224E" w:rsidRDefault="00911523">
            <w:pPr>
              <w:pStyle w:val="TableParagraph"/>
              <w:spacing w:before="3" w:line="299" w:lineRule="exact"/>
              <w:ind w:left="628" w:right="619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2276" w:type="dxa"/>
          </w:tcPr>
          <w:p w14:paraId="61B4220A" w14:textId="77777777" w:rsidR="0024224E" w:rsidRDefault="0024224E">
            <w:pPr>
              <w:pStyle w:val="TableParagraph"/>
              <w:spacing w:before="3" w:line="299" w:lineRule="exact"/>
              <w:ind w:right="357"/>
              <w:jc w:val="right"/>
              <w:rPr>
                <w:sz w:val="28"/>
              </w:rPr>
            </w:pPr>
          </w:p>
        </w:tc>
        <w:tc>
          <w:tcPr>
            <w:tcW w:w="2958" w:type="dxa"/>
          </w:tcPr>
          <w:p w14:paraId="568ABE2F" w14:textId="77777777" w:rsidR="0024224E" w:rsidRDefault="000330D2">
            <w:pPr>
              <w:pStyle w:val="TableParagraph"/>
              <w:spacing w:before="3" w:line="299" w:lineRule="exact"/>
              <w:ind w:left="706"/>
              <w:rPr>
                <w:sz w:val="28"/>
              </w:rPr>
            </w:pPr>
            <w:r>
              <w:rPr>
                <w:sz w:val="28"/>
              </w:rPr>
              <w:t>600000</w:t>
            </w:r>
          </w:p>
        </w:tc>
        <w:tc>
          <w:tcPr>
            <w:tcW w:w="2060" w:type="dxa"/>
          </w:tcPr>
          <w:p w14:paraId="23AF0823" w14:textId="77777777" w:rsidR="0024224E" w:rsidRDefault="0024224E">
            <w:pPr>
              <w:pStyle w:val="TableParagraph"/>
              <w:rPr>
                <w:sz w:val="24"/>
              </w:rPr>
            </w:pPr>
          </w:p>
        </w:tc>
      </w:tr>
      <w:tr w:rsidR="0024224E" w14:paraId="4BF4D556" w14:textId="77777777">
        <w:trPr>
          <w:trHeight w:val="321"/>
        </w:trPr>
        <w:tc>
          <w:tcPr>
            <w:tcW w:w="2281" w:type="dxa"/>
          </w:tcPr>
          <w:p w14:paraId="537511F5" w14:textId="77777777" w:rsidR="0024224E" w:rsidRDefault="00911523">
            <w:pPr>
              <w:pStyle w:val="TableParagraph"/>
              <w:spacing w:before="2" w:line="299" w:lineRule="exact"/>
              <w:ind w:left="628" w:right="619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  <w:tc>
          <w:tcPr>
            <w:tcW w:w="2276" w:type="dxa"/>
          </w:tcPr>
          <w:p w14:paraId="4D3ED140" w14:textId="77777777" w:rsidR="0024224E" w:rsidRDefault="0024224E">
            <w:pPr>
              <w:pStyle w:val="TableParagraph"/>
              <w:spacing w:before="2" w:line="299" w:lineRule="exact"/>
              <w:ind w:right="357"/>
              <w:jc w:val="right"/>
              <w:rPr>
                <w:sz w:val="28"/>
              </w:rPr>
            </w:pPr>
          </w:p>
        </w:tc>
        <w:tc>
          <w:tcPr>
            <w:tcW w:w="2958" w:type="dxa"/>
          </w:tcPr>
          <w:p w14:paraId="7DEE57A4" w14:textId="77777777" w:rsidR="0024224E" w:rsidRDefault="0024224E">
            <w:pPr>
              <w:pStyle w:val="TableParagraph"/>
              <w:spacing w:before="2" w:line="299" w:lineRule="exact"/>
              <w:ind w:left="706"/>
              <w:rPr>
                <w:sz w:val="28"/>
              </w:rPr>
            </w:pPr>
          </w:p>
        </w:tc>
        <w:tc>
          <w:tcPr>
            <w:tcW w:w="2060" w:type="dxa"/>
          </w:tcPr>
          <w:p w14:paraId="3BA53526" w14:textId="77777777" w:rsidR="0024224E" w:rsidRDefault="0024224E">
            <w:pPr>
              <w:pStyle w:val="TableParagraph"/>
              <w:rPr>
                <w:sz w:val="24"/>
              </w:rPr>
            </w:pPr>
          </w:p>
        </w:tc>
      </w:tr>
      <w:tr w:rsidR="006E3440" w14:paraId="40C2E6FB" w14:textId="77777777">
        <w:trPr>
          <w:trHeight w:val="321"/>
        </w:trPr>
        <w:tc>
          <w:tcPr>
            <w:tcW w:w="2281" w:type="dxa"/>
          </w:tcPr>
          <w:p w14:paraId="0AA9189D" w14:textId="77777777" w:rsidR="006E3440" w:rsidRDefault="006E3440">
            <w:pPr>
              <w:pStyle w:val="TableParagraph"/>
              <w:spacing w:before="2" w:line="299" w:lineRule="exact"/>
              <w:ind w:left="628" w:right="619"/>
              <w:jc w:val="center"/>
              <w:rPr>
                <w:sz w:val="28"/>
              </w:rPr>
            </w:pPr>
            <w:r>
              <w:rPr>
                <w:sz w:val="28"/>
              </w:rPr>
              <w:t>2025 рік</w:t>
            </w:r>
          </w:p>
        </w:tc>
        <w:tc>
          <w:tcPr>
            <w:tcW w:w="2276" w:type="dxa"/>
          </w:tcPr>
          <w:p w14:paraId="142206BF" w14:textId="77777777" w:rsidR="006E3440" w:rsidRDefault="006E3440">
            <w:pPr>
              <w:pStyle w:val="TableParagraph"/>
              <w:spacing w:before="2" w:line="299" w:lineRule="exact"/>
              <w:ind w:right="357"/>
              <w:jc w:val="right"/>
              <w:rPr>
                <w:sz w:val="28"/>
              </w:rPr>
            </w:pPr>
          </w:p>
        </w:tc>
        <w:tc>
          <w:tcPr>
            <w:tcW w:w="2958" w:type="dxa"/>
          </w:tcPr>
          <w:p w14:paraId="78697A57" w14:textId="77777777" w:rsidR="006E3440" w:rsidRDefault="006E3440">
            <w:pPr>
              <w:pStyle w:val="TableParagraph"/>
              <w:spacing w:before="2" w:line="299" w:lineRule="exact"/>
              <w:ind w:left="706"/>
              <w:rPr>
                <w:sz w:val="28"/>
              </w:rPr>
            </w:pPr>
          </w:p>
        </w:tc>
        <w:tc>
          <w:tcPr>
            <w:tcW w:w="2060" w:type="dxa"/>
          </w:tcPr>
          <w:p w14:paraId="01875B36" w14:textId="77777777" w:rsidR="006E3440" w:rsidRDefault="006E3440">
            <w:pPr>
              <w:pStyle w:val="TableParagraph"/>
              <w:rPr>
                <w:sz w:val="24"/>
              </w:rPr>
            </w:pPr>
          </w:p>
        </w:tc>
      </w:tr>
      <w:tr w:rsidR="0024224E" w14:paraId="5B8A6027" w14:textId="77777777">
        <w:trPr>
          <w:trHeight w:val="330"/>
        </w:trPr>
        <w:tc>
          <w:tcPr>
            <w:tcW w:w="2281" w:type="dxa"/>
          </w:tcPr>
          <w:p w14:paraId="10240627" w14:textId="77777777" w:rsidR="0024224E" w:rsidRDefault="00911523">
            <w:pPr>
              <w:pStyle w:val="TableParagraph"/>
              <w:spacing w:before="12" w:line="299" w:lineRule="exact"/>
              <w:ind w:left="626" w:right="619"/>
              <w:jc w:val="center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2276" w:type="dxa"/>
          </w:tcPr>
          <w:p w14:paraId="510CB260" w14:textId="77777777" w:rsidR="0024224E" w:rsidRDefault="0024224E">
            <w:pPr>
              <w:pStyle w:val="TableParagraph"/>
              <w:spacing w:before="12" w:line="299" w:lineRule="exact"/>
              <w:ind w:right="357"/>
              <w:jc w:val="right"/>
              <w:rPr>
                <w:sz w:val="28"/>
              </w:rPr>
            </w:pPr>
          </w:p>
        </w:tc>
        <w:tc>
          <w:tcPr>
            <w:tcW w:w="2958" w:type="dxa"/>
          </w:tcPr>
          <w:p w14:paraId="6F23ED28" w14:textId="77777777" w:rsidR="0024224E" w:rsidRDefault="0024224E">
            <w:pPr>
              <w:pStyle w:val="TableParagraph"/>
              <w:spacing w:before="12" w:line="299" w:lineRule="exact"/>
              <w:ind w:left="706"/>
              <w:rPr>
                <w:sz w:val="28"/>
              </w:rPr>
            </w:pPr>
          </w:p>
        </w:tc>
        <w:tc>
          <w:tcPr>
            <w:tcW w:w="2060" w:type="dxa"/>
          </w:tcPr>
          <w:p w14:paraId="504E0108" w14:textId="77777777" w:rsidR="0024224E" w:rsidRDefault="0024224E">
            <w:pPr>
              <w:pStyle w:val="TableParagraph"/>
              <w:rPr>
                <w:sz w:val="24"/>
              </w:rPr>
            </w:pPr>
          </w:p>
        </w:tc>
      </w:tr>
    </w:tbl>
    <w:p w14:paraId="6697A69C" w14:textId="77777777" w:rsidR="0024224E" w:rsidRDefault="00911523">
      <w:pPr>
        <w:pStyle w:val="a4"/>
        <w:numPr>
          <w:ilvl w:val="0"/>
          <w:numId w:val="1"/>
        </w:numPr>
        <w:tabs>
          <w:tab w:val="left" w:pos="1390"/>
        </w:tabs>
        <w:spacing w:before="185" w:line="319" w:lineRule="exact"/>
        <w:ind w:left="1389" w:hanging="388"/>
        <w:jc w:val="both"/>
        <w:rPr>
          <w:sz w:val="28"/>
        </w:rPr>
      </w:pPr>
      <w:r>
        <w:rPr>
          <w:b/>
          <w:sz w:val="28"/>
        </w:rPr>
        <w:t>Етапи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фінансування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2023-202</w:t>
      </w:r>
      <w:r w:rsidR="006E3440">
        <w:rPr>
          <w:sz w:val="28"/>
        </w:rPr>
        <w:t>5</w:t>
      </w:r>
      <w:r>
        <w:rPr>
          <w:sz w:val="28"/>
        </w:rPr>
        <w:t>роки</w:t>
      </w:r>
    </w:p>
    <w:p w14:paraId="62DFA4D5" w14:textId="77777777" w:rsidR="0024224E" w:rsidRDefault="00911523">
      <w:pPr>
        <w:pStyle w:val="a4"/>
        <w:numPr>
          <w:ilvl w:val="0"/>
          <w:numId w:val="1"/>
        </w:numPr>
        <w:tabs>
          <w:tab w:val="left" w:pos="1327"/>
        </w:tabs>
        <w:spacing w:line="319" w:lineRule="exact"/>
        <w:ind w:left="1326" w:hanging="368"/>
        <w:jc w:val="both"/>
        <w:rPr>
          <w:sz w:val="28"/>
        </w:rPr>
      </w:pPr>
      <w:r>
        <w:rPr>
          <w:b/>
          <w:sz w:val="28"/>
        </w:rPr>
        <w:t>Обсяг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фінансування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 w:rsidR="000330D2">
        <w:rPr>
          <w:spacing w:val="-1"/>
          <w:sz w:val="28"/>
        </w:rPr>
        <w:t xml:space="preserve">600000 </w:t>
      </w:r>
      <w:r>
        <w:rPr>
          <w:sz w:val="28"/>
        </w:rPr>
        <w:t>грн.</w:t>
      </w:r>
    </w:p>
    <w:p w14:paraId="38C36A61" w14:textId="77777777" w:rsidR="004335DA" w:rsidRDefault="00911523" w:rsidP="004335DA">
      <w:pPr>
        <w:pStyle w:val="a4"/>
        <w:numPr>
          <w:ilvl w:val="0"/>
          <w:numId w:val="1"/>
        </w:numPr>
        <w:tabs>
          <w:tab w:val="left" w:pos="1366"/>
        </w:tabs>
        <w:spacing w:before="26"/>
        <w:ind w:right="345" w:firstLine="359"/>
        <w:jc w:val="both"/>
        <w:rPr>
          <w:sz w:val="28"/>
        </w:rPr>
      </w:pPr>
      <w:r>
        <w:rPr>
          <w:b/>
          <w:sz w:val="28"/>
        </w:rPr>
        <w:t>Очікувані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сприятиме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дефіцит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 w:rsidR="004335DA">
        <w:rPr>
          <w:sz w:val="28"/>
        </w:rPr>
        <w:t>.</w:t>
      </w:r>
    </w:p>
    <w:p w14:paraId="3BD4CD67" w14:textId="77777777" w:rsidR="00245A51" w:rsidRPr="00245A51" w:rsidRDefault="00245A51" w:rsidP="00245A51">
      <w:pPr>
        <w:pStyle w:val="a4"/>
        <w:tabs>
          <w:tab w:val="left" w:pos="1366"/>
        </w:tabs>
        <w:spacing w:before="26"/>
        <w:ind w:left="481" w:right="345" w:firstLine="0"/>
        <w:rPr>
          <w:bCs/>
          <w:sz w:val="28"/>
        </w:rPr>
      </w:pPr>
      <w:r>
        <w:rPr>
          <w:bCs/>
          <w:sz w:val="28"/>
        </w:rPr>
        <w:t>Виконання визначених Програмою заходів:</w:t>
      </w:r>
    </w:p>
    <w:p w14:paraId="6DD8AACD" w14:textId="77777777" w:rsidR="004335DA" w:rsidRPr="00205EBB" w:rsidRDefault="00205EBB" w:rsidP="00205EBB">
      <w:pPr>
        <w:pStyle w:val="a4"/>
        <w:numPr>
          <w:ilvl w:val="1"/>
          <w:numId w:val="2"/>
        </w:numPr>
        <w:tabs>
          <w:tab w:val="left" w:pos="1366"/>
        </w:tabs>
        <w:spacing w:before="26"/>
        <w:ind w:right="345"/>
        <w:rPr>
          <w:bCs/>
          <w:spacing w:val="1"/>
          <w:sz w:val="28"/>
        </w:rPr>
      </w:pPr>
      <w:r w:rsidRPr="00205EBB">
        <w:rPr>
          <w:bCs/>
          <w:sz w:val="28"/>
        </w:rPr>
        <w:t>підвищить ефективність цивільно-</w:t>
      </w:r>
      <w:r w:rsidRPr="00205EBB">
        <w:rPr>
          <w:bCs/>
          <w:spacing w:val="1"/>
          <w:sz w:val="28"/>
        </w:rPr>
        <w:t>військового співробітництва;</w:t>
      </w:r>
    </w:p>
    <w:p w14:paraId="2C1D7821" w14:textId="77777777" w:rsidR="00205EBB" w:rsidRPr="00205EBB" w:rsidRDefault="00205EBB" w:rsidP="00205EBB">
      <w:pPr>
        <w:pStyle w:val="a4"/>
        <w:numPr>
          <w:ilvl w:val="1"/>
          <w:numId w:val="2"/>
        </w:numPr>
        <w:tabs>
          <w:tab w:val="left" w:pos="1366"/>
        </w:tabs>
        <w:spacing w:before="26"/>
        <w:ind w:right="345"/>
        <w:rPr>
          <w:bCs/>
          <w:spacing w:val="1"/>
          <w:sz w:val="28"/>
        </w:rPr>
      </w:pPr>
      <w:r w:rsidRPr="00205EBB">
        <w:rPr>
          <w:bCs/>
          <w:sz w:val="28"/>
        </w:rPr>
        <w:t>сприятиме обороноздатності та мобілізаційній готовності держави та громади;</w:t>
      </w:r>
    </w:p>
    <w:p w14:paraId="019654FF" w14:textId="77777777" w:rsidR="00205EBB" w:rsidRPr="00205EBB" w:rsidRDefault="00205EBB" w:rsidP="00205EBB">
      <w:pPr>
        <w:pStyle w:val="a4"/>
        <w:numPr>
          <w:ilvl w:val="1"/>
          <w:numId w:val="2"/>
        </w:numPr>
        <w:tabs>
          <w:tab w:val="left" w:pos="1366"/>
        </w:tabs>
        <w:spacing w:before="26"/>
        <w:ind w:right="345"/>
        <w:rPr>
          <w:bCs/>
          <w:spacing w:val="1"/>
          <w:sz w:val="28"/>
        </w:rPr>
      </w:pPr>
      <w:r>
        <w:rPr>
          <w:bCs/>
          <w:spacing w:val="1"/>
          <w:sz w:val="28"/>
        </w:rPr>
        <w:t>сприятиме покращенню (оновленню) матеріально-технічного забезпечення військових частин.</w:t>
      </w:r>
    </w:p>
    <w:p w14:paraId="7F47674A" w14:textId="77777777" w:rsidR="0024224E" w:rsidRDefault="00911523" w:rsidP="00205EBB">
      <w:pPr>
        <w:tabs>
          <w:tab w:val="left" w:pos="1366"/>
        </w:tabs>
        <w:spacing w:before="26"/>
        <w:ind w:left="122" w:right="345"/>
        <w:rPr>
          <w:sz w:val="28"/>
        </w:rPr>
      </w:pPr>
      <w:r w:rsidRPr="004335DA">
        <w:rPr>
          <w:spacing w:val="1"/>
          <w:sz w:val="28"/>
        </w:rPr>
        <w:t xml:space="preserve"> </w:t>
      </w:r>
    </w:p>
    <w:p w14:paraId="71528BF9" w14:textId="77777777" w:rsidR="00145CBA" w:rsidRDefault="00145CBA" w:rsidP="00145CBA">
      <w:pPr>
        <w:pStyle w:val="a4"/>
        <w:tabs>
          <w:tab w:val="left" w:pos="1270"/>
        </w:tabs>
        <w:spacing w:line="322" w:lineRule="exact"/>
        <w:ind w:left="1269" w:firstLine="0"/>
        <w:jc w:val="left"/>
        <w:rPr>
          <w:sz w:val="28"/>
        </w:rPr>
      </w:pPr>
    </w:p>
    <w:p w14:paraId="06D0D236" w14:textId="77777777" w:rsidR="0024224E" w:rsidRDefault="00911523">
      <w:pPr>
        <w:pStyle w:val="a4"/>
        <w:numPr>
          <w:ilvl w:val="0"/>
          <w:numId w:val="1"/>
        </w:numPr>
        <w:tabs>
          <w:tab w:val="left" w:pos="842"/>
        </w:tabs>
        <w:ind w:left="842" w:hanging="361"/>
        <w:jc w:val="left"/>
        <w:rPr>
          <w:sz w:val="28"/>
        </w:rPr>
      </w:pPr>
      <w:r>
        <w:rPr>
          <w:b/>
          <w:sz w:val="28"/>
        </w:rPr>
        <w:t>Термін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звітності: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щорічно.</w:t>
      </w:r>
    </w:p>
    <w:p w14:paraId="141D13BF" w14:textId="77777777" w:rsidR="0024224E" w:rsidRDefault="0024224E">
      <w:pPr>
        <w:pStyle w:val="a3"/>
        <w:rPr>
          <w:sz w:val="34"/>
        </w:rPr>
      </w:pPr>
    </w:p>
    <w:p w14:paraId="3A8B4DB8" w14:textId="77777777" w:rsidR="0024224E" w:rsidRDefault="00145CBA">
      <w:pPr>
        <w:pStyle w:val="a3"/>
        <w:tabs>
          <w:tab w:val="left" w:pos="6613"/>
        </w:tabs>
        <w:ind w:left="122"/>
      </w:pPr>
      <w:r>
        <w:t xml:space="preserve">Секретар </w:t>
      </w:r>
      <w:r w:rsidR="003D5D0F">
        <w:t xml:space="preserve">ради </w:t>
      </w:r>
      <w:r w:rsidR="003D5D0F">
        <w:tab/>
        <w:t xml:space="preserve">   Світлана БАКА</w:t>
      </w:r>
      <w:r>
        <w:t xml:space="preserve"> </w:t>
      </w:r>
    </w:p>
    <w:p w14:paraId="0D3162B0" w14:textId="77777777" w:rsidR="0024224E" w:rsidRDefault="0024224E">
      <w:pPr>
        <w:sectPr w:rsidR="0024224E">
          <w:pgSz w:w="11910" w:h="16840"/>
          <w:pgMar w:top="1040" w:right="500" w:bottom="280" w:left="1580" w:header="710" w:footer="0" w:gutter="0"/>
          <w:cols w:space="720"/>
        </w:sectPr>
      </w:pPr>
    </w:p>
    <w:p w14:paraId="3AA3C16B" w14:textId="77777777" w:rsidR="0024224E" w:rsidRDefault="00911523">
      <w:pPr>
        <w:spacing w:before="78"/>
        <w:ind w:left="10315"/>
        <w:rPr>
          <w:sz w:val="26"/>
        </w:rPr>
      </w:pPr>
      <w:r>
        <w:rPr>
          <w:sz w:val="26"/>
        </w:rPr>
        <w:lastRenderedPageBreak/>
        <w:t>Додаток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</w:p>
    <w:p w14:paraId="37400AA7" w14:textId="77777777" w:rsidR="0024224E" w:rsidRDefault="00911523">
      <w:pPr>
        <w:spacing w:before="23"/>
        <w:ind w:left="10324"/>
        <w:rPr>
          <w:sz w:val="26"/>
        </w:rPr>
      </w:pP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Програми</w:t>
      </w:r>
    </w:p>
    <w:p w14:paraId="2EE567E9" w14:textId="77777777" w:rsidR="0024224E" w:rsidRDefault="00911523">
      <w:pPr>
        <w:pStyle w:val="2"/>
        <w:spacing w:before="234"/>
        <w:ind w:left="2720" w:right="464" w:hanging="1467"/>
      </w:pPr>
      <w:r>
        <w:t>ЗАХОДИ РЕАЛІЗАЦІЇ ЦІЛЬОВОЇ ПРОГРАМИ ПІДТРИМКИ ВІЙСЬКОВИХ ЧАСТИН ЗБРОЙНИХ СИЛ</w:t>
      </w:r>
      <w:r>
        <w:rPr>
          <w:spacing w:val="-67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2023-2025</w:t>
      </w:r>
      <w:r>
        <w:rPr>
          <w:spacing w:val="69"/>
        </w:rPr>
        <w:t xml:space="preserve"> </w:t>
      </w:r>
      <w:r>
        <w:t>РОКАХ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НАПРЯМКИ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КОШТІВ.</w:t>
      </w:r>
    </w:p>
    <w:p w14:paraId="31D014CF" w14:textId="77777777" w:rsidR="0024224E" w:rsidRDefault="0024224E">
      <w:pPr>
        <w:pStyle w:val="a3"/>
        <w:rPr>
          <w:b/>
          <w:sz w:val="20"/>
        </w:rPr>
      </w:pPr>
    </w:p>
    <w:p w14:paraId="16BB27C3" w14:textId="77777777" w:rsidR="0024224E" w:rsidRDefault="0024224E">
      <w:pPr>
        <w:pStyle w:val="a3"/>
        <w:rPr>
          <w:b/>
          <w:sz w:val="20"/>
        </w:rPr>
      </w:pPr>
    </w:p>
    <w:p w14:paraId="24F12029" w14:textId="77777777" w:rsidR="0024224E" w:rsidRDefault="0024224E">
      <w:pPr>
        <w:pStyle w:val="a3"/>
        <w:spacing w:before="7"/>
        <w:rPr>
          <w:b/>
          <w:sz w:val="24"/>
        </w:rPr>
      </w:pPr>
    </w:p>
    <w:tbl>
      <w:tblPr>
        <w:tblStyle w:val="TableNormal"/>
        <w:tblW w:w="1536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7460"/>
        <w:gridCol w:w="1843"/>
        <w:gridCol w:w="1559"/>
        <w:gridCol w:w="1044"/>
        <w:gridCol w:w="1701"/>
        <w:gridCol w:w="1025"/>
      </w:tblGrid>
      <w:tr w:rsidR="0024224E" w14:paraId="504990D2" w14:textId="77777777" w:rsidTr="005019EE">
        <w:trPr>
          <w:trHeight w:val="969"/>
        </w:trPr>
        <w:tc>
          <w:tcPr>
            <w:tcW w:w="734" w:type="dxa"/>
            <w:vMerge w:val="restart"/>
          </w:tcPr>
          <w:p w14:paraId="516B80D6" w14:textId="77777777" w:rsidR="0024224E" w:rsidRDefault="0024224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43A7792" w14:textId="77777777" w:rsidR="0024224E" w:rsidRDefault="00911523">
            <w:pPr>
              <w:pStyle w:val="TableParagraph"/>
              <w:spacing w:before="1"/>
              <w:ind w:left="189" w:right="139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/п</w:t>
            </w:r>
          </w:p>
        </w:tc>
        <w:tc>
          <w:tcPr>
            <w:tcW w:w="7460" w:type="dxa"/>
            <w:vMerge w:val="restart"/>
          </w:tcPr>
          <w:p w14:paraId="7209F01B" w14:textId="77777777" w:rsidR="0024224E" w:rsidRDefault="0024224E">
            <w:pPr>
              <w:pStyle w:val="TableParagraph"/>
              <w:rPr>
                <w:b/>
                <w:sz w:val="26"/>
              </w:rPr>
            </w:pPr>
          </w:p>
          <w:p w14:paraId="024D345F" w14:textId="77777777" w:rsidR="0024224E" w:rsidRDefault="00911523">
            <w:pPr>
              <w:pStyle w:val="TableParagraph"/>
              <w:spacing w:before="211"/>
              <w:ind w:left="3298" w:right="2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заходів</w:t>
            </w:r>
          </w:p>
        </w:tc>
        <w:tc>
          <w:tcPr>
            <w:tcW w:w="1843" w:type="dxa"/>
            <w:vMerge w:val="restart"/>
          </w:tcPr>
          <w:p w14:paraId="66DEDE07" w14:textId="77777777" w:rsidR="0024224E" w:rsidRDefault="0024224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0EF89142" w14:textId="77777777" w:rsidR="0024224E" w:rsidRDefault="00911523">
            <w:pPr>
              <w:pStyle w:val="TableParagraph"/>
              <w:spacing w:before="1"/>
              <w:ind w:left="490" w:right="32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виконавець</w:t>
            </w:r>
          </w:p>
        </w:tc>
        <w:tc>
          <w:tcPr>
            <w:tcW w:w="1559" w:type="dxa"/>
            <w:vMerge w:val="restart"/>
          </w:tcPr>
          <w:p w14:paraId="70E94BDE" w14:textId="77777777" w:rsidR="0024224E" w:rsidRDefault="0024224E">
            <w:pPr>
              <w:pStyle w:val="TableParagraph"/>
              <w:rPr>
                <w:b/>
                <w:sz w:val="26"/>
              </w:rPr>
            </w:pPr>
          </w:p>
          <w:p w14:paraId="41107B02" w14:textId="77777777" w:rsidR="0024224E" w:rsidRDefault="00911523">
            <w:pPr>
              <w:pStyle w:val="TableParagraph"/>
              <w:spacing w:before="211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3770" w:type="dxa"/>
            <w:gridSpan w:val="3"/>
          </w:tcPr>
          <w:p w14:paraId="304BE334" w14:textId="77777777" w:rsidR="0024224E" w:rsidRDefault="0024224E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6A5815CF" w14:textId="77777777" w:rsidR="0024224E" w:rsidRDefault="00911523">
            <w:pPr>
              <w:pStyle w:val="TableParagraph"/>
              <w:spacing w:before="1" w:line="270" w:lineRule="atLeast"/>
              <w:ind w:left="64" w:right="45" w:firstLine="324"/>
              <w:rPr>
                <w:b/>
                <w:sz w:val="24"/>
              </w:rPr>
            </w:pPr>
            <w:r>
              <w:rPr>
                <w:b/>
                <w:sz w:val="24"/>
              </w:rPr>
              <w:t>Обсяги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фінансування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(місцевий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тис.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грн.)</w:t>
            </w:r>
          </w:p>
        </w:tc>
      </w:tr>
      <w:tr w:rsidR="00145CBA" w14:paraId="7E8245B8" w14:textId="77777777" w:rsidTr="005019EE">
        <w:trPr>
          <w:trHeight w:val="326"/>
        </w:trPr>
        <w:tc>
          <w:tcPr>
            <w:tcW w:w="734" w:type="dxa"/>
            <w:vMerge/>
            <w:tcBorders>
              <w:top w:val="nil"/>
            </w:tcBorders>
          </w:tcPr>
          <w:p w14:paraId="3145B456" w14:textId="77777777" w:rsidR="00145CBA" w:rsidRDefault="00145CBA">
            <w:pPr>
              <w:rPr>
                <w:sz w:val="2"/>
                <w:szCs w:val="2"/>
              </w:rPr>
            </w:pPr>
          </w:p>
        </w:tc>
        <w:tc>
          <w:tcPr>
            <w:tcW w:w="7460" w:type="dxa"/>
            <w:vMerge/>
            <w:tcBorders>
              <w:top w:val="nil"/>
            </w:tcBorders>
          </w:tcPr>
          <w:p w14:paraId="5A241E3C" w14:textId="77777777" w:rsidR="00145CBA" w:rsidRDefault="00145C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6A8B937" w14:textId="77777777" w:rsidR="00145CBA" w:rsidRDefault="00145C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1D64F85" w14:textId="77777777" w:rsidR="00145CBA" w:rsidRDefault="00145CBA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14:paraId="15B5614F" w14:textId="77777777" w:rsidR="00145CBA" w:rsidRDefault="00145CBA">
            <w:pPr>
              <w:pStyle w:val="TableParagraph"/>
              <w:spacing w:before="94" w:line="212" w:lineRule="exact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A62CBD2" w14:textId="77777777" w:rsidR="00145CBA" w:rsidRDefault="00145CBA" w:rsidP="00145CBA">
            <w:pPr>
              <w:pStyle w:val="TableParagraph"/>
              <w:spacing w:before="94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2024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B322A01" w14:textId="77777777" w:rsidR="00145CBA" w:rsidRDefault="00766B01" w:rsidP="00145CBA">
            <w:pPr>
              <w:pStyle w:val="TableParagraph"/>
              <w:spacing w:before="94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145CBA">
              <w:rPr>
                <w:b/>
                <w:sz w:val="20"/>
              </w:rPr>
              <w:t>2025</w:t>
            </w:r>
          </w:p>
        </w:tc>
      </w:tr>
      <w:tr w:rsidR="00145CBA" w14:paraId="4D6A405D" w14:textId="77777777" w:rsidTr="005019EE">
        <w:trPr>
          <w:trHeight w:val="321"/>
        </w:trPr>
        <w:tc>
          <w:tcPr>
            <w:tcW w:w="734" w:type="dxa"/>
          </w:tcPr>
          <w:p w14:paraId="66B9B0A2" w14:textId="77777777" w:rsidR="00145CBA" w:rsidRDefault="00145CBA">
            <w:pPr>
              <w:pStyle w:val="TableParagraph"/>
              <w:spacing w:line="301" w:lineRule="exact"/>
              <w:ind w:right="2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460" w:type="dxa"/>
          </w:tcPr>
          <w:p w14:paraId="7CBA1C60" w14:textId="77777777" w:rsidR="00145CBA" w:rsidRDefault="00145CBA">
            <w:pPr>
              <w:pStyle w:val="TableParagraph"/>
              <w:spacing w:line="301" w:lineRule="exact"/>
              <w:ind w:left="5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43" w:type="dxa"/>
          </w:tcPr>
          <w:p w14:paraId="0ADF93CD" w14:textId="77777777" w:rsidR="00145CBA" w:rsidRDefault="00145CBA">
            <w:pPr>
              <w:pStyle w:val="TableParagraph"/>
              <w:spacing w:line="301" w:lineRule="exact"/>
              <w:ind w:left="113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59" w:type="dxa"/>
          </w:tcPr>
          <w:p w14:paraId="3E35DBF1" w14:textId="77777777" w:rsidR="00145CBA" w:rsidRDefault="00145CBA">
            <w:pPr>
              <w:pStyle w:val="TableParagraph"/>
              <w:spacing w:line="301" w:lineRule="exact"/>
              <w:ind w:left="99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44" w:type="dxa"/>
          </w:tcPr>
          <w:p w14:paraId="3343766E" w14:textId="77777777" w:rsidR="00145CBA" w:rsidRDefault="00145CBA" w:rsidP="00145CB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23378C" w14:textId="77777777" w:rsidR="00145CBA" w:rsidRDefault="00145CBA" w:rsidP="00145CB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6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816CAAD" w14:textId="77777777" w:rsidR="00145CBA" w:rsidRDefault="00145CBA" w:rsidP="00145CBA">
            <w:pPr>
              <w:pStyle w:val="TableParagraph"/>
              <w:spacing w:line="301" w:lineRule="exact"/>
              <w:ind w:left="38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145CBA" w14:paraId="0FF792D6" w14:textId="77777777" w:rsidTr="005019EE">
        <w:trPr>
          <w:trHeight w:val="962"/>
        </w:trPr>
        <w:tc>
          <w:tcPr>
            <w:tcW w:w="734" w:type="dxa"/>
          </w:tcPr>
          <w:p w14:paraId="003410BF" w14:textId="77777777" w:rsidR="00145CBA" w:rsidRDefault="00145CBA"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0" w:type="dxa"/>
          </w:tcPr>
          <w:p w14:paraId="68732482" w14:textId="77777777" w:rsidR="00145CBA" w:rsidRDefault="00145CBA" w:rsidP="00145CBA">
            <w:pPr>
              <w:pStyle w:val="TableParagraph"/>
              <w:spacing w:before="114" w:line="270" w:lineRule="atLeast"/>
              <w:ind w:left="127" w:right="236" w:firstLine="449"/>
              <w:jc w:val="both"/>
              <w:rPr>
                <w:sz w:val="24"/>
              </w:rPr>
            </w:pPr>
            <w:r>
              <w:rPr>
                <w:sz w:val="24"/>
              </w:rPr>
              <w:t>Зміцнення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Збройних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244C871E" w14:textId="77777777" w:rsidR="00145CBA" w:rsidRDefault="00145CBA">
            <w:pPr>
              <w:pStyle w:val="TableParagraph"/>
              <w:rPr>
                <w:b/>
                <w:sz w:val="26"/>
              </w:rPr>
            </w:pPr>
          </w:p>
          <w:p w14:paraId="26E83D60" w14:textId="77777777" w:rsidR="00145CBA" w:rsidRDefault="00145CBA">
            <w:pPr>
              <w:pStyle w:val="TableParagraph"/>
              <w:rPr>
                <w:b/>
                <w:sz w:val="26"/>
              </w:rPr>
            </w:pPr>
          </w:p>
          <w:p w14:paraId="36875D8C" w14:textId="77777777" w:rsidR="00145CBA" w:rsidRDefault="00145CBA">
            <w:pPr>
              <w:pStyle w:val="TableParagraph"/>
              <w:rPr>
                <w:b/>
                <w:sz w:val="26"/>
              </w:rPr>
            </w:pPr>
          </w:p>
          <w:p w14:paraId="021C9D41" w14:textId="77777777" w:rsidR="00145CBA" w:rsidRDefault="005019EE" w:rsidP="005019EE">
            <w:pPr>
              <w:pStyle w:val="TableParagraph"/>
              <w:spacing w:before="170"/>
              <w:ind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Зачепилівська</w:t>
            </w:r>
            <w:proofErr w:type="spellEnd"/>
            <w:r>
              <w:rPr>
                <w:sz w:val="24"/>
              </w:rPr>
              <w:t xml:space="preserve"> селищна </w:t>
            </w:r>
            <w:r w:rsidR="00145CBA">
              <w:rPr>
                <w:sz w:val="24"/>
              </w:rPr>
              <w:t xml:space="preserve"> рада</w:t>
            </w:r>
          </w:p>
          <w:p w14:paraId="1EC96E7A" w14:textId="77777777" w:rsidR="00145CBA" w:rsidRDefault="00145CBA" w:rsidP="005019EE">
            <w:pPr>
              <w:pStyle w:val="TableParagraph"/>
              <w:ind w:left="218" w:right="205"/>
              <w:jc w:val="center"/>
              <w:rPr>
                <w:sz w:val="24"/>
              </w:rPr>
            </w:pPr>
            <w:r>
              <w:rPr>
                <w:sz w:val="24"/>
              </w:rPr>
              <w:t>Військові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</w:p>
          <w:p w14:paraId="30A00A14" w14:textId="77777777" w:rsidR="00145CBA" w:rsidRDefault="00145CBA" w:rsidP="005019EE">
            <w:pPr>
              <w:pStyle w:val="TableParagraph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Збройних 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1559" w:type="dxa"/>
          </w:tcPr>
          <w:p w14:paraId="06AF5DE3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14:paraId="10B17EEC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45ED2B8" w14:textId="77777777" w:rsidR="00145CBA" w:rsidRPr="00583302" w:rsidRDefault="00583302">
            <w:pPr>
              <w:pStyle w:val="TableParagraph"/>
              <w:rPr>
                <w:i/>
                <w:sz w:val="20"/>
                <w:szCs w:val="20"/>
              </w:rPr>
            </w:pPr>
            <w:r w:rsidRPr="00583302">
              <w:rPr>
                <w:i/>
                <w:sz w:val="20"/>
                <w:szCs w:val="20"/>
              </w:rPr>
              <w:t xml:space="preserve">в межах наявного фінансового ресурсу бюджету </w:t>
            </w:r>
            <w:r w:rsidR="005019EE">
              <w:rPr>
                <w:i/>
                <w:sz w:val="20"/>
                <w:szCs w:val="20"/>
              </w:rPr>
              <w:t>Зачепилівської селищної</w:t>
            </w:r>
            <w:r w:rsidRPr="00583302">
              <w:rPr>
                <w:i/>
                <w:sz w:val="20"/>
                <w:szCs w:val="20"/>
              </w:rPr>
              <w:t xml:space="preserve"> ради 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4C68C0C" w14:textId="77777777" w:rsidR="00145CBA" w:rsidRDefault="00145CBA">
            <w:pPr>
              <w:pStyle w:val="TableParagraph"/>
              <w:rPr>
                <w:sz w:val="24"/>
              </w:rPr>
            </w:pPr>
          </w:p>
        </w:tc>
      </w:tr>
      <w:tr w:rsidR="00145CBA" w14:paraId="5FD8F59D" w14:textId="77777777" w:rsidTr="005019EE">
        <w:trPr>
          <w:trHeight w:val="1173"/>
        </w:trPr>
        <w:tc>
          <w:tcPr>
            <w:tcW w:w="734" w:type="dxa"/>
          </w:tcPr>
          <w:p w14:paraId="27C8D37E" w14:textId="77777777" w:rsidR="00145CBA" w:rsidRDefault="00766B01">
            <w:pPr>
              <w:pStyle w:val="TableParagraph"/>
              <w:spacing w:line="270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0" w:type="dxa"/>
          </w:tcPr>
          <w:p w14:paraId="5E6641A4" w14:textId="77777777" w:rsidR="00145CBA" w:rsidRDefault="00145CBA">
            <w:pPr>
              <w:pStyle w:val="TableParagraph"/>
              <w:spacing w:before="49" w:line="270" w:lineRule="atLeast"/>
              <w:ind w:left="127" w:right="234" w:firstLine="449"/>
              <w:jc w:val="both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паливно-мастильних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 та запасних частин, а також автомобільного транспорту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іншої техніки з метою забезпечення обороноздатності держави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обороноздатності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3F12B9D" w14:textId="77777777" w:rsidR="00145CBA" w:rsidRDefault="00145C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622E341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14:paraId="2374F774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45D184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6838D84" w14:textId="77777777" w:rsidR="00145CBA" w:rsidRDefault="00145CBA">
            <w:pPr>
              <w:pStyle w:val="TableParagraph"/>
              <w:rPr>
                <w:sz w:val="24"/>
              </w:rPr>
            </w:pPr>
          </w:p>
        </w:tc>
      </w:tr>
      <w:tr w:rsidR="00145CBA" w14:paraId="658401B7" w14:textId="77777777" w:rsidTr="005019EE">
        <w:trPr>
          <w:trHeight w:val="650"/>
        </w:trPr>
        <w:tc>
          <w:tcPr>
            <w:tcW w:w="734" w:type="dxa"/>
          </w:tcPr>
          <w:p w14:paraId="2153811F" w14:textId="77777777" w:rsidR="00145CBA" w:rsidRDefault="00766B01">
            <w:pPr>
              <w:pStyle w:val="TableParagraph"/>
              <w:spacing w:line="270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0" w:type="dxa"/>
          </w:tcPr>
          <w:p w14:paraId="1B8D4A1F" w14:textId="77777777" w:rsidR="00145CBA" w:rsidRDefault="00145CBA">
            <w:pPr>
              <w:pStyle w:val="TableParagraph"/>
              <w:tabs>
                <w:tab w:val="left" w:pos="1238"/>
                <w:tab w:val="left" w:pos="2274"/>
                <w:tab w:val="left" w:pos="3106"/>
                <w:tab w:val="left" w:pos="4504"/>
                <w:tab w:val="left" w:pos="5552"/>
                <w:tab w:val="left" w:pos="6461"/>
              </w:tabs>
              <w:spacing w:before="78" w:line="270" w:lineRule="atLeast"/>
              <w:ind w:left="127" w:right="234" w:firstLine="449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z w:val="24"/>
              </w:rPr>
              <w:tab/>
              <w:t>потреби</w:t>
            </w:r>
            <w:r>
              <w:rPr>
                <w:sz w:val="24"/>
              </w:rPr>
              <w:tab/>
              <w:t>згідно</w:t>
            </w:r>
            <w:r>
              <w:rPr>
                <w:sz w:val="24"/>
              </w:rPr>
              <w:tab/>
              <w:t>письмового</w:t>
            </w:r>
            <w:r>
              <w:rPr>
                <w:sz w:val="24"/>
              </w:rPr>
              <w:tab/>
              <w:t>подання</w:t>
            </w:r>
            <w:r>
              <w:rPr>
                <w:sz w:val="24"/>
              </w:rPr>
              <w:tab/>
              <w:t>(листа,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заявки)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військового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командування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16614229" w14:textId="77777777" w:rsidR="00145CBA" w:rsidRDefault="00145C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C33C988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14:paraId="59C72771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410D5E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2AA9789" w14:textId="77777777" w:rsidR="00145CBA" w:rsidRDefault="00145CBA">
            <w:pPr>
              <w:pStyle w:val="TableParagraph"/>
              <w:rPr>
                <w:sz w:val="24"/>
              </w:rPr>
            </w:pPr>
          </w:p>
        </w:tc>
      </w:tr>
      <w:tr w:rsidR="00145CBA" w14:paraId="1C43249A" w14:textId="77777777" w:rsidTr="005019EE">
        <w:trPr>
          <w:trHeight w:val="515"/>
        </w:trPr>
        <w:tc>
          <w:tcPr>
            <w:tcW w:w="734" w:type="dxa"/>
            <w:tcBorders>
              <w:bottom w:val="nil"/>
            </w:tcBorders>
          </w:tcPr>
          <w:p w14:paraId="1442A400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7460" w:type="dxa"/>
            <w:tcBorders>
              <w:bottom w:val="nil"/>
            </w:tcBorders>
          </w:tcPr>
          <w:p w14:paraId="5B9A484C" w14:textId="77777777" w:rsidR="00145CBA" w:rsidRDefault="00145CBA">
            <w:pPr>
              <w:pStyle w:val="TableParagraph"/>
              <w:ind w:left="5" w:right="-87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48D48392" w14:textId="77777777" w:rsidR="00145CBA" w:rsidRDefault="00145C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BC84A76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14:paraId="6DDD6336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6134005B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nil"/>
            </w:tcBorders>
          </w:tcPr>
          <w:p w14:paraId="22FE9913" w14:textId="77777777" w:rsidR="00145CBA" w:rsidRDefault="00145CBA">
            <w:pPr>
              <w:pStyle w:val="TableParagraph"/>
              <w:rPr>
                <w:sz w:val="24"/>
              </w:rPr>
            </w:pPr>
          </w:p>
        </w:tc>
      </w:tr>
    </w:tbl>
    <w:p w14:paraId="56DFF259" w14:textId="77777777" w:rsidR="0024224E" w:rsidRDefault="0024224E">
      <w:pPr>
        <w:rPr>
          <w:sz w:val="24"/>
        </w:rPr>
        <w:sectPr w:rsidR="0024224E">
          <w:headerReference w:type="default" r:id="rId8"/>
          <w:pgSz w:w="16840" w:h="11910" w:orient="landscape"/>
          <w:pgMar w:top="1060" w:right="880" w:bottom="280" w:left="580" w:header="710" w:footer="0" w:gutter="0"/>
          <w:cols w:space="720"/>
        </w:sectPr>
      </w:pPr>
    </w:p>
    <w:p w14:paraId="68612855" w14:textId="77777777" w:rsidR="0024224E" w:rsidRDefault="0024224E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436"/>
        <w:gridCol w:w="1843"/>
        <w:gridCol w:w="1559"/>
        <w:gridCol w:w="1077"/>
        <w:gridCol w:w="1127"/>
        <w:gridCol w:w="7"/>
        <w:gridCol w:w="1086"/>
      </w:tblGrid>
      <w:tr w:rsidR="0024224E" w14:paraId="5D7C9AB5" w14:textId="77777777">
        <w:trPr>
          <w:trHeight w:val="967"/>
        </w:trPr>
        <w:tc>
          <w:tcPr>
            <w:tcW w:w="708" w:type="dxa"/>
            <w:vMerge w:val="restart"/>
          </w:tcPr>
          <w:p w14:paraId="72552336" w14:textId="77777777" w:rsidR="0024224E" w:rsidRDefault="0024224E">
            <w:pPr>
              <w:pStyle w:val="TableParagraph"/>
              <w:spacing w:before="5"/>
              <w:rPr>
                <w:b/>
              </w:rPr>
            </w:pPr>
          </w:p>
          <w:p w14:paraId="4734C2C2" w14:textId="77777777" w:rsidR="0024224E" w:rsidRDefault="00911523">
            <w:pPr>
              <w:pStyle w:val="TableParagraph"/>
              <w:spacing w:line="295" w:lineRule="auto"/>
              <w:ind w:left="249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7436" w:type="dxa"/>
            <w:vMerge w:val="restart"/>
          </w:tcPr>
          <w:p w14:paraId="4E2054EF" w14:textId="77777777" w:rsidR="0024224E" w:rsidRDefault="0024224E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967211A" w14:textId="77777777" w:rsidR="0024224E" w:rsidRDefault="00911523">
            <w:pPr>
              <w:pStyle w:val="TableParagraph"/>
              <w:ind w:left="2752" w:right="3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заходів</w:t>
            </w:r>
          </w:p>
        </w:tc>
        <w:tc>
          <w:tcPr>
            <w:tcW w:w="1843" w:type="dxa"/>
            <w:vMerge w:val="restart"/>
          </w:tcPr>
          <w:p w14:paraId="146DB8D7" w14:textId="77777777" w:rsidR="0024224E" w:rsidRDefault="00911523">
            <w:pPr>
              <w:pStyle w:val="TableParagraph"/>
              <w:spacing w:before="191" w:line="396" w:lineRule="auto"/>
              <w:ind w:left="252" w:right="21"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виконавець</w:t>
            </w:r>
          </w:p>
        </w:tc>
        <w:tc>
          <w:tcPr>
            <w:tcW w:w="1559" w:type="dxa"/>
            <w:vMerge w:val="restart"/>
          </w:tcPr>
          <w:p w14:paraId="5058D424" w14:textId="77777777" w:rsidR="0024224E" w:rsidRDefault="0024224E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ACF4037" w14:textId="77777777" w:rsidR="0024224E" w:rsidRDefault="00911523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</w:p>
        </w:tc>
        <w:tc>
          <w:tcPr>
            <w:tcW w:w="3297" w:type="dxa"/>
            <w:gridSpan w:val="4"/>
          </w:tcPr>
          <w:p w14:paraId="7BDF87B2" w14:textId="77777777" w:rsidR="0024224E" w:rsidRDefault="00911523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Обсяги фінансування</w:t>
            </w:r>
          </w:p>
          <w:p w14:paraId="4965B279" w14:textId="77777777" w:rsidR="0024224E" w:rsidRDefault="00911523">
            <w:pPr>
              <w:pStyle w:val="TableParagraph"/>
              <w:spacing w:before="177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(місцевий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бюджет </w:t>
            </w:r>
            <w:proofErr w:type="spellStart"/>
            <w:r>
              <w:rPr>
                <w:b/>
                <w:sz w:val="24"/>
              </w:rPr>
              <w:t>тис.грн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  <w:tr w:rsidR="00145CBA" w14:paraId="278A4FA5" w14:textId="77777777" w:rsidTr="00766B01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14:paraId="1047E7ED" w14:textId="77777777" w:rsidR="00145CBA" w:rsidRDefault="00145CBA">
            <w:pPr>
              <w:rPr>
                <w:sz w:val="2"/>
                <w:szCs w:val="2"/>
              </w:rPr>
            </w:pPr>
          </w:p>
        </w:tc>
        <w:tc>
          <w:tcPr>
            <w:tcW w:w="7436" w:type="dxa"/>
            <w:vMerge/>
            <w:tcBorders>
              <w:top w:val="nil"/>
            </w:tcBorders>
          </w:tcPr>
          <w:p w14:paraId="31991E3B" w14:textId="77777777" w:rsidR="00145CBA" w:rsidRDefault="00145CB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A297A93" w14:textId="77777777" w:rsidR="00145CBA" w:rsidRDefault="00145C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4503BA3" w14:textId="77777777" w:rsidR="00145CBA" w:rsidRDefault="00145CB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14:paraId="150C94B7" w14:textId="77777777" w:rsidR="00145CBA" w:rsidRDefault="00145CBA">
            <w:pPr>
              <w:pStyle w:val="TableParagraph"/>
              <w:spacing w:before="1"/>
              <w:ind w:left="15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EB1E24F" w14:textId="77777777" w:rsidR="00145CBA" w:rsidRDefault="00766B01" w:rsidP="00145CB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2024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14:paraId="2943C286" w14:textId="77777777" w:rsidR="00145CBA" w:rsidRDefault="00766B01" w:rsidP="00145CBA">
            <w:pPr>
              <w:pStyle w:val="TableParagraph"/>
              <w:spacing w:before="1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2025</w:t>
            </w:r>
          </w:p>
        </w:tc>
      </w:tr>
      <w:tr w:rsidR="00145CBA" w14:paraId="65AB3A09" w14:textId="77777777" w:rsidTr="00766B01">
        <w:trPr>
          <w:trHeight w:val="321"/>
        </w:trPr>
        <w:tc>
          <w:tcPr>
            <w:tcW w:w="708" w:type="dxa"/>
          </w:tcPr>
          <w:p w14:paraId="001E32EE" w14:textId="77777777" w:rsidR="00145CBA" w:rsidRDefault="00145CBA">
            <w:pPr>
              <w:pStyle w:val="TableParagraph"/>
              <w:spacing w:line="286" w:lineRule="exact"/>
              <w:ind w:right="2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436" w:type="dxa"/>
          </w:tcPr>
          <w:p w14:paraId="21947A9A" w14:textId="77777777" w:rsidR="00145CBA" w:rsidRDefault="00145CBA">
            <w:pPr>
              <w:pStyle w:val="TableParagraph"/>
              <w:spacing w:line="286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43" w:type="dxa"/>
          </w:tcPr>
          <w:p w14:paraId="58302AE1" w14:textId="77777777" w:rsidR="00145CBA" w:rsidRDefault="00145CBA">
            <w:pPr>
              <w:pStyle w:val="TableParagraph"/>
              <w:spacing w:line="286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59" w:type="dxa"/>
          </w:tcPr>
          <w:p w14:paraId="4AE9E629" w14:textId="77777777" w:rsidR="00145CBA" w:rsidRDefault="00145CBA">
            <w:pPr>
              <w:pStyle w:val="TableParagraph"/>
              <w:spacing w:line="286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77" w:type="dxa"/>
          </w:tcPr>
          <w:p w14:paraId="0A2F865E" w14:textId="77777777" w:rsidR="00145CBA" w:rsidRDefault="00145CBA">
            <w:pPr>
              <w:pStyle w:val="TableParagraph"/>
              <w:spacing w:line="286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C4284F6" w14:textId="77777777" w:rsidR="00145CBA" w:rsidRDefault="00766B01" w:rsidP="00145CBA">
            <w:pPr>
              <w:pStyle w:val="TableParagraph"/>
              <w:spacing w:line="286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14:paraId="7EF3AFC6" w14:textId="77777777" w:rsidR="00145CBA" w:rsidRDefault="00766B01" w:rsidP="00145CBA">
            <w:pPr>
              <w:pStyle w:val="TableParagraph"/>
              <w:spacing w:line="286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145CBA" w14:paraId="1BE52827" w14:textId="77777777" w:rsidTr="00766B01">
        <w:trPr>
          <w:trHeight w:val="2147"/>
        </w:trPr>
        <w:tc>
          <w:tcPr>
            <w:tcW w:w="708" w:type="dxa"/>
          </w:tcPr>
          <w:p w14:paraId="74DE55E4" w14:textId="77777777" w:rsidR="00145CBA" w:rsidRDefault="00583302">
            <w:pPr>
              <w:pStyle w:val="TableParagraph"/>
              <w:spacing w:line="301" w:lineRule="exact"/>
              <w:ind w:right="225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7436" w:type="dxa"/>
          </w:tcPr>
          <w:p w14:paraId="1091F7E1" w14:textId="77777777" w:rsidR="00145CBA" w:rsidRDefault="00145CBA">
            <w:pPr>
              <w:pStyle w:val="TableParagraph"/>
              <w:spacing w:line="256" w:lineRule="auto"/>
              <w:ind w:left="9" w:right="313"/>
              <w:rPr>
                <w:sz w:val="24"/>
              </w:rPr>
            </w:pPr>
            <w:r>
              <w:rPr>
                <w:sz w:val="24"/>
              </w:rPr>
              <w:t>Субвенція з місцевого бюджету державному бюджету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умовах воєнного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мобілізації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відсічі</w:t>
            </w:r>
          </w:p>
          <w:p w14:paraId="4ADF2384" w14:textId="77777777" w:rsidR="00145CBA" w:rsidRDefault="00145CBA">
            <w:pPr>
              <w:pStyle w:val="TableParagraph"/>
              <w:spacing w:line="256" w:lineRule="auto"/>
              <w:ind w:left="9" w:right="313"/>
              <w:rPr>
                <w:sz w:val="24"/>
              </w:rPr>
            </w:pPr>
            <w:r>
              <w:rPr>
                <w:sz w:val="24"/>
              </w:rPr>
              <w:t>збройної агресії Російської Федерації проти України та забезпечення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національної безпеки, усунення загрози небезпеки 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України,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територіальній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цілісності</w:t>
            </w:r>
          </w:p>
        </w:tc>
        <w:tc>
          <w:tcPr>
            <w:tcW w:w="1843" w:type="dxa"/>
            <w:tcBorders>
              <w:top w:val="nil"/>
            </w:tcBorders>
          </w:tcPr>
          <w:p w14:paraId="6D62624E" w14:textId="77777777" w:rsidR="00145CBA" w:rsidRDefault="00145CB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26244FE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 w14:paraId="3EFDAB73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4A73944" w14:textId="77777777" w:rsidR="00145CBA" w:rsidRDefault="00145CBA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14:paraId="3E4C9B0D" w14:textId="77777777" w:rsidR="00145CBA" w:rsidRDefault="00145CBA">
            <w:pPr>
              <w:pStyle w:val="TableParagraph"/>
              <w:rPr>
                <w:sz w:val="24"/>
              </w:rPr>
            </w:pPr>
          </w:p>
        </w:tc>
      </w:tr>
      <w:tr w:rsidR="00766B01" w14:paraId="6305DEC2" w14:textId="77777777" w:rsidTr="00766B01">
        <w:trPr>
          <w:trHeight w:val="331"/>
        </w:trPr>
        <w:tc>
          <w:tcPr>
            <w:tcW w:w="9987" w:type="dxa"/>
            <w:gridSpan w:val="3"/>
          </w:tcPr>
          <w:p w14:paraId="41421F42" w14:textId="77777777" w:rsidR="00766B01" w:rsidRDefault="00766B01">
            <w:pPr>
              <w:pStyle w:val="TableParagraph"/>
              <w:spacing w:line="284" w:lineRule="exact"/>
              <w:ind w:left="4423" w:right="4413"/>
              <w:jc w:val="center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559" w:type="dxa"/>
          </w:tcPr>
          <w:p w14:paraId="20B5FE92" w14:textId="77777777" w:rsidR="00766B01" w:rsidRDefault="00766B01">
            <w:pPr>
              <w:pStyle w:val="TableParagraph"/>
              <w:spacing w:line="284" w:lineRule="exact"/>
              <w:ind w:left="331"/>
              <w:rPr>
                <w:sz w:val="28"/>
              </w:rPr>
            </w:pPr>
          </w:p>
        </w:tc>
        <w:tc>
          <w:tcPr>
            <w:tcW w:w="1077" w:type="dxa"/>
          </w:tcPr>
          <w:p w14:paraId="00F3E77B" w14:textId="77777777" w:rsidR="00766B01" w:rsidRDefault="00766B01">
            <w:pPr>
              <w:pStyle w:val="TableParagraph"/>
              <w:spacing w:line="284" w:lineRule="exact"/>
              <w:ind w:left="154" w:right="162"/>
              <w:jc w:val="center"/>
              <w:rPr>
                <w:sz w:val="2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14:paraId="28041541" w14:textId="77777777" w:rsidR="00766B01" w:rsidRDefault="00766B01">
            <w:pPr>
              <w:pStyle w:val="TableParagraph"/>
              <w:spacing w:line="284" w:lineRule="exact"/>
              <w:ind w:left="174"/>
              <w:rPr>
                <w:sz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14:paraId="3FB0219A" w14:textId="77777777" w:rsidR="00766B01" w:rsidRDefault="00766B01">
            <w:pPr>
              <w:pStyle w:val="TableParagraph"/>
              <w:spacing w:line="284" w:lineRule="exact"/>
              <w:ind w:left="174"/>
              <w:rPr>
                <w:sz w:val="28"/>
              </w:rPr>
            </w:pPr>
          </w:p>
        </w:tc>
      </w:tr>
    </w:tbl>
    <w:p w14:paraId="733F977C" w14:textId="77777777" w:rsidR="0024224E" w:rsidRDefault="0024224E">
      <w:pPr>
        <w:pStyle w:val="a3"/>
        <w:rPr>
          <w:b/>
          <w:sz w:val="20"/>
        </w:rPr>
      </w:pPr>
    </w:p>
    <w:p w14:paraId="69A3562C" w14:textId="77777777" w:rsidR="0024224E" w:rsidRDefault="0024224E">
      <w:pPr>
        <w:pStyle w:val="a3"/>
        <w:rPr>
          <w:b/>
          <w:sz w:val="20"/>
        </w:rPr>
      </w:pPr>
    </w:p>
    <w:p w14:paraId="3A2DC601" w14:textId="77777777" w:rsidR="0024224E" w:rsidRDefault="0024224E">
      <w:pPr>
        <w:pStyle w:val="a3"/>
        <w:rPr>
          <w:b/>
          <w:sz w:val="20"/>
        </w:rPr>
      </w:pPr>
    </w:p>
    <w:p w14:paraId="0911DD0C" w14:textId="77777777" w:rsidR="0024224E" w:rsidRDefault="0024224E">
      <w:pPr>
        <w:pStyle w:val="a3"/>
        <w:rPr>
          <w:b/>
          <w:sz w:val="20"/>
        </w:rPr>
      </w:pPr>
    </w:p>
    <w:p w14:paraId="0D59D02E" w14:textId="77777777" w:rsidR="0024224E" w:rsidRDefault="0024224E">
      <w:pPr>
        <w:pStyle w:val="a3"/>
        <w:rPr>
          <w:b/>
          <w:sz w:val="20"/>
        </w:rPr>
      </w:pPr>
    </w:p>
    <w:p w14:paraId="49943EBD" w14:textId="77777777" w:rsidR="0024224E" w:rsidRDefault="0024224E">
      <w:pPr>
        <w:pStyle w:val="a3"/>
        <w:rPr>
          <w:b/>
          <w:sz w:val="20"/>
        </w:rPr>
      </w:pPr>
    </w:p>
    <w:p w14:paraId="5737C42E" w14:textId="77777777" w:rsidR="0024224E" w:rsidRDefault="0024224E">
      <w:pPr>
        <w:pStyle w:val="a3"/>
        <w:rPr>
          <w:b/>
          <w:sz w:val="20"/>
        </w:rPr>
      </w:pPr>
    </w:p>
    <w:p w14:paraId="116E0BA7" w14:textId="77777777" w:rsidR="0024224E" w:rsidRDefault="00583302" w:rsidP="000330D2">
      <w:pPr>
        <w:pStyle w:val="a3"/>
        <w:tabs>
          <w:tab w:val="left" w:pos="12174"/>
        </w:tabs>
        <w:spacing w:line="322" w:lineRule="exact"/>
        <w:ind w:left="127"/>
        <w:rPr>
          <w:sz w:val="17"/>
        </w:rPr>
      </w:pPr>
      <w:r>
        <w:t xml:space="preserve">Секретар </w:t>
      </w:r>
      <w:r w:rsidR="005019EE">
        <w:t xml:space="preserve">ради </w:t>
      </w:r>
      <w:r w:rsidR="005019EE">
        <w:tab/>
        <w:t>Світлана БАКА</w:t>
      </w:r>
    </w:p>
    <w:sectPr w:rsidR="0024224E" w:rsidSect="00C15460">
      <w:pgSz w:w="16840" w:h="11910" w:orient="landscape"/>
      <w:pgMar w:top="1060" w:right="880" w:bottom="280" w:left="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C932" w14:textId="77777777" w:rsidR="00E503E2" w:rsidRDefault="00E503E2">
      <w:r>
        <w:separator/>
      </w:r>
    </w:p>
  </w:endnote>
  <w:endnote w:type="continuationSeparator" w:id="0">
    <w:p w14:paraId="3D2368ED" w14:textId="77777777" w:rsidR="00E503E2" w:rsidRDefault="00E5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6EF9" w14:textId="77777777" w:rsidR="00E503E2" w:rsidRDefault="00E503E2">
      <w:r>
        <w:separator/>
      </w:r>
    </w:p>
  </w:footnote>
  <w:footnote w:type="continuationSeparator" w:id="0">
    <w:p w14:paraId="62850C2C" w14:textId="77777777" w:rsidR="00E503E2" w:rsidRDefault="00E5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91E3" w14:textId="77777777" w:rsidR="0024224E" w:rsidRDefault="00E503E2">
    <w:pPr>
      <w:pStyle w:val="a3"/>
      <w:spacing w:line="14" w:lineRule="auto"/>
      <w:rPr>
        <w:sz w:val="20"/>
      </w:rPr>
    </w:pPr>
    <w:r>
      <w:pict w14:anchorId="06C6ABF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8.5pt;margin-top:34.5pt;width:45.35pt;height:14.25pt;z-index:-16021504;mso-position-horizontal-relative:page;mso-position-vertical-relative:page" filled="f" stroked="f">
          <v:textbox inset="0,0,0,0">
            <w:txbxContent>
              <w:p w14:paraId="025E338F" w14:textId="77777777" w:rsidR="0024224E" w:rsidRPr="005E06AD" w:rsidRDefault="0024224E" w:rsidP="005E06AD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9B63" w14:textId="77777777" w:rsidR="0024224E" w:rsidRDefault="00E503E2">
    <w:pPr>
      <w:pStyle w:val="a3"/>
      <w:spacing w:line="14" w:lineRule="auto"/>
      <w:rPr>
        <w:sz w:val="20"/>
      </w:rPr>
    </w:pPr>
    <w:r>
      <w:pict w14:anchorId="0EC04D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5.1pt;margin-top:34.5pt;width:45.35pt;height:14.25pt;z-index:-16020992;mso-position-horizontal-relative:page;mso-position-vertical-relative:page" filled="f" stroked="f">
          <v:textbox inset="0,0,0,0">
            <w:txbxContent>
              <w:p w14:paraId="7E5654A1" w14:textId="77777777" w:rsidR="0024224E" w:rsidRPr="009F550F" w:rsidRDefault="0024224E" w:rsidP="009F550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100A"/>
    <w:multiLevelType w:val="hybridMultilevel"/>
    <w:tmpl w:val="16B0D72E"/>
    <w:lvl w:ilvl="0" w:tplc="90626564">
      <w:numFmt w:val="bullet"/>
      <w:lvlText w:val="–"/>
      <w:lvlJc w:val="left"/>
      <w:pPr>
        <w:ind w:left="1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C6A3AA0">
      <w:numFmt w:val="bullet"/>
      <w:lvlText w:val="-"/>
      <w:lvlJc w:val="left"/>
      <w:pPr>
        <w:ind w:left="8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94098F8">
      <w:numFmt w:val="bullet"/>
      <w:lvlText w:val="•"/>
      <w:lvlJc w:val="left"/>
      <w:pPr>
        <w:ind w:left="1838" w:hanging="696"/>
      </w:pPr>
      <w:rPr>
        <w:rFonts w:hint="default"/>
        <w:lang w:val="uk-UA" w:eastAsia="en-US" w:bidi="ar-SA"/>
      </w:rPr>
    </w:lvl>
    <w:lvl w:ilvl="3" w:tplc="DD0808C8">
      <w:numFmt w:val="bullet"/>
      <w:lvlText w:val="•"/>
      <w:lvlJc w:val="left"/>
      <w:pPr>
        <w:ind w:left="2836" w:hanging="696"/>
      </w:pPr>
      <w:rPr>
        <w:rFonts w:hint="default"/>
        <w:lang w:val="uk-UA" w:eastAsia="en-US" w:bidi="ar-SA"/>
      </w:rPr>
    </w:lvl>
    <w:lvl w:ilvl="4" w:tplc="19EA688C">
      <w:numFmt w:val="bullet"/>
      <w:lvlText w:val="•"/>
      <w:lvlJc w:val="left"/>
      <w:pPr>
        <w:ind w:left="3835" w:hanging="696"/>
      </w:pPr>
      <w:rPr>
        <w:rFonts w:hint="default"/>
        <w:lang w:val="uk-UA" w:eastAsia="en-US" w:bidi="ar-SA"/>
      </w:rPr>
    </w:lvl>
    <w:lvl w:ilvl="5" w:tplc="34DEA064">
      <w:numFmt w:val="bullet"/>
      <w:lvlText w:val="•"/>
      <w:lvlJc w:val="left"/>
      <w:pPr>
        <w:ind w:left="4833" w:hanging="696"/>
      </w:pPr>
      <w:rPr>
        <w:rFonts w:hint="default"/>
        <w:lang w:val="uk-UA" w:eastAsia="en-US" w:bidi="ar-SA"/>
      </w:rPr>
    </w:lvl>
    <w:lvl w:ilvl="6" w:tplc="8872E9FC">
      <w:numFmt w:val="bullet"/>
      <w:lvlText w:val="•"/>
      <w:lvlJc w:val="left"/>
      <w:pPr>
        <w:ind w:left="5832" w:hanging="696"/>
      </w:pPr>
      <w:rPr>
        <w:rFonts w:hint="default"/>
        <w:lang w:val="uk-UA" w:eastAsia="en-US" w:bidi="ar-SA"/>
      </w:rPr>
    </w:lvl>
    <w:lvl w:ilvl="7" w:tplc="F37A5A44">
      <w:numFmt w:val="bullet"/>
      <w:lvlText w:val="•"/>
      <w:lvlJc w:val="left"/>
      <w:pPr>
        <w:ind w:left="6830" w:hanging="696"/>
      </w:pPr>
      <w:rPr>
        <w:rFonts w:hint="default"/>
        <w:lang w:val="uk-UA" w:eastAsia="en-US" w:bidi="ar-SA"/>
      </w:rPr>
    </w:lvl>
    <w:lvl w:ilvl="8" w:tplc="3814C6A8">
      <w:numFmt w:val="bullet"/>
      <w:lvlText w:val="•"/>
      <w:lvlJc w:val="left"/>
      <w:pPr>
        <w:ind w:left="7829" w:hanging="696"/>
      </w:pPr>
      <w:rPr>
        <w:rFonts w:hint="default"/>
        <w:lang w:val="uk-UA" w:eastAsia="en-US" w:bidi="ar-SA"/>
      </w:rPr>
    </w:lvl>
  </w:abstractNum>
  <w:abstractNum w:abstractNumId="1" w15:restartNumberingAfterBreak="0">
    <w:nsid w:val="2B4528A2"/>
    <w:multiLevelType w:val="hybridMultilevel"/>
    <w:tmpl w:val="32B2287E"/>
    <w:lvl w:ilvl="0" w:tplc="CA105C62">
      <w:numFmt w:val="bullet"/>
      <w:lvlText w:val="–"/>
      <w:lvlJc w:val="left"/>
      <w:pPr>
        <w:ind w:left="12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D8C205A">
      <w:numFmt w:val="bullet"/>
      <w:lvlText w:val="•"/>
      <w:lvlJc w:val="left"/>
      <w:pPr>
        <w:ind w:left="1090" w:hanging="382"/>
      </w:pPr>
      <w:rPr>
        <w:rFonts w:hint="default"/>
        <w:lang w:val="uk-UA" w:eastAsia="en-US" w:bidi="ar-SA"/>
      </w:rPr>
    </w:lvl>
    <w:lvl w:ilvl="2" w:tplc="63D67C16">
      <w:numFmt w:val="bullet"/>
      <w:lvlText w:val="•"/>
      <w:lvlJc w:val="left"/>
      <w:pPr>
        <w:ind w:left="2061" w:hanging="382"/>
      </w:pPr>
      <w:rPr>
        <w:rFonts w:hint="default"/>
        <w:lang w:val="uk-UA" w:eastAsia="en-US" w:bidi="ar-SA"/>
      </w:rPr>
    </w:lvl>
    <w:lvl w:ilvl="3" w:tplc="BB4E19FC">
      <w:numFmt w:val="bullet"/>
      <w:lvlText w:val="•"/>
      <w:lvlJc w:val="left"/>
      <w:pPr>
        <w:ind w:left="3031" w:hanging="382"/>
      </w:pPr>
      <w:rPr>
        <w:rFonts w:hint="default"/>
        <w:lang w:val="uk-UA" w:eastAsia="en-US" w:bidi="ar-SA"/>
      </w:rPr>
    </w:lvl>
    <w:lvl w:ilvl="4" w:tplc="20C0BE32">
      <w:numFmt w:val="bullet"/>
      <w:lvlText w:val="•"/>
      <w:lvlJc w:val="left"/>
      <w:pPr>
        <w:ind w:left="4002" w:hanging="382"/>
      </w:pPr>
      <w:rPr>
        <w:rFonts w:hint="default"/>
        <w:lang w:val="uk-UA" w:eastAsia="en-US" w:bidi="ar-SA"/>
      </w:rPr>
    </w:lvl>
    <w:lvl w:ilvl="5" w:tplc="03D8C6F8">
      <w:numFmt w:val="bullet"/>
      <w:lvlText w:val="•"/>
      <w:lvlJc w:val="left"/>
      <w:pPr>
        <w:ind w:left="4973" w:hanging="382"/>
      </w:pPr>
      <w:rPr>
        <w:rFonts w:hint="default"/>
        <w:lang w:val="uk-UA" w:eastAsia="en-US" w:bidi="ar-SA"/>
      </w:rPr>
    </w:lvl>
    <w:lvl w:ilvl="6" w:tplc="C6D45902">
      <w:numFmt w:val="bullet"/>
      <w:lvlText w:val="•"/>
      <w:lvlJc w:val="left"/>
      <w:pPr>
        <w:ind w:left="5943" w:hanging="382"/>
      </w:pPr>
      <w:rPr>
        <w:rFonts w:hint="default"/>
        <w:lang w:val="uk-UA" w:eastAsia="en-US" w:bidi="ar-SA"/>
      </w:rPr>
    </w:lvl>
    <w:lvl w:ilvl="7" w:tplc="186C403A">
      <w:numFmt w:val="bullet"/>
      <w:lvlText w:val="•"/>
      <w:lvlJc w:val="left"/>
      <w:pPr>
        <w:ind w:left="6914" w:hanging="382"/>
      </w:pPr>
      <w:rPr>
        <w:rFonts w:hint="default"/>
        <w:lang w:val="uk-UA" w:eastAsia="en-US" w:bidi="ar-SA"/>
      </w:rPr>
    </w:lvl>
    <w:lvl w:ilvl="8" w:tplc="6E088358">
      <w:numFmt w:val="bullet"/>
      <w:lvlText w:val="•"/>
      <w:lvlJc w:val="left"/>
      <w:pPr>
        <w:ind w:left="7885" w:hanging="382"/>
      </w:pPr>
      <w:rPr>
        <w:rFonts w:hint="default"/>
        <w:lang w:val="uk-UA" w:eastAsia="en-US" w:bidi="ar-SA"/>
      </w:rPr>
    </w:lvl>
  </w:abstractNum>
  <w:abstractNum w:abstractNumId="2" w15:restartNumberingAfterBreak="0">
    <w:nsid w:val="33F629CD"/>
    <w:multiLevelType w:val="hybridMultilevel"/>
    <w:tmpl w:val="8F32FE5C"/>
    <w:lvl w:ilvl="0" w:tplc="D8408BA6">
      <w:numFmt w:val="bullet"/>
      <w:lvlText w:val="-"/>
      <w:lvlJc w:val="left"/>
      <w:pPr>
        <w:ind w:left="12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E180B02">
      <w:numFmt w:val="bullet"/>
      <w:lvlText w:val="•"/>
      <w:lvlJc w:val="left"/>
      <w:pPr>
        <w:ind w:left="840" w:hanging="557"/>
      </w:pPr>
      <w:rPr>
        <w:rFonts w:hint="default"/>
        <w:lang w:val="uk-UA" w:eastAsia="en-US" w:bidi="ar-SA"/>
      </w:rPr>
    </w:lvl>
    <w:lvl w:ilvl="2" w:tplc="A7922B3E">
      <w:numFmt w:val="bullet"/>
      <w:lvlText w:val="•"/>
      <w:lvlJc w:val="left"/>
      <w:pPr>
        <w:ind w:left="1838" w:hanging="557"/>
      </w:pPr>
      <w:rPr>
        <w:rFonts w:hint="default"/>
        <w:lang w:val="uk-UA" w:eastAsia="en-US" w:bidi="ar-SA"/>
      </w:rPr>
    </w:lvl>
    <w:lvl w:ilvl="3" w:tplc="567C512A">
      <w:numFmt w:val="bullet"/>
      <w:lvlText w:val="•"/>
      <w:lvlJc w:val="left"/>
      <w:pPr>
        <w:ind w:left="2836" w:hanging="557"/>
      </w:pPr>
      <w:rPr>
        <w:rFonts w:hint="default"/>
        <w:lang w:val="uk-UA" w:eastAsia="en-US" w:bidi="ar-SA"/>
      </w:rPr>
    </w:lvl>
    <w:lvl w:ilvl="4" w:tplc="18D62A9C">
      <w:numFmt w:val="bullet"/>
      <w:lvlText w:val="•"/>
      <w:lvlJc w:val="left"/>
      <w:pPr>
        <w:ind w:left="3835" w:hanging="557"/>
      </w:pPr>
      <w:rPr>
        <w:rFonts w:hint="default"/>
        <w:lang w:val="uk-UA" w:eastAsia="en-US" w:bidi="ar-SA"/>
      </w:rPr>
    </w:lvl>
    <w:lvl w:ilvl="5" w:tplc="0BBC740C">
      <w:numFmt w:val="bullet"/>
      <w:lvlText w:val="•"/>
      <w:lvlJc w:val="left"/>
      <w:pPr>
        <w:ind w:left="4833" w:hanging="557"/>
      </w:pPr>
      <w:rPr>
        <w:rFonts w:hint="default"/>
        <w:lang w:val="uk-UA" w:eastAsia="en-US" w:bidi="ar-SA"/>
      </w:rPr>
    </w:lvl>
    <w:lvl w:ilvl="6" w:tplc="4ECE880C">
      <w:numFmt w:val="bullet"/>
      <w:lvlText w:val="•"/>
      <w:lvlJc w:val="left"/>
      <w:pPr>
        <w:ind w:left="5832" w:hanging="557"/>
      </w:pPr>
      <w:rPr>
        <w:rFonts w:hint="default"/>
        <w:lang w:val="uk-UA" w:eastAsia="en-US" w:bidi="ar-SA"/>
      </w:rPr>
    </w:lvl>
    <w:lvl w:ilvl="7" w:tplc="9DB80D7E">
      <w:numFmt w:val="bullet"/>
      <w:lvlText w:val="•"/>
      <w:lvlJc w:val="left"/>
      <w:pPr>
        <w:ind w:left="6830" w:hanging="557"/>
      </w:pPr>
      <w:rPr>
        <w:rFonts w:hint="default"/>
        <w:lang w:val="uk-UA" w:eastAsia="en-US" w:bidi="ar-SA"/>
      </w:rPr>
    </w:lvl>
    <w:lvl w:ilvl="8" w:tplc="F89C1318">
      <w:numFmt w:val="bullet"/>
      <w:lvlText w:val="•"/>
      <w:lvlJc w:val="left"/>
      <w:pPr>
        <w:ind w:left="7829" w:hanging="557"/>
      </w:pPr>
      <w:rPr>
        <w:rFonts w:hint="default"/>
        <w:lang w:val="uk-UA" w:eastAsia="en-US" w:bidi="ar-SA"/>
      </w:rPr>
    </w:lvl>
  </w:abstractNum>
  <w:abstractNum w:abstractNumId="3" w15:restartNumberingAfterBreak="0">
    <w:nsid w:val="53564F5F"/>
    <w:multiLevelType w:val="hybridMultilevel"/>
    <w:tmpl w:val="471448AC"/>
    <w:lvl w:ilvl="0" w:tplc="6F2C4566">
      <w:numFmt w:val="bullet"/>
      <w:lvlText w:val="–"/>
      <w:lvlJc w:val="left"/>
      <w:pPr>
        <w:ind w:left="16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41C0606">
      <w:numFmt w:val="bullet"/>
      <w:lvlText w:val="-"/>
      <w:lvlJc w:val="left"/>
      <w:pPr>
        <w:ind w:left="12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865E39D4">
      <w:numFmt w:val="bullet"/>
      <w:lvlText w:val="•"/>
      <w:lvlJc w:val="left"/>
      <w:pPr>
        <w:ind w:left="1234" w:hanging="267"/>
      </w:pPr>
      <w:rPr>
        <w:rFonts w:hint="default"/>
        <w:lang w:val="uk-UA" w:eastAsia="en-US" w:bidi="ar-SA"/>
      </w:rPr>
    </w:lvl>
    <w:lvl w:ilvl="3" w:tplc="EDB0FF06">
      <w:numFmt w:val="bullet"/>
      <w:lvlText w:val="•"/>
      <w:lvlJc w:val="left"/>
      <w:pPr>
        <w:ind w:left="2308" w:hanging="267"/>
      </w:pPr>
      <w:rPr>
        <w:rFonts w:hint="default"/>
        <w:lang w:val="uk-UA" w:eastAsia="en-US" w:bidi="ar-SA"/>
      </w:rPr>
    </w:lvl>
    <w:lvl w:ilvl="4" w:tplc="4EB25736">
      <w:numFmt w:val="bullet"/>
      <w:lvlText w:val="•"/>
      <w:lvlJc w:val="left"/>
      <w:pPr>
        <w:ind w:left="3382" w:hanging="267"/>
      </w:pPr>
      <w:rPr>
        <w:rFonts w:hint="default"/>
        <w:lang w:val="uk-UA" w:eastAsia="en-US" w:bidi="ar-SA"/>
      </w:rPr>
    </w:lvl>
    <w:lvl w:ilvl="5" w:tplc="3BBE347C">
      <w:numFmt w:val="bullet"/>
      <w:lvlText w:val="•"/>
      <w:lvlJc w:val="left"/>
      <w:pPr>
        <w:ind w:left="4456" w:hanging="267"/>
      </w:pPr>
      <w:rPr>
        <w:rFonts w:hint="default"/>
        <w:lang w:val="uk-UA" w:eastAsia="en-US" w:bidi="ar-SA"/>
      </w:rPr>
    </w:lvl>
    <w:lvl w:ilvl="6" w:tplc="C8A890A4">
      <w:numFmt w:val="bullet"/>
      <w:lvlText w:val="•"/>
      <w:lvlJc w:val="left"/>
      <w:pPr>
        <w:ind w:left="5530" w:hanging="267"/>
      </w:pPr>
      <w:rPr>
        <w:rFonts w:hint="default"/>
        <w:lang w:val="uk-UA" w:eastAsia="en-US" w:bidi="ar-SA"/>
      </w:rPr>
    </w:lvl>
    <w:lvl w:ilvl="7" w:tplc="81FE6EBA">
      <w:numFmt w:val="bullet"/>
      <w:lvlText w:val="•"/>
      <w:lvlJc w:val="left"/>
      <w:pPr>
        <w:ind w:left="6604" w:hanging="267"/>
      </w:pPr>
      <w:rPr>
        <w:rFonts w:hint="default"/>
        <w:lang w:val="uk-UA" w:eastAsia="en-US" w:bidi="ar-SA"/>
      </w:rPr>
    </w:lvl>
    <w:lvl w:ilvl="8" w:tplc="6FA6C0C6">
      <w:numFmt w:val="bullet"/>
      <w:lvlText w:val="•"/>
      <w:lvlJc w:val="left"/>
      <w:pPr>
        <w:ind w:left="7678" w:hanging="267"/>
      </w:pPr>
      <w:rPr>
        <w:rFonts w:hint="default"/>
        <w:lang w:val="uk-UA" w:eastAsia="en-US" w:bidi="ar-SA"/>
      </w:rPr>
    </w:lvl>
  </w:abstractNum>
  <w:abstractNum w:abstractNumId="4" w15:restartNumberingAfterBreak="0">
    <w:nsid w:val="553E0045"/>
    <w:multiLevelType w:val="hybridMultilevel"/>
    <w:tmpl w:val="0F184768"/>
    <w:lvl w:ilvl="0" w:tplc="F1284240">
      <w:start w:val="4"/>
      <w:numFmt w:val="decimal"/>
      <w:lvlText w:val="%1."/>
      <w:lvlJc w:val="left"/>
      <w:pPr>
        <w:ind w:left="317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FAE4086">
      <w:numFmt w:val="bullet"/>
      <w:lvlText w:val="•"/>
      <w:lvlJc w:val="left"/>
      <w:pPr>
        <w:ind w:left="3844" w:hanging="281"/>
      </w:pPr>
      <w:rPr>
        <w:rFonts w:hint="default"/>
        <w:lang w:val="uk-UA" w:eastAsia="en-US" w:bidi="ar-SA"/>
      </w:rPr>
    </w:lvl>
    <w:lvl w:ilvl="2" w:tplc="C78E0B42">
      <w:numFmt w:val="bullet"/>
      <w:lvlText w:val="•"/>
      <w:lvlJc w:val="left"/>
      <w:pPr>
        <w:ind w:left="4509" w:hanging="281"/>
      </w:pPr>
      <w:rPr>
        <w:rFonts w:hint="default"/>
        <w:lang w:val="uk-UA" w:eastAsia="en-US" w:bidi="ar-SA"/>
      </w:rPr>
    </w:lvl>
    <w:lvl w:ilvl="3" w:tplc="46EE9B4C">
      <w:numFmt w:val="bullet"/>
      <w:lvlText w:val="•"/>
      <w:lvlJc w:val="left"/>
      <w:pPr>
        <w:ind w:left="5173" w:hanging="281"/>
      </w:pPr>
      <w:rPr>
        <w:rFonts w:hint="default"/>
        <w:lang w:val="uk-UA" w:eastAsia="en-US" w:bidi="ar-SA"/>
      </w:rPr>
    </w:lvl>
    <w:lvl w:ilvl="4" w:tplc="23CA7A0C">
      <w:numFmt w:val="bullet"/>
      <w:lvlText w:val="•"/>
      <w:lvlJc w:val="left"/>
      <w:pPr>
        <w:ind w:left="5838" w:hanging="281"/>
      </w:pPr>
      <w:rPr>
        <w:rFonts w:hint="default"/>
        <w:lang w:val="uk-UA" w:eastAsia="en-US" w:bidi="ar-SA"/>
      </w:rPr>
    </w:lvl>
    <w:lvl w:ilvl="5" w:tplc="7CD8D736">
      <w:numFmt w:val="bullet"/>
      <w:lvlText w:val="•"/>
      <w:lvlJc w:val="left"/>
      <w:pPr>
        <w:ind w:left="6503" w:hanging="281"/>
      </w:pPr>
      <w:rPr>
        <w:rFonts w:hint="default"/>
        <w:lang w:val="uk-UA" w:eastAsia="en-US" w:bidi="ar-SA"/>
      </w:rPr>
    </w:lvl>
    <w:lvl w:ilvl="6" w:tplc="B2A86A36">
      <w:numFmt w:val="bullet"/>
      <w:lvlText w:val="•"/>
      <w:lvlJc w:val="left"/>
      <w:pPr>
        <w:ind w:left="7167" w:hanging="281"/>
      </w:pPr>
      <w:rPr>
        <w:rFonts w:hint="default"/>
        <w:lang w:val="uk-UA" w:eastAsia="en-US" w:bidi="ar-SA"/>
      </w:rPr>
    </w:lvl>
    <w:lvl w:ilvl="7" w:tplc="056421E8">
      <w:numFmt w:val="bullet"/>
      <w:lvlText w:val="•"/>
      <w:lvlJc w:val="left"/>
      <w:pPr>
        <w:ind w:left="7832" w:hanging="281"/>
      </w:pPr>
      <w:rPr>
        <w:rFonts w:hint="default"/>
        <w:lang w:val="uk-UA" w:eastAsia="en-US" w:bidi="ar-SA"/>
      </w:rPr>
    </w:lvl>
    <w:lvl w:ilvl="8" w:tplc="1B029AFC">
      <w:numFmt w:val="bullet"/>
      <w:lvlText w:val="•"/>
      <w:lvlJc w:val="left"/>
      <w:pPr>
        <w:ind w:left="8497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564674A7"/>
    <w:multiLevelType w:val="hybridMultilevel"/>
    <w:tmpl w:val="FB521900"/>
    <w:lvl w:ilvl="0" w:tplc="5E101F5E">
      <w:start w:val="1"/>
      <w:numFmt w:val="decimal"/>
      <w:lvlText w:val="%1."/>
      <w:lvlJc w:val="left"/>
      <w:pPr>
        <w:ind w:left="1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72214FE">
      <w:numFmt w:val="bullet"/>
      <w:lvlText w:val="•"/>
      <w:lvlJc w:val="left"/>
      <w:pPr>
        <w:ind w:left="1090" w:hanging="425"/>
      </w:pPr>
      <w:rPr>
        <w:rFonts w:hint="default"/>
        <w:lang w:val="uk-UA" w:eastAsia="en-US" w:bidi="ar-SA"/>
      </w:rPr>
    </w:lvl>
    <w:lvl w:ilvl="2" w:tplc="AD7634DC">
      <w:numFmt w:val="bullet"/>
      <w:lvlText w:val="•"/>
      <w:lvlJc w:val="left"/>
      <w:pPr>
        <w:ind w:left="2061" w:hanging="425"/>
      </w:pPr>
      <w:rPr>
        <w:rFonts w:hint="default"/>
        <w:lang w:val="uk-UA" w:eastAsia="en-US" w:bidi="ar-SA"/>
      </w:rPr>
    </w:lvl>
    <w:lvl w:ilvl="3" w:tplc="5E3A4C9A">
      <w:numFmt w:val="bullet"/>
      <w:lvlText w:val="•"/>
      <w:lvlJc w:val="left"/>
      <w:pPr>
        <w:ind w:left="3031" w:hanging="425"/>
      </w:pPr>
      <w:rPr>
        <w:rFonts w:hint="default"/>
        <w:lang w:val="uk-UA" w:eastAsia="en-US" w:bidi="ar-SA"/>
      </w:rPr>
    </w:lvl>
    <w:lvl w:ilvl="4" w:tplc="38B835D2">
      <w:numFmt w:val="bullet"/>
      <w:lvlText w:val="•"/>
      <w:lvlJc w:val="left"/>
      <w:pPr>
        <w:ind w:left="4002" w:hanging="425"/>
      </w:pPr>
      <w:rPr>
        <w:rFonts w:hint="default"/>
        <w:lang w:val="uk-UA" w:eastAsia="en-US" w:bidi="ar-SA"/>
      </w:rPr>
    </w:lvl>
    <w:lvl w:ilvl="5" w:tplc="2216EE58">
      <w:numFmt w:val="bullet"/>
      <w:lvlText w:val="•"/>
      <w:lvlJc w:val="left"/>
      <w:pPr>
        <w:ind w:left="4973" w:hanging="425"/>
      </w:pPr>
      <w:rPr>
        <w:rFonts w:hint="default"/>
        <w:lang w:val="uk-UA" w:eastAsia="en-US" w:bidi="ar-SA"/>
      </w:rPr>
    </w:lvl>
    <w:lvl w:ilvl="6" w:tplc="2662D1B2">
      <w:numFmt w:val="bullet"/>
      <w:lvlText w:val="•"/>
      <w:lvlJc w:val="left"/>
      <w:pPr>
        <w:ind w:left="5943" w:hanging="425"/>
      </w:pPr>
      <w:rPr>
        <w:rFonts w:hint="default"/>
        <w:lang w:val="uk-UA" w:eastAsia="en-US" w:bidi="ar-SA"/>
      </w:rPr>
    </w:lvl>
    <w:lvl w:ilvl="7" w:tplc="57A0EE8E">
      <w:numFmt w:val="bullet"/>
      <w:lvlText w:val="•"/>
      <w:lvlJc w:val="left"/>
      <w:pPr>
        <w:ind w:left="6914" w:hanging="425"/>
      </w:pPr>
      <w:rPr>
        <w:rFonts w:hint="default"/>
        <w:lang w:val="uk-UA" w:eastAsia="en-US" w:bidi="ar-SA"/>
      </w:rPr>
    </w:lvl>
    <w:lvl w:ilvl="8" w:tplc="5DE6C51C">
      <w:numFmt w:val="bullet"/>
      <w:lvlText w:val="•"/>
      <w:lvlJc w:val="left"/>
      <w:pPr>
        <w:ind w:left="7885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62582436"/>
    <w:multiLevelType w:val="hybridMultilevel"/>
    <w:tmpl w:val="E9702940"/>
    <w:lvl w:ilvl="0" w:tplc="E082993A">
      <w:start w:val="2"/>
      <w:numFmt w:val="decimal"/>
      <w:lvlText w:val="%1."/>
      <w:lvlJc w:val="left"/>
      <w:pPr>
        <w:ind w:left="122" w:hanging="3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F5258FA">
      <w:start w:val="1"/>
      <w:numFmt w:val="decimal"/>
      <w:lvlText w:val="%2."/>
      <w:lvlJc w:val="left"/>
      <w:pPr>
        <w:ind w:left="2771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uk-UA" w:eastAsia="en-US" w:bidi="ar-SA"/>
      </w:rPr>
    </w:lvl>
    <w:lvl w:ilvl="2" w:tplc="F3AEE09E">
      <w:numFmt w:val="bullet"/>
      <w:lvlText w:val="•"/>
      <w:lvlJc w:val="left"/>
      <w:pPr>
        <w:ind w:left="3562" w:hanging="213"/>
      </w:pPr>
      <w:rPr>
        <w:rFonts w:hint="default"/>
        <w:lang w:val="uk-UA" w:eastAsia="en-US" w:bidi="ar-SA"/>
      </w:rPr>
    </w:lvl>
    <w:lvl w:ilvl="3" w:tplc="CD64154C">
      <w:numFmt w:val="bullet"/>
      <w:lvlText w:val="•"/>
      <w:lvlJc w:val="left"/>
      <w:pPr>
        <w:ind w:left="4345" w:hanging="213"/>
      </w:pPr>
      <w:rPr>
        <w:rFonts w:hint="default"/>
        <w:lang w:val="uk-UA" w:eastAsia="en-US" w:bidi="ar-SA"/>
      </w:rPr>
    </w:lvl>
    <w:lvl w:ilvl="4" w:tplc="80D866DA">
      <w:numFmt w:val="bullet"/>
      <w:lvlText w:val="•"/>
      <w:lvlJc w:val="left"/>
      <w:pPr>
        <w:ind w:left="5128" w:hanging="213"/>
      </w:pPr>
      <w:rPr>
        <w:rFonts w:hint="default"/>
        <w:lang w:val="uk-UA" w:eastAsia="en-US" w:bidi="ar-SA"/>
      </w:rPr>
    </w:lvl>
    <w:lvl w:ilvl="5" w:tplc="45BE1EE8">
      <w:numFmt w:val="bullet"/>
      <w:lvlText w:val="•"/>
      <w:lvlJc w:val="left"/>
      <w:pPr>
        <w:ind w:left="5911" w:hanging="213"/>
      </w:pPr>
      <w:rPr>
        <w:rFonts w:hint="default"/>
        <w:lang w:val="uk-UA" w:eastAsia="en-US" w:bidi="ar-SA"/>
      </w:rPr>
    </w:lvl>
    <w:lvl w:ilvl="6" w:tplc="176E14B0">
      <w:numFmt w:val="bullet"/>
      <w:lvlText w:val="•"/>
      <w:lvlJc w:val="left"/>
      <w:pPr>
        <w:ind w:left="6694" w:hanging="213"/>
      </w:pPr>
      <w:rPr>
        <w:rFonts w:hint="default"/>
        <w:lang w:val="uk-UA" w:eastAsia="en-US" w:bidi="ar-SA"/>
      </w:rPr>
    </w:lvl>
    <w:lvl w:ilvl="7" w:tplc="E9A26A1C">
      <w:numFmt w:val="bullet"/>
      <w:lvlText w:val="•"/>
      <w:lvlJc w:val="left"/>
      <w:pPr>
        <w:ind w:left="7477" w:hanging="213"/>
      </w:pPr>
      <w:rPr>
        <w:rFonts w:hint="default"/>
        <w:lang w:val="uk-UA" w:eastAsia="en-US" w:bidi="ar-SA"/>
      </w:rPr>
    </w:lvl>
    <w:lvl w:ilvl="8" w:tplc="25F482C2">
      <w:numFmt w:val="bullet"/>
      <w:lvlText w:val="•"/>
      <w:lvlJc w:val="left"/>
      <w:pPr>
        <w:ind w:left="8260" w:hanging="213"/>
      </w:pPr>
      <w:rPr>
        <w:rFonts w:hint="default"/>
        <w:lang w:val="uk-UA" w:eastAsia="en-US" w:bidi="ar-SA"/>
      </w:rPr>
    </w:lvl>
  </w:abstractNum>
  <w:abstractNum w:abstractNumId="7" w15:restartNumberingAfterBreak="0">
    <w:nsid w:val="7116318A"/>
    <w:multiLevelType w:val="hybridMultilevel"/>
    <w:tmpl w:val="5EB8295C"/>
    <w:lvl w:ilvl="0" w:tplc="1EC0EE32">
      <w:start w:val="1"/>
      <w:numFmt w:val="decimal"/>
      <w:lvlText w:val="%1."/>
      <w:lvlJc w:val="left"/>
      <w:pPr>
        <w:ind w:left="122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AFE6ACC0">
      <w:numFmt w:val="bullet"/>
      <w:lvlText w:val="•"/>
      <w:lvlJc w:val="left"/>
      <w:pPr>
        <w:ind w:left="1090" w:hanging="363"/>
      </w:pPr>
      <w:rPr>
        <w:rFonts w:hint="default"/>
        <w:lang w:val="uk-UA" w:eastAsia="en-US" w:bidi="ar-SA"/>
      </w:rPr>
    </w:lvl>
    <w:lvl w:ilvl="2" w:tplc="C6FC57C4">
      <w:numFmt w:val="bullet"/>
      <w:lvlText w:val="•"/>
      <w:lvlJc w:val="left"/>
      <w:pPr>
        <w:ind w:left="2061" w:hanging="363"/>
      </w:pPr>
      <w:rPr>
        <w:rFonts w:hint="default"/>
        <w:lang w:val="uk-UA" w:eastAsia="en-US" w:bidi="ar-SA"/>
      </w:rPr>
    </w:lvl>
    <w:lvl w:ilvl="3" w:tplc="5F083CC8">
      <w:numFmt w:val="bullet"/>
      <w:lvlText w:val="•"/>
      <w:lvlJc w:val="left"/>
      <w:pPr>
        <w:ind w:left="3031" w:hanging="363"/>
      </w:pPr>
      <w:rPr>
        <w:rFonts w:hint="default"/>
        <w:lang w:val="uk-UA" w:eastAsia="en-US" w:bidi="ar-SA"/>
      </w:rPr>
    </w:lvl>
    <w:lvl w:ilvl="4" w:tplc="20909FDE">
      <w:numFmt w:val="bullet"/>
      <w:lvlText w:val="•"/>
      <w:lvlJc w:val="left"/>
      <w:pPr>
        <w:ind w:left="4002" w:hanging="363"/>
      </w:pPr>
      <w:rPr>
        <w:rFonts w:hint="default"/>
        <w:lang w:val="uk-UA" w:eastAsia="en-US" w:bidi="ar-SA"/>
      </w:rPr>
    </w:lvl>
    <w:lvl w:ilvl="5" w:tplc="862AA06C">
      <w:numFmt w:val="bullet"/>
      <w:lvlText w:val="•"/>
      <w:lvlJc w:val="left"/>
      <w:pPr>
        <w:ind w:left="4973" w:hanging="363"/>
      </w:pPr>
      <w:rPr>
        <w:rFonts w:hint="default"/>
        <w:lang w:val="uk-UA" w:eastAsia="en-US" w:bidi="ar-SA"/>
      </w:rPr>
    </w:lvl>
    <w:lvl w:ilvl="6" w:tplc="E0EA163C">
      <w:numFmt w:val="bullet"/>
      <w:lvlText w:val="•"/>
      <w:lvlJc w:val="left"/>
      <w:pPr>
        <w:ind w:left="5943" w:hanging="363"/>
      </w:pPr>
      <w:rPr>
        <w:rFonts w:hint="default"/>
        <w:lang w:val="uk-UA" w:eastAsia="en-US" w:bidi="ar-SA"/>
      </w:rPr>
    </w:lvl>
    <w:lvl w:ilvl="7" w:tplc="3B2C9140">
      <w:numFmt w:val="bullet"/>
      <w:lvlText w:val="•"/>
      <w:lvlJc w:val="left"/>
      <w:pPr>
        <w:ind w:left="6914" w:hanging="363"/>
      </w:pPr>
      <w:rPr>
        <w:rFonts w:hint="default"/>
        <w:lang w:val="uk-UA" w:eastAsia="en-US" w:bidi="ar-SA"/>
      </w:rPr>
    </w:lvl>
    <w:lvl w:ilvl="8" w:tplc="B10CCAF4">
      <w:numFmt w:val="bullet"/>
      <w:lvlText w:val="•"/>
      <w:lvlJc w:val="left"/>
      <w:pPr>
        <w:ind w:left="7885" w:hanging="363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24E"/>
    <w:rsid w:val="000330D2"/>
    <w:rsid w:val="000F46A0"/>
    <w:rsid w:val="001020DB"/>
    <w:rsid w:val="00145CBA"/>
    <w:rsid w:val="00204C8D"/>
    <w:rsid w:val="00205EBB"/>
    <w:rsid w:val="0020773A"/>
    <w:rsid w:val="0024224E"/>
    <w:rsid w:val="00245A51"/>
    <w:rsid w:val="003620F0"/>
    <w:rsid w:val="003D5D0F"/>
    <w:rsid w:val="003D7604"/>
    <w:rsid w:val="003E03E8"/>
    <w:rsid w:val="004335DA"/>
    <w:rsid w:val="005019EE"/>
    <w:rsid w:val="00583302"/>
    <w:rsid w:val="005E06AD"/>
    <w:rsid w:val="005F510F"/>
    <w:rsid w:val="006657E9"/>
    <w:rsid w:val="006E3440"/>
    <w:rsid w:val="007232CE"/>
    <w:rsid w:val="00766B01"/>
    <w:rsid w:val="00911523"/>
    <w:rsid w:val="009F550F"/>
    <w:rsid w:val="00A23686"/>
    <w:rsid w:val="00AA2218"/>
    <w:rsid w:val="00AE2B78"/>
    <w:rsid w:val="00B209A7"/>
    <w:rsid w:val="00B37366"/>
    <w:rsid w:val="00B80F66"/>
    <w:rsid w:val="00BB3BA3"/>
    <w:rsid w:val="00C15460"/>
    <w:rsid w:val="00D16925"/>
    <w:rsid w:val="00D72B64"/>
    <w:rsid w:val="00DC77F4"/>
    <w:rsid w:val="00E503E2"/>
    <w:rsid w:val="00E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9AACFC"/>
  <w15:docId w15:val="{A7D3AB03-AF41-4F7F-BE40-A8668A7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154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C15460"/>
    <w:pPr>
      <w:ind w:left="376" w:right="74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C15460"/>
    <w:pPr>
      <w:ind w:left="1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5460"/>
    <w:rPr>
      <w:sz w:val="28"/>
      <w:szCs w:val="28"/>
    </w:rPr>
  </w:style>
  <w:style w:type="paragraph" w:styleId="a4">
    <w:name w:val="List Paragraph"/>
    <w:basedOn w:val="a"/>
    <w:uiPriority w:val="1"/>
    <w:qFormat/>
    <w:rsid w:val="00C15460"/>
    <w:pPr>
      <w:ind w:left="122" w:firstLine="899"/>
      <w:jc w:val="both"/>
    </w:pPr>
  </w:style>
  <w:style w:type="paragraph" w:customStyle="1" w:styleId="TableParagraph">
    <w:name w:val="Table Paragraph"/>
    <w:basedOn w:val="a"/>
    <w:uiPriority w:val="1"/>
    <w:qFormat/>
    <w:rsid w:val="00C15460"/>
  </w:style>
  <w:style w:type="paragraph" w:styleId="a5">
    <w:name w:val="Balloon Text"/>
    <w:basedOn w:val="a"/>
    <w:link w:val="a6"/>
    <w:uiPriority w:val="99"/>
    <w:semiHidden/>
    <w:unhideWhenUsed/>
    <w:rsid w:val="00B20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9A7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Без интервала1"/>
    <w:rsid w:val="000F46A0"/>
    <w:pPr>
      <w:widowControl/>
      <w:autoSpaceDE/>
      <w:autoSpaceDN/>
    </w:pPr>
    <w:rPr>
      <w:rFonts w:ascii="Calibri" w:eastAsia="Times New Roman" w:hAnsi="Calibri" w:cs="Times New Roman"/>
      <w:lang w:val="uk-UA" w:eastAsia="uk-UA"/>
    </w:rPr>
  </w:style>
  <w:style w:type="paragraph" w:styleId="a7">
    <w:name w:val="No Spacing"/>
    <w:uiPriority w:val="1"/>
    <w:qFormat/>
    <w:rsid w:val="000F46A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8">
    <w:name w:val="Strong"/>
    <w:basedOn w:val="a0"/>
    <w:uiPriority w:val="22"/>
    <w:qFormat/>
    <w:rsid w:val="000F46A0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E06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06AD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5E06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06A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 Хоружко</cp:lastModifiedBy>
  <cp:revision>6</cp:revision>
  <cp:lastPrinted>2023-09-18T11:51:00Z</cp:lastPrinted>
  <dcterms:created xsi:type="dcterms:W3CDTF">2023-08-28T06:49:00Z</dcterms:created>
  <dcterms:modified xsi:type="dcterms:W3CDTF">2023-12-04T13:53:00Z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2023-08-02T00:00:00Z</vt:filetime>
  </property>
</Properties>
</file>