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A0331" w:rsidRPr="002F1A82" w:rsidTr="000D2F1F">
        <w:trPr>
          <w:trHeight w:val="179"/>
        </w:trPr>
        <w:tc>
          <w:tcPr>
            <w:tcW w:w="3949" w:type="dxa"/>
          </w:tcPr>
          <w:p w:rsidR="007A0331" w:rsidRPr="002F1A82" w:rsidRDefault="007A0331" w:rsidP="000D2F1F">
            <w:pPr>
              <w:jc w:val="both"/>
              <w:rPr>
                <w:bCs/>
                <w:color w:val="000000"/>
                <w:spacing w:val="1"/>
                <w:sz w:val="28"/>
                <w:szCs w:val="28"/>
              </w:rPr>
            </w:pPr>
            <w:r w:rsidRPr="002F1A82">
              <w:rPr>
                <w:bCs/>
                <w:color w:val="000000"/>
                <w:spacing w:val="1"/>
                <w:sz w:val="28"/>
                <w:szCs w:val="28"/>
              </w:rPr>
              <w:t>ЗАТВЕРДЖЕНО</w:t>
            </w:r>
          </w:p>
        </w:tc>
      </w:tr>
      <w:tr w:rsidR="007A0331" w:rsidRPr="00AF6250" w:rsidTr="000D2F1F">
        <w:trPr>
          <w:trHeight w:val="105"/>
        </w:trPr>
        <w:tc>
          <w:tcPr>
            <w:tcW w:w="3949" w:type="dxa"/>
          </w:tcPr>
          <w:p w:rsidR="000F2CFE" w:rsidRPr="00AF6250" w:rsidRDefault="007A0331" w:rsidP="000F2CFE">
            <w:pPr>
              <w:jc w:val="both"/>
              <w:rPr>
                <w:color w:val="000000" w:themeColor="text1"/>
                <w:spacing w:val="1"/>
                <w:sz w:val="28"/>
                <w:szCs w:val="28"/>
                <w:lang w:val="uk-UA"/>
              </w:rPr>
            </w:pPr>
            <w:proofErr w:type="gramStart"/>
            <w:r w:rsidRPr="00AF6250">
              <w:rPr>
                <w:color w:val="000000" w:themeColor="text1"/>
                <w:spacing w:val="1"/>
                <w:sz w:val="28"/>
                <w:szCs w:val="28"/>
              </w:rPr>
              <w:t>Р</w:t>
            </w:r>
            <w:proofErr w:type="gramEnd"/>
            <w:r w:rsidRPr="00AF6250">
              <w:rPr>
                <w:color w:val="000000" w:themeColor="text1"/>
                <w:spacing w:val="1"/>
                <w:sz w:val="28"/>
                <w:szCs w:val="28"/>
              </w:rPr>
              <w:t xml:space="preserve">ішенням </w:t>
            </w:r>
            <w:r w:rsidRPr="00AF6250">
              <w:rPr>
                <w:color w:val="000000" w:themeColor="text1"/>
                <w:spacing w:val="1"/>
                <w:sz w:val="28"/>
                <w:szCs w:val="28"/>
                <w:lang w:val="en-US"/>
              </w:rPr>
              <w:t>XX</w:t>
            </w:r>
            <w:r w:rsidR="000F2CFE" w:rsidRPr="00AF6250">
              <w:rPr>
                <w:color w:val="000000" w:themeColor="text1"/>
                <w:spacing w:val="1"/>
                <w:sz w:val="28"/>
                <w:szCs w:val="28"/>
                <w:lang w:val="uk-UA"/>
              </w:rPr>
              <w:t>Х</w:t>
            </w:r>
            <w:r w:rsidRPr="00AF6250">
              <w:rPr>
                <w:color w:val="000000" w:themeColor="text1"/>
                <w:spacing w:val="1"/>
                <w:sz w:val="28"/>
                <w:szCs w:val="28"/>
              </w:rPr>
              <w:t xml:space="preserve"> сесії </w:t>
            </w:r>
            <w:r w:rsidRPr="00AF6250">
              <w:rPr>
                <w:color w:val="000000" w:themeColor="text1"/>
                <w:spacing w:val="1"/>
                <w:sz w:val="28"/>
                <w:szCs w:val="28"/>
                <w:lang w:val="en-US"/>
              </w:rPr>
              <w:t>VIII</w:t>
            </w:r>
            <w:r w:rsidRPr="00AF6250">
              <w:rPr>
                <w:color w:val="000000" w:themeColor="text1"/>
                <w:spacing w:val="1"/>
                <w:sz w:val="28"/>
                <w:szCs w:val="28"/>
              </w:rPr>
              <w:t xml:space="preserve"> скликання Зачепилівської селищної ради </w:t>
            </w:r>
            <w:r w:rsidRPr="00AF6250">
              <w:rPr>
                <w:color w:val="000000" w:themeColor="text1"/>
                <w:spacing w:val="1"/>
                <w:sz w:val="28"/>
                <w:szCs w:val="28"/>
                <w:lang w:val="uk-UA"/>
              </w:rPr>
              <w:t xml:space="preserve">Красноградського району </w:t>
            </w:r>
            <w:r w:rsidRPr="00AF6250">
              <w:rPr>
                <w:color w:val="000000" w:themeColor="text1"/>
                <w:spacing w:val="1"/>
                <w:sz w:val="28"/>
                <w:szCs w:val="28"/>
              </w:rPr>
              <w:t xml:space="preserve">Харківської області </w:t>
            </w:r>
          </w:p>
          <w:p w:rsidR="007A0331" w:rsidRPr="00AF6250" w:rsidRDefault="000F2CFE" w:rsidP="000F2CFE">
            <w:pPr>
              <w:jc w:val="both"/>
              <w:rPr>
                <w:b/>
                <w:bCs/>
                <w:color w:val="000000" w:themeColor="text1"/>
                <w:spacing w:val="1"/>
                <w:sz w:val="28"/>
                <w:szCs w:val="28"/>
                <w:lang w:val="uk-UA"/>
              </w:rPr>
            </w:pPr>
            <w:r w:rsidRPr="00AF6250">
              <w:rPr>
                <w:color w:val="000000" w:themeColor="text1"/>
                <w:spacing w:val="1"/>
                <w:sz w:val="28"/>
                <w:szCs w:val="28"/>
                <w:lang w:val="uk-UA"/>
              </w:rPr>
              <w:t xml:space="preserve"> </w:t>
            </w:r>
            <w:r w:rsidR="007A0331" w:rsidRPr="00AF6250">
              <w:rPr>
                <w:color w:val="000000" w:themeColor="text1"/>
                <w:spacing w:val="1"/>
                <w:sz w:val="28"/>
                <w:szCs w:val="28"/>
                <w:lang w:val="uk-UA"/>
              </w:rPr>
              <w:t xml:space="preserve">від </w:t>
            </w:r>
            <w:r w:rsidR="00296216" w:rsidRPr="00AF6250">
              <w:rPr>
                <w:color w:val="000000" w:themeColor="text1"/>
                <w:spacing w:val="1"/>
                <w:sz w:val="28"/>
                <w:szCs w:val="28"/>
                <w:lang w:val="uk-UA"/>
              </w:rPr>
              <w:t>16.02.2023</w:t>
            </w:r>
            <w:r w:rsidR="007A0331" w:rsidRPr="00AF6250">
              <w:rPr>
                <w:color w:val="000000" w:themeColor="text1"/>
                <w:spacing w:val="1"/>
                <w:sz w:val="28"/>
                <w:szCs w:val="28"/>
                <w:lang w:val="uk-UA"/>
              </w:rPr>
              <w:t xml:space="preserve"> № </w:t>
            </w:r>
            <w:r w:rsidRPr="00AF6250">
              <w:rPr>
                <w:color w:val="000000" w:themeColor="text1"/>
                <w:spacing w:val="1"/>
                <w:sz w:val="28"/>
                <w:szCs w:val="28"/>
                <w:lang w:val="uk-UA"/>
              </w:rPr>
              <w:t>3856</w:t>
            </w:r>
          </w:p>
        </w:tc>
      </w:tr>
    </w:tbl>
    <w:p w:rsidR="00D96EE6" w:rsidRPr="00AF6250" w:rsidRDefault="00D96EE6" w:rsidP="00094218">
      <w:pPr>
        <w:jc w:val="center"/>
        <w:rPr>
          <w:b/>
          <w:bCs/>
          <w:color w:val="000000" w:themeColor="text1"/>
          <w:sz w:val="28"/>
          <w:szCs w:val="28"/>
          <w:lang w:val="uk-UA"/>
        </w:rPr>
      </w:pPr>
    </w:p>
    <w:p w:rsidR="00D96EE6" w:rsidRPr="00094218" w:rsidRDefault="00D96EE6" w:rsidP="00094218">
      <w:pPr>
        <w:jc w:val="center"/>
        <w:rPr>
          <w:b/>
          <w:bCs/>
          <w:color w:val="000000"/>
          <w:sz w:val="26"/>
          <w:szCs w:val="26"/>
          <w:lang w:val="uk-UA"/>
        </w:rPr>
      </w:pPr>
    </w:p>
    <w:p w:rsidR="00D96EE6" w:rsidRPr="00094218" w:rsidRDefault="00D96EE6" w:rsidP="00094218">
      <w:pPr>
        <w:ind w:left="5529"/>
        <w:rPr>
          <w:color w:val="000000"/>
          <w:lang w:val="uk-UA"/>
        </w:rPr>
      </w:pPr>
    </w:p>
    <w:p w:rsidR="00D96EE6" w:rsidRPr="00094218" w:rsidRDefault="00D96EE6" w:rsidP="003A6E0D">
      <w:pPr>
        <w:rPr>
          <w:color w:val="000000"/>
          <w:lang w:val="uk-UA"/>
        </w:rPr>
      </w:pPr>
    </w:p>
    <w:p w:rsidR="00D96EE6" w:rsidRPr="003A6E0D" w:rsidRDefault="00D96EE6" w:rsidP="003A6E0D">
      <w:pPr>
        <w:rPr>
          <w:lang w:val="uk-UA"/>
        </w:rPr>
      </w:pPr>
    </w:p>
    <w:p w:rsidR="00D96EE6" w:rsidRPr="003A6E0D" w:rsidRDefault="00D96EE6" w:rsidP="003A6E0D">
      <w:pPr>
        <w:rPr>
          <w:lang w:val="uk-UA"/>
        </w:rPr>
      </w:pPr>
    </w:p>
    <w:p w:rsidR="00D96EE6" w:rsidRPr="003A6E0D" w:rsidRDefault="00D96EE6" w:rsidP="003A6E0D">
      <w:pPr>
        <w:rPr>
          <w:lang w:val="uk-UA"/>
        </w:rPr>
      </w:pPr>
    </w:p>
    <w:p w:rsidR="00D96EE6" w:rsidRDefault="00D96EE6" w:rsidP="003A6E0D">
      <w:pPr>
        <w:rPr>
          <w:lang w:val="uk-UA"/>
        </w:rPr>
      </w:pPr>
    </w:p>
    <w:p w:rsidR="0066234C" w:rsidRDefault="0066234C" w:rsidP="0066234C">
      <w:pPr>
        <w:pStyle w:val="ae"/>
        <w:shd w:val="clear" w:color="auto" w:fill="FFFFFF"/>
        <w:tabs>
          <w:tab w:val="left" w:pos="567"/>
        </w:tabs>
        <w:spacing w:before="0" w:beforeAutospacing="0" w:after="0" w:afterAutospacing="0"/>
        <w:jc w:val="center"/>
        <w:rPr>
          <w:b/>
          <w:bCs/>
          <w:sz w:val="28"/>
          <w:szCs w:val="28"/>
          <w:lang w:val="uk-UA"/>
        </w:rPr>
      </w:pPr>
    </w:p>
    <w:p w:rsidR="0066234C" w:rsidRDefault="0066234C" w:rsidP="0066234C">
      <w:pPr>
        <w:pStyle w:val="ae"/>
        <w:shd w:val="clear" w:color="auto" w:fill="FFFFFF"/>
        <w:tabs>
          <w:tab w:val="left" w:pos="567"/>
        </w:tabs>
        <w:spacing w:before="0" w:beforeAutospacing="0" w:after="0" w:afterAutospacing="0"/>
        <w:jc w:val="center"/>
        <w:rPr>
          <w:b/>
          <w:bCs/>
          <w:sz w:val="28"/>
          <w:szCs w:val="28"/>
          <w:lang w:val="uk-UA"/>
        </w:rPr>
      </w:pPr>
    </w:p>
    <w:p w:rsidR="0066234C" w:rsidRDefault="0066234C" w:rsidP="0066234C">
      <w:pPr>
        <w:pStyle w:val="ae"/>
        <w:shd w:val="clear" w:color="auto" w:fill="FFFFFF"/>
        <w:tabs>
          <w:tab w:val="left" w:pos="567"/>
        </w:tabs>
        <w:spacing w:before="0" w:beforeAutospacing="0" w:after="0" w:afterAutospacing="0"/>
        <w:jc w:val="center"/>
        <w:rPr>
          <w:b/>
          <w:bCs/>
          <w:sz w:val="28"/>
          <w:szCs w:val="28"/>
          <w:lang w:val="uk-UA"/>
        </w:rPr>
      </w:pPr>
    </w:p>
    <w:p w:rsidR="0066234C" w:rsidRPr="00296216" w:rsidRDefault="0066234C" w:rsidP="0066234C">
      <w:pPr>
        <w:pStyle w:val="ae"/>
        <w:shd w:val="clear" w:color="auto" w:fill="FFFFFF"/>
        <w:tabs>
          <w:tab w:val="left" w:pos="567"/>
        </w:tabs>
        <w:spacing w:before="0" w:beforeAutospacing="0" w:after="0" w:afterAutospacing="0"/>
        <w:jc w:val="center"/>
        <w:rPr>
          <w:b/>
          <w:bCs/>
          <w:sz w:val="28"/>
          <w:szCs w:val="28"/>
          <w:lang w:val="uk-UA"/>
        </w:rPr>
      </w:pPr>
      <w:r w:rsidRPr="00296216">
        <w:rPr>
          <w:b/>
          <w:bCs/>
          <w:sz w:val="28"/>
          <w:szCs w:val="28"/>
          <w:lang w:val="uk-UA"/>
        </w:rPr>
        <w:t xml:space="preserve">СТАТУТ </w:t>
      </w:r>
    </w:p>
    <w:p w:rsidR="0066234C" w:rsidRDefault="0066234C" w:rsidP="0066234C">
      <w:pPr>
        <w:pStyle w:val="ae"/>
        <w:shd w:val="clear" w:color="auto" w:fill="FFFFFF"/>
        <w:tabs>
          <w:tab w:val="left" w:pos="567"/>
        </w:tabs>
        <w:spacing w:before="0" w:beforeAutospacing="0" w:after="0" w:afterAutospacing="0"/>
        <w:jc w:val="center"/>
        <w:rPr>
          <w:caps/>
          <w:color w:val="000000"/>
          <w:sz w:val="28"/>
          <w:szCs w:val="28"/>
          <w:lang w:val="uk-UA"/>
        </w:rPr>
      </w:pPr>
      <w:r>
        <w:rPr>
          <w:b/>
          <w:caps/>
          <w:sz w:val="28"/>
          <w:szCs w:val="28"/>
          <w:lang w:val="uk-UA"/>
        </w:rPr>
        <w:t xml:space="preserve">КОМУНАЛЬНОГО ЗАКЛАДУ «ЗАЧЕПИЛІВСЬКИЙ БУДИНОК ДИТЯЧОЇ ТА ЮНАЦЬКОЇ ТВОРЧОСТІ» </w:t>
      </w:r>
    </w:p>
    <w:p w:rsidR="0066234C" w:rsidRDefault="0066234C" w:rsidP="0066234C">
      <w:pPr>
        <w:pStyle w:val="ae"/>
        <w:shd w:val="clear" w:color="auto" w:fill="FFFFFF"/>
        <w:tabs>
          <w:tab w:val="left" w:pos="567"/>
        </w:tabs>
        <w:spacing w:before="0" w:beforeAutospacing="0" w:after="0" w:afterAutospacing="0"/>
        <w:jc w:val="center"/>
        <w:rPr>
          <w:b/>
          <w:bCs/>
          <w:sz w:val="28"/>
          <w:szCs w:val="28"/>
          <w:lang w:val="uk-UA"/>
        </w:rPr>
      </w:pPr>
      <w:r w:rsidRPr="00296216">
        <w:rPr>
          <w:b/>
          <w:bCs/>
          <w:sz w:val="28"/>
          <w:szCs w:val="28"/>
          <w:lang w:val="uk-UA"/>
        </w:rPr>
        <w:t>ЗАЧЕПИЛІВСЬКОЇ СЕЛИЩНОЇ РАДИ</w:t>
      </w:r>
    </w:p>
    <w:p w:rsidR="0066234C" w:rsidRPr="002F3693" w:rsidRDefault="0066234C" w:rsidP="0066234C">
      <w:pPr>
        <w:pStyle w:val="ae"/>
        <w:shd w:val="clear" w:color="auto" w:fill="FFFFFF"/>
        <w:tabs>
          <w:tab w:val="left" w:pos="567"/>
        </w:tabs>
        <w:spacing w:before="0" w:beforeAutospacing="0" w:after="0" w:afterAutospacing="0"/>
        <w:jc w:val="center"/>
        <w:rPr>
          <w:b/>
          <w:bCs/>
          <w:sz w:val="28"/>
          <w:szCs w:val="28"/>
          <w:lang w:val="uk-UA"/>
        </w:rPr>
      </w:pPr>
      <w:r>
        <w:rPr>
          <w:b/>
          <w:bCs/>
          <w:sz w:val="28"/>
          <w:szCs w:val="28"/>
          <w:lang w:val="uk-UA"/>
        </w:rPr>
        <w:t>КРАСНОГРАДСЬКОГО РАЙОНУ</w:t>
      </w:r>
    </w:p>
    <w:p w:rsidR="0066234C" w:rsidRPr="002F3693" w:rsidRDefault="0066234C" w:rsidP="0066234C">
      <w:pPr>
        <w:pStyle w:val="ae"/>
        <w:shd w:val="clear" w:color="auto" w:fill="FFFFFF"/>
        <w:tabs>
          <w:tab w:val="left" w:pos="567"/>
        </w:tabs>
        <w:spacing w:before="0" w:beforeAutospacing="0" w:after="0" w:afterAutospacing="0"/>
        <w:jc w:val="center"/>
        <w:rPr>
          <w:b/>
          <w:bCs/>
          <w:sz w:val="28"/>
          <w:szCs w:val="28"/>
          <w:lang w:val="uk-UA"/>
        </w:rPr>
      </w:pPr>
      <w:r>
        <w:rPr>
          <w:b/>
          <w:bCs/>
          <w:sz w:val="28"/>
          <w:szCs w:val="28"/>
        </w:rPr>
        <w:t>ХАРКІВСЬКОЇ ОБЛАСТІ</w:t>
      </w:r>
      <w:r>
        <w:rPr>
          <w:b/>
          <w:bCs/>
          <w:sz w:val="28"/>
          <w:szCs w:val="28"/>
          <w:lang w:val="uk-UA"/>
        </w:rPr>
        <w:t xml:space="preserve"> </w:t>
      </w:r>
    </w:p>
    <w:p w:rsidR="0066234C" w:rsidRPr="00CA0FD6" w:rsidRDefault="0066234C" w:rsidP="0066234C">
      <w:pPr>
        <w:pStyle w:val="ae"/>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D96EE6" w:rsidRPr="00402BC2" w:rsidRDefault="00D96EE6" w:rsidP="003A6E0D">
      <w:pPr>
        <w:tabs>
          <w:tab w:val="left" w:pos="4580"/>
        </w:tabs>
        <w:jc w:val="center"/>
        <w:rPr>
          <w:b/>
          <w:sz w:val="40"/>
          <w:szCs w:val="40"/>
          <w:lang w:val="uk-UA"/>
        </w:rPr>
      </w:pPr>
    </w:p>
    <w:p w:rsidR="00D96EE6" w:rsidRPr="003A6E0D" w:rsidRDefault="00D96EE6" w:rsidP="003A6E0D">
      <w:pPr>
        <w:tabs>
          <w:tab w:val="left" w:pos="4580"/>
        </w:tabs>
        <w:jc w:val="center"/>
        <w:rPr>
          <w:sz w:val="40"/>
          <w:szCs w:val="40"/>
          <w:lang w:val="uk-UA"/>
        </w:rPr>
      </w:pPr>
    </w:p>
    <w:p w:rsidR="00D96EE6" w:rsidRPr="003A6E0D" w:rsidRDefault="00D96EE6" w:rsidP="003A6E0D">
      <w:pPr>
        <w:tabs>
          <w:tab w:val="left" w:pos="4580"/>
        </w:tabs>
        <w:jc w:val="center"/>
        <w:rPr>
          <w:sz w:val="40"/>
          <w:szCs w:val="40"/>
          <w:lang w:val="uk-UA"/>
        </w:rPr>
      </w:pPr>
    </w:p>
    <w:p w:rsidR="00D96EE6" w:rsidRPr="003A6E0D" w:rsidRDefault="00D96EE6" w:rsidP="003A6E0D">
      <w:pPr>
        <w:tabs>
          <w:tab w:val="left" w:pos="4580"/>
        </w:tabs>
        <w:jc w:val="center"/>
        <w:rPr>
          <w:sz w:val="40"/>
          <w:szCs w:val="40"/>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66234C" w:rsidRDefault="0066234C" w:rsidP="007A0331">
      <w:pPr>
        <w:pStyle w:val="ae"/>
        <w:shd w:val="clear" w:color="auto" w:fill="FFFFFF"/>
        <w:tabs>
          <w:tab w:val="left" w:pos="567"/>
        </w:tabs>
        <w:spacing w:before="0" w:beforeAutospacing="0" w:after="0" w:afterAutospacing="0"/>
        <w:jc w:val="center"/>
        <w:rPr>
          <w:color w:val="000000"/>
          <w:sz w:val="28"/>
          <w:szCs w:val="28"/>
          <w:lang w:val="uk-UA"/>
        </w:rPr>
      </w:pPr>
    </w:p>
    <w:p w:rsidR="007A0331" w:rsidRPr="002F1A82" w:rsidRDefault="007A0331" w:rsidP="007A0331">
      <w:pPr>
        <w:pStyle w:val="ae"/>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7A0331" w:rsidRPr="002F3693" w:rsidRDefault="007A0331" w:rsidP="007A0331">
      <w:pPr>
        <w:pStyle w:val="ae"/>
        <w:shd w:val="clear" w:color="auto" w:fill="FFFFFF"/>
        <w:tabs>
          <w:tab w:val="left" w:pos="567"/>
        </w:tabs>
        <w:spacing w:before="0" w:beforeAutospacing="0" w:after="0" w:afterAutospacing="0"/>
        <w:jc w:val="center"/>
        <w:rPr>
          <w:lang w:val="uk-UA"/>
        </w:rPr>
      </w:pPr>
      <w:r w:rsidRPr="002F1A82">
        <w:rPr>
          <w:color w:val="000000"/>
          <w:sz w:val="28"/>
          <w:szCs w:val="28"/>
        </w:rPr>
        <w:t>202</w:t>
      </w:r>
      <w:r w:rsidR="00296216">
        <w:rPr>
          <w:color w:val="000000"/>
          <w:sz w:val="28"/>
          <w:szCs w:val="28"/>
          <w:lang w:val="uk-UA"/>
        </w:rPr>
        <w:t>3</w:t>
      </w:r>
    </w:p>
    <w:p w:rsidR="00D96EE6" w:rsidRPr="00C75D84" w:rsidRDefault="00D96EE6" w:rsidP="00B648D5">
      <w:pPr>
        <w:ind w:firstLine="5"/>
        <w:jc w:val="center"/>
        <w:rPr>
          <w:b/>
          <w:caps/>
          <w:sz w:val="28"/>
          <w:szCs w:val="28"/>
          <w:lang w:val="uk-UA"/>
        </w:rPr>
      </w:pPr>
      <w:r w:rsidRPr="00FC3E52">
        <w:rPr>
          <w:b/>
          <w:caps/>
          <w:sz w:val="28"/>
          <w:szCs w:val="28"/>
          <w:lang w:val="uk-UA"/>
        </w:rPr>
        <w:br w:type="page"/>
      </w:r>
      <w:r w:rsidRPr="00C75D84">
        <w:rPr>
          <w:b/>
          <w:caps/>
          <w:sz w:val="28"/>
          <w:szCs w:val="28"/>
          <w:lang w:val="en-US"/>
        </w:rPr>
        <w:lastRenderedPageBreak/>
        <w:t>I</w:t>
      </w:r>
      <w:r w:rsidRPr="00C75D84">
        <w:rPr>
          <w:b/>
          <w:caps/>
          <w:sz w:val="28"/>
          <w:szCs w:val="28"/>
          <w:lang w:val="uk-UA"/>
        </w:rPr>
        <w:t>. Загальні положення</w:t>
      </w:r>
    </w:p>
    <w:p w:rsidR="00D96EE6" w:rsidRPr="00C75D84" w:rsidRDefault="00D96EE6" w:rsidP="00456118">
      <w:pPr>
        <w:ind w:left="360"/>
        <w:jc w:val="both"/>
        <w:rPr>
          <w:b/>
          <w:caps/>
          <w:sz w:val="28"/>
          <w:szCs w:val="28"/>
          <w:lang w:val="uk-UA"/>
        </w:rPr>
      </w:pPr>
    </w:p>
    <w:p w:rsidR="00D96EE6" w:rsidRPr="00C75D84" w:rsidRDefault="00D96EE6" w:rsidP="00C75D84">
      <w:pPr>
        <w:ind w:firstLine="540"/>
        <w:jc w:val="both"/>
        <w:rPr>
          <w:sz w:val="28"/>
          <w:szCs w:val="28"/>
          <w:lang w:val="uk-UA"/>
        </w:rPr>
      </w:pPr>
      <w:r w:rsidRPr="00C75D84">
        <w:rPr>
          <w:sz w:val="28"/>
          <w:szCs w:val="28"/>
          <w:lang w:val="uk-UA"/>
        </w:rPr>
        <w:t>1.1. КОМУНАЛЬНИЙ ЗАКЛАД «</w:t>
      </w:r>
      <w:r w:rsidRPr="00C75D84">
        <w:rPr>
          <w:caps/>
          <w:sz w:val="28"/>
          <w:szCs w:val="28"/>
          <w:lang w:val="uk-UA"/>
        </w:rPr>
        <w:t xml:space="preserve">Зачепилівський Будинок дитячої та юнацької творчості» Зачепилівської СЕЛИЩНОЇ ради </w:t>
      </w:r>
      <w:r w:rsidR="00720715" w:rsidRPr="00C75D84">
        <w:rPr>
          <w:caps/>
          <w:sz w:val="28"/>
          <w:szCs w:val="28"/>
          <w:lang w:val="uk-UA"/>
        </w:rPr>
        <w:t xml:space="preserve">КРАСНОГРАДСЬКОГО РАЙОНУ </w:t>
      </w:r>
      <w:r w:rsidRPr="00C75D84">
        <w:rPr>
          <w:caps/>
          <w:sz w:val="28"/>
          <w:szCs w:val="28"/>
          <w:lang w:val="uk-UA"/>
        </w:rPr>
        <w:t xml:space="preserve">Харківської області </w:t>
      </w:r>
      <w:r w:rsidRPr="00C75D84">
        <w:rPr>
          <w:sz w:val="28"/>
          <w:szCs w:val="28"/>
          <w:lang w:val="uk-UA"/>
        </w:rPr>
        <w:t>(далі – ЗБДЮТ) створений в 1969 році</w:t>
      </w:r>
      <w:r w:rsidR="0006129E">
        <w:rPr>
          <w:sz w:val="28"/>
          <w:szCs w:val="28"/>
          <w:lang w:val="uk-UA"/>
        </w:rPr>
        <w:t>, згідно довідки Зачепилівської селищної ради від 11.09.1995.</w:t>
      </w:r>
      <w:r w:rsidRPr="00C75D84">
        <w:rPr>
          <w:sz w:val="28"/>
          <w:szCs w:val="28"/>
          <w:lang w:val="uk-UA"/>
        </w:rPr>
        <w:t xml:space="preserve"> </w:t>
      </w:r>
      <w:r w:rsidR="00720715" w:rsidRPr="00C75D84">
        <w:rPr>
          <w:sz w:val="28"/>
          <w:szCs w:val="28"/>
          <w:lang w:val="uk-UA"/>
        </w:rPr>
        <w:t>П</w:t>
      </w:r>
      <w:r w:rsidR="002C43D0" w:rsidRPr="00C75D84">
        <w:rPr>
          <w:sz w:val="28"/>
          <w:szCs w:val="28"/>
          <w:lang w:val="uk-UA"/>
        </w:rPr>
        <w:t>рийнятий</w:t>
      </w:r>
      <w:r w:rsidR="00720715" w:rsidRPr="00C75D84">
        <w:rPr>
          <w:sz w:val="28"/>
          <w:szCs w:val="28"/>
          <w:lang w:val="uk-UA"/>
        </w:rPr>
        <w:t xml:space="preserve">, відповідно до рішення Зачепилівської селищної ради ІІІ сесії </w:t>
      </w:r>
      <w:r w:rsidR="00720715" w:rsidRPr="00C75D84">
        <w:rPr>
          <w:sz w:val="28"/>
          <w:szCs w:val="28"/>
          <w:lang w:val="en-US"/>
        </w:rPr>
        <w:t>VIII</w:t>
      </w:r>
      <w:r w:rsidR="00720715" w:rsidRPr="00C75D84">
        <w:rPr>
          <w:sz w:val="28"/>
          <w:szCs w:val="28"/>
          <w:lang w:val="uk-UA"/>
        </w:rPr>
        <w:t xml:space="preserve"> скликання від 21.12.2017 року № 91, у комунальну власність територіальної громади Зачепилівської селищної ради із спільної власності Зачепилівської ра</w:t>
      </w:r>
      <w:r w:rsidR="002C43D0" w:rsidRPr="00C75D84">
        <w:rPr>
          <w:sz w:val="28"/>
          <w:szCs w:val="28"/>
          <w:lang w:val="uk-UA"/>
        </w:rPr>
        <w:t>йонної ради Харківської області</w:t>
      </w:r>
      <w:r w:rsidRPr="00C75D84">
        <w:rPr>
          <w:sz w:val="28"/>
          <w:szCs w:val="28"/>
          <w:lang w:val="uk-UA"/>
        </w:rPr>
        <w:t>.</w:t>
      </w:r>
    </w:p>
    <w:p w:rsidR="00D96EE6" w:rsidRPr="00C75D84" w:rsidRDefault="00D96EE6" w:rsidP="00C75D84">
      <w:pPr>
        <w:ind w:firstLine="540"/>
        <w:jc w:val="both"/>
        <w:rPr>
          <w:caps/>
          <w:sz w:val="28"/>
          <w:szCs w:val="28"/>
          <w:lang w:val="uk-UA"/>
        </w:rPr>
      </w:pPr>
      <w:r w:rsidRPr="00C75D84">
        <w:rPr>
          <w:spacing w:val="-11"/>
          <w:sz w:val="28"/>
          <w:szCs w:val="28"/>
          <w:lang w:val="uk-UA"/>
        </w:rPr>
        <w:t xml:space="preserve">Повна назва: </w:t>
      </w:r>
      <w:r w:rsidRPr="00C75D84">
        <w:rPr>
          <w:sz w:val="28"/>
          <w:szCs w:val="28"/>
          <w:lang w:val="uk-UA"/>
        </w:rPr>
        <w:t>КОМУНАЛЬНИЙ ЗАКЛАД «</w:t>
      </w:r>
      <w:r w:rsidRPr="00C75D84">
        <w:rPr>
          <w:caps/>
          <w:sz w:val="28"/>
          <w:szCs w:val="28"/>
          <w:lang w:val="uk-UA"/>
        </w:rPr>
        <w:t xml:space="preserve">Зачепилівський Будинок дитячої та юнацької творчості» Зачепилівської СЕЛИЩНОЇ ради  </w:t>
      </w:r>
      <w:r w:rsidR="00A57876" w:rsidRPr="00C75D84">
        <w:rPr>
          <w:caps/>
          <w:sz w:val="28"/>
          <w:szCs w:val="28"/>
          <w:lang w:val="uk-UA"/>
        </w:rPr>
        <w:t xml:space="preserve">КРАСНОГРАДСЬКОГО РАЙОНУ </w:t>
      </w:r>
      <w:r w:rsidRPr="00C75D84">
        <w:rPr>
          <w:caps/>
          <w:sz w:val="28"/>
          <w:szCs w:val="28"/>
          <w:lang w:val="uk-UA"/>
        </w:rPr>
        <w:t>Харківської області.</w:t>
      </w:r>
    </w:p>
    <w:p w:rsidR="00D96EE6" w:rsidRPr="00C75D84" w:rsidRDefault="00D96EE6" w:rsidP="00C75D84">
      <w:pPr>
        <w:ind w:firstLine="540"/>
        <w:jc w:val="both"/>
        <w:rPr>
          <w:caps/>
          <w:sz w:val="28"/>
          <w:szCs w:val="28"/>
          <w:lang w:val="uk-UA"/>
        </w:rPr>
      </w:pPr>
      <w:r w:rsidRPr="00C75D84">
        <w:rPr>
          <w:spacing w:val="-11"/>
          <w:sz w:val="28"/>
          <w:szCs w:val="28"/>
          <w:lang w:val="uk-UA"/>
        </w:rPr>
        <w:t>Скорочена назва: З</w:t>
      </w:r>
      <w:r w:rsidRPr="00C75D84">
        <w:rPr>
          <w:caps/>
          <w:sz w:val="28"/>
          <w:szCs w:val="28"/>
          <w:lang w:val="uk-UA"/>
        </w:rPr>
        <w:t>Бдют.</w:t>
      </w:r>
    </w:p>
    <w:p w:rsidR="00D96EE6" w:rsidRPr="00C75D84" w:rsidRDefault="00D96EE6" w:rsidP="00C75D84">
      <w:pPr>
        <w:ind w:firstLine="540"/>
        <w:jc w:val="both"/>
        <w:rPr>
          <w:sz w:val="28"/>
          <w:szCs w:val="28"/>
          <w:lang w:val="uk-UA"/>
        </w:rPr>
      </w:pPr>
      <w:r w:rsidRPr="00C75D84">
        <w:rPr>
          <w:sz w:val="28"/>
          <w:szCs w:val="28"/>
        </w:rPr>
        <w:t>1.</w:t>
      </w:r>
      <w:r w:rsidRPr="00C75D84">
        <w:rPr>
          <w:sz w:val="28"/>
          <w:szCs w:val="28"/>
          <w:lang w:val="uk-UA"/>
        </w:rPr>
        <w:t>2</w:t>
      </w:r>
      <w:r w:rsidRPr="00C75D84">
        <w:rPr>
          <w:sz w:val="28"/>
          <w:szCs w:val="28"/>
        </w:rPr>
        <w:t>. Юридична адреса</w:t>
      </w:r>
      <w:r w:rsidR="009A72D3" w:rsidRPr="00C75D84">
        <w:rPr>
          <w:sz w:val="28"/>
          <w:szCs w:val="28"/>
          <w:lang w:val="uk-UA"/>
        </w:rPr>
        <w:t>:</w:t>
      </w:r>
      <w:r w:rsidRPr="00C75D84">
        <w:rPr>
          <w:sz w:val="28"/>
          <w:szCs w:val="28"/>
          <w:lang w:val="uk-UA"/>
        </w:rPr>
        <w:t xml:space="preserve"> </w:t>
      </w:r>
      <w:r w:rsidRPr="00C75D84">
        <w:rPr>
          <w:sz w:val="28"/>
          <w:szCs w:val="28"/>
        </w:rPr>
        <w:t>6440</w:t>
      </w:r>
      <w:r w:rsidR="009A72D3" w:rsidRPr="00C75D84">
        <w:rPr>
          <w:sz w:val="28"/>
          <w:szCs w:val="28"/>
          <w:lang w:val="uk-UA"/>
        </w:rPr>
        <w:t>1,</w:t>
      </w:r>
      <w:r w:rsidRPr="00C75D84">
        <w:rPr>
          <w:sz w:val="28"/>
          <w:szCs w:val="28"/>
          <w:lang w:val="uk-UA"/>
        </w:rPr>
        <w:t xml:space="preserve"> </w:t>
      </w:r>
      <w:r w:rsidR="009A72D3" w:rsidRPr="00C75D84">
        <w:rPr>
          <w:sz w:val="28"/>
          <w:szCs w:val="28"/>
        </w:rPr>
        <w:t>Харківська область</w:t>
      </w:r>
      <w:r w:rsidR="009A72D3" w:rsidRPr="00C75D84">
        <w:rPr>
          <w:sz w:val="28"/>
          <w:szCs w:val="28"/>
          <w:lang w:val="uk-UA"/>
        </w:rPr>
        <w:t>, Красноградський район</w:t>
      </w:r>
      <w:r w:rsidR="003E603B" w:rsidRPr="00C75D84">
        <w:rPr>
          <w:sz w:val="28"/>
          <w:szCs w:val="28"/>
          <w:lang w:val="uk-UA"/>
        </w:rPr>
        <w:t>,</w:t>
      </w:r>
      <w:r w:rsidR="009A72D3" w:rsidRPr="00C75D84">
        <w:rPr>
          <w:sz w:val="28"/>
          <w:szCs w:val="28"/>
          <w:lang w:val="uk-UA"/>
        </w:rPr>
        <w:t xml:space="preserve"> </w:t>
      </w:r>
      <w:r w:rsidR="003E603B" w:rsidRPr="00C75D84">
        <w:rPr>
          <w:sz w:val="28"/>
          <w:szCs w:val="28"/>
        </w:rPr>
        <w:t>с</w:t>
      </w:r>
      <w:r w:rsidR="003E603B" w:rsidRPr="00C75D84">
        <w:rPr>
          <w:sz w:val="28"/>
          <w:szCs w:val="28"/>
          <w:lang w:val="uk-UA"/>
        </w:rPr>
        <w:t>мт.</w:t>
      </w:r>
      <w:r w:rsidR="003E603B" w:rsidRPr="00C75D84">
        <w:rPr>
          <w:sz w:val="28"/>
          <w:szCs w:val="28"/>
        </w:rPr>
        <w:t xml:space="preserve"> Зачепилівка</w:t>
      </w:r>
      <w:r w:rsidR="003E603B" w:rsidRPr="00C75D84">
        <w:rPr>
          <w:sz w:val="28"/>
          <w:szCs w:val="28"/>
          <w:lang w:val="uk-UA"/>
        </w:rPr>
        <w:t xml:space="preserve">, </w:t>
      </w:r>
      <w:r w:rsidRPr="00C75D84">
        <w:rPr>
          <w:sz w:val="28"/>
          <w:szCs w:val="28"/>
          <w:lang w:val="uk-UA"/>
        </w:rPr>
        <w:t>в</w:t>
      </w:r>
      <w:r w:rsidRPr="00C75D84">
        <w:rPr>
          <w:sz w:val="28"/>
          <w:szCs w:val="28"/>
        </w:rPr>
        <w:t>ул</w:t>
      </w:r>
      <w:r w:rsidRPr="00C75D84">
        <w:rPr>
          <w:sz w:val="28"/>
          <w:szCs w:val="28"/>
          <w:lang w:val="uk-UA"/>
        </w:rPr>
        <w:t>иця Паркова</w:t>
      </w:r>
      <w:r w:rsidRPr="00C75D84">
        <w:rPr>
          <w:sz w:val="28"/>
          <w:szCs w:val="28"/>
        </w:rPr>
        <w:t xml:space="preserve">, </w:t>
      </w:r>
      <w:r w:rsidRPr="00C75D84">
        <w:rPr>
          <w:sz w:val="28"/>
          <w:szCs w:val="28"/>
          <w:lang w:val="uk-UA"/>
        </w:rPr>
        <w:t>9.</w:t>
      </w:r>
    </w:p>
    <w:p w:rsidR="00F63C00" w:rsidRPr="00C75D84" w:rsidRDefault="00F63C00" w:rsidP="00C75D84">
      <w:pPr>
        <w:ind w:firstLine="567"/>
        <w:jc w:val="both"/>
        <w:rPr>
          <w:sz w:val="28"/>
          <w:szCs w:val="28"/>
          <w:lang w:val="uk-UA"/>
        </w:rPr>
      </w:pPr>
      <w:r w:rsidRPr="00C75D84">
        <w:rPr>
          <w:rFonts w:eastAsia="Times New Roman"/>
          <w:sz w:val="28"/>
          <w:szCs w:val="28"/>
          <w:lang w:val="uk-UA"/>
        </w:rPr>
        <w:t xml:space="preserve">1.3. ЗБДЮТ знаходиться в комунальній формі власності </w:t>
      </w:r>
      <w:r w:rsidRPr="00C75D84">
        <w:rPr>
          <w:sz w:val="28"/>
          <w:szCs w:val="28"/>
          <w:lang w:val="uk-UA"/>
        </w:rPr>
        <w:t xml:space="preserve">Зачепилівської  селищної ради Красноградського району Харківської області. </w:t>
      </w:r>
    </w:p>
    <w:p w:rsidR="000A1FE5" w:rsidRPr="00C75D84" w:rsidRDefault="000A1FE5" w:rsidP="00C75D84">
      <w:pPr>
        <w:ind w:firstLine="567"/>
        <w:jc w:val="both"/>
        <w:rPr>
          <w:rFonts w:eastAsia="Times New Roman"/>
          <w:sz w:val="28"/>
          <w:szCs w:val="28"/>
          <w:lang w:val="uk-UA"/>
        </w:rPr>
      </w:pPr>
      <w:r w:rsidRPr="00C75D84">
        <w:rPr>
          <w:rFonts w:eastAsia="Times New Roman"/>
          <w:sz w:val="28"/>
          <w:szCs w:val="28"/>
          <w:lang w:val="uk-UA"/>
        </w:rPr>
        <w:t xml:space="preserve">1.4. ЗБДЮТ є юридичною особою публічного права, має печатку, штамп. Діє на підставі </w:t>
      </w:r>
      <w:r w:rsidR="00BE41B3" w:rsidRPr="00C75D84">
        <w:rPr>
          <w:rFonts w:eastAsia="Times New Roman"/>
          <w:sz w:val="28"/>
          <w:szCs w:val="28"/>
          <w:lang w:val="uk-UA"/>
        </w:rPr>
        <w:t>Статуту, що затверджує</w:t>
      </w:r>
      <w:r w:rsidRPr="00C75D84">
        <w:rPr>
          <w:rFonts w:eastAsia="Times New Roman"/>
          <w:sz w:val="28"/>
          <w:szCs w:val="28"/>
          <w:lang w:val="uk-UA"/>
        </w:rPr>
        <w:t>ться засновником відповідно до чинного законодавства.</w:t>
      </w:r>
    </w:p>
    <w:p w:rsidR="000A1FE5" w:rsidRPr="00C75D84" w:rsidRDefault="000A1FE5" w:rsidP="00C75D84">
      <w:pPr>
        <w:ind w:firstLine="567"/>
        <w:jc w:val="both"/>
        <w:rPr>
          <w:sz w:val="28"/>
          <w:szCs w:val="28"/>
          <w:lang w:val="uk-UA"/>
        </w:rPr>
      </w:pPr>
      <w:r w:rsidRPr="00C75D84">
        <w:rPr>
          <w:rFonts w:eastAsia="Times New Roman"/>
          <w:sz w:val="28"/>
          <w:szCs w:val="28"/>
          <w:lang w:val="uk-UA"/>
        </w:rPr>
        <w:t xml:space="preserve">1.5. Засновником ЗБДЮТ є </w:t>
      </w:r>
      <w:r w:rsidRPr="00C75D84">
        <w:rPr>
          <w:sz w:val="28"/>
          <w:szCs w:val="28"/>
          <w:lang w:val="uk-UA"/>
        </w:rPr>
        <w:t>Зачепилівська селищна рада Красноградського району Харківської області.</w:t>
      </w:r>
    </w:p>
    <w:p w:rsidR="000A1FE5" w:rsidRPr="00C75D84" w:rsidRDefault="000A1FE5" w:rsidP="00C75D84">
      <w:pPr>
        <w:pStyle w:val="rvps2"/>
        <w:shd w:val="clear" w:color="auto" w:fill="FFFFFF"/>
        <w:spacing w:before="0" w:beforeAutospacing="0" w:after="0" w:afterAutospacing="0"/>
        <w:ind w:firstLine="567"/>
        <w:jc w:val="both"/>
        <w:rPr>
          <w:sz w:val="28"/>
          <w:szCs w:val="28"/>
        </w:rPr>
      </w:pPr>
      <w:r w:rsidRPr="00C75D84">
        <w:rPr>
          <w:sz w:val="28"/>
          <w:szCs w:val="28"/>
        </w:rPr>
        <w:t>1.</w:t>
      </w:r>
      <w:r w:rsidRPr="00C75D84">
        <w:rPr>
          <w:sz w:val="28"/>
          <w:szCs w:val="28"/>
          <w:lang w:val="uk-UA"/>
        </w:rPr>
        <w:t>6</w:t>
      </w:r>
      <w:r w:rsidRPr="00C75D84">
        <w:rPr>
          <w:sz w:val="28"/>
          <w:szCs w:val="28"/>
        </w:rPr>
        <w:t xml:space="preserve">. Управління </w:t>
      </w:r>
      <w:r w:rsidRPr="00C75D84">
        <w:rPr>
          <w:sz w:val="28"/>
          <w:szCs w:val="28"/>
          <w:lang w:val="uk-UA"/>
        </w:rPr>
        <w:t>ЗБДЮТ</w:t>
      </w:r>
      <w:r w:rsidRPr="00C75D84">
        <w:rPr>
          <w:sz w:val="28"/>
          <w:szCs w:val="28"/>
        </w:rPr>
        <w:t xml:space="preserve"> здійснюють:</w:t>
      </w:r>
    </w:p>
    <w:p w:rsidR="000A1FE5" w:rsidRPr="00C75D84" w:rsidRDefault="000A1FE5" w:rsidP="00C75D84">
      <w:pPr>
        <w:pStyle w:val="rvps2"/>
        <w:shd w:val="clear" w:color="auto" w:fill="FFFFFF"/>
        <w:spacing w:before="0" w:beforeAutospacing="0" w:after="0" w:afterAutospacing="0"/>
        <w:ind w:firstLine="567"/>
        <w:jc w:val="both"/>
        <w:rPr>
          <w:sz w:val="28"/>
          <w:szCs w:val="28"/>
        </w:rPr>
      </w:pPr>
      <w:r w:rsidRPr="00C75D84">
        <w:rPr>
          <w:sz w:val="28"/>
          <w:szCs w:val="28"/>
        </w:rPr>
        <w:t>- засновник – Зачепилівська селищна рада;</w:t>
      </w:r>
    </w:p>
    <w:p w:rsidR="000A1FE5" w:rsidRPr="00C75D84" w:rsidRDefault="000A1FE5" w:rsidP="00C75D84">
      <w:pPr>
        <w:ind w:firstLine="567"/>
        <w:jc w:val="both"/>
        <w:rPr>
          <w:sz w:val="28"/>
          <w:szCs w:val="28"/>
          <w:lang w:val="uk-UA"/>
        </w:rPr>
      </w:pPr>
      <w:r w:rsidRPr="00C75D84">
        <w:rPr>
          <w:sz w:val="28"/>
          <w:szCs w:val="28"/>
        </w:rPr>
        <w:t xml:space="preserve">- уповноважений орган – відділ освіти, молоді та спорту Зачепилівської селищної </w:t>
      </w:r>
      <w:proofErr w:type="gramStart"/>
      <w:r w:rsidRPr="00C75D84">
        <w:rPr>
          <w:sz w:val="28"/>
          <w:szCs w:val="28"/>
        </w:rPr>
        <w:t>ради</w:t>
      </w:r>
      <w:proofErr w:type="gramEnd"/>
      <w:r w:rsidRPr="00C75D84">
        <w:rPr>
          <w:sz w:val="28"/>
          <w:szCs w:val="28"/>
          <w:lang w:val="uk-UA"/>
        </w:rPr>
        <w:t>.</w:t>
      </w:r>
    </w:p>
    <w:p w:rsidR="00D96EE6" w:rsidRPr="00C75D84" w:rsidRDefault="00D96EE6" w:rsidP="00C75D84">
      <w:pPr>
        <w:ind w:firstLine="567"/>
        <w:jc w:val="both"/>
        <w:rPr>
          <w:sz w:val="28"/>
          <w:szCs w:val="28"/>
          <w:lang w:val="uk-UA"/>
        </w:rPr>
      </w:pPr>
      <w:r w:rsidRPr="00C75D84">
        <w:rPr>
          <w:sz w:val="28"/>
          <w:szCs w:val="28"/>
        </w:rPr>
        <w:t>1.</w:t>
      </w:r>
      <w:r w:rsidR="00C75D84">
        <w:rPr>
          <w:sz w:val="28"/>
          <w:szCs w:val="28"/>
          <w:lang w:val="uk-UA"/>
        </w:rPr>
        <w:t>7</w:t>
      </w:r>
      <w:r w:rsidRPr="00C75D84">
        <w:rPr>
          <w:sz w:val="28"/>
          <w:szCs w:val="28"/>
        </w:rPr>
        <w:t xml:space="preserve">. </w:t>
      </w:r>
      <w:r w:rsidRPr="00C75D84">
        <w:rPr>
          <w:sz w:val="28"/>
          <w:szCs w:val="28"/>
          <w:lang w:val="uk-UA"/>
        </w:rPr>
        <w:t>З</w:t>
      </w:r>
      <w:r w:rsidRPr="00C75D84">
        <w:rPr>
          <w:sz w:val="28"/>
          <w:szCs w:val="28"/>
        </w:rPr>
        <w:t>БДЮТ керується у своїй ді</w:t>
      </w:r>
      <w:r w:rsidR="00BB2B3D" w:rsidRPr="00C75D84">
        <w:rPr>
          <w:sz w:val="28"/>
          <w:szCs w:val="28"/>
        </w:rPr>
        <w:t xml:space="preserve">яльності Конституцією України, </w:t>
      </w:r>
      <w:r w:rsidR="00BB2B3D" w:rsidRPr="00C75D84">
        <w:rPr>
          <w:sz w:val="28"/>
          <w:szCs w:val="28"/>
          <w:lang w:val="uk-UA"/>
        </w:rPr>
        <w:t>з</w:t>
      </w:r>
      <w:r w:rsidRPr="00C75D84">
        <w:rPr>
          <w:sz w:val="28"/>
          <w:szCs w:val="28"/>
        </w:rPr>
        <w:t xml:space="preserve">аконами України «Про освіту», «Про позашкільну освіту», іншими </w:t>
      </w:r>
      <w:r w:rsidRPr="00C75D84">
        <w:rPr>
          <w:sz w:val="28"/>
          <w:szCs w:val="28"/>
          <w:lang w:val="uk-UA"/>
        </w:rPr>
        <w:t>з</w:t>
      </w:r>
      <w:r w:rsidRPr="00C75D84">
        <w:rPr>
          <w:sz w:val="28"/>
          <w:szCs w:val="28"/>
        </w:rPr>
        <w:t xml:space="preserve">аконами України, актами Президента України, Кабінету Міністрів України, наказами </w:t>
      </w:r>
      <w:r w:rsidR="00BB2B3D" w:rsidRPr="00C75D84">
        <w:rPr>
          <w:sz w:val="28"/>
          <w:szCs w:val="28"/>
          <w:lang w:val="uk-UA"/>
        </w:rPr>
        <w:t>Міністерства освіти і науки України</w:t>
      </w:r>
      <w:r w:rsidRPr="00C75D84">
        <w:rPr>
          <w:sz w:val="28"/>
          <w:szCs w:val="28"/>
        </w:rPr>
        <w:t xml:space="preserve">, </w:t>
      </w:r>
      <w:r w:rsidRPr="00C75D84">
        <w:rPr>
          <w:sz w:val="28"/>
          <w:szCs w:val="28"/>
          <w:lang w:val="uk-UA"/>
        </w:rPr>
        <w:t xml:space="preserve">Положенням про позашкільний навчальний заклад, затвердженим постановою Кабінету Міністрів України від </w:t>
      </w:r>
      <w:r w:rsidR="00BB2B3D" w:rsidRPr="00C75D84">
        <w:rPr>
          <w:sz w:val="28"/>
          <w:szCs w:val="28"/>
          <w:lang w:val="uk-UA"/>
        </w:rPr>
        <w:t>0</w:t>
      </w:r>
      <w:r w:rsidRPr="00C75D84">
        <w:rPr>
          <w:sz w:val="28"/>
          <w:szCs w:val="28"/>
          <w:lang w:val="uk-UA"/>
        </w:rPr>
        <w:t>6</w:t>
      </w:r>
      <w:r w:rsidR="00BB2B3D" w:rsidRPr="00C75D84">
        <w:rPr>
          <w:sz w:val="28"/>
          <w:szCs w:val="28"/>
          <w:lang w:val="uk-UA"/>
        </w:rPr>
        <w:t>.05.</w:t>
      </w:r>
      <w:r w:rsidRPr="00C75D84">
        <w:rPr>
          <w:sz w:val="28"/>
          <w:szCs w:val="28"/>
          <w:lang w:val="uk-UA"/>
        </w:rPr>
        <w:t xml:space="preserve">2001 року № 433 </w:t>
      </w:r>
      <w:r w:rsidR="00BB2B3D" w:rsidRPr="00C75D84">
        <w:rPr>
          <w:sz w:val="28"/>
          <w:szCs w:val="28"/>
          <w:lang w:val="uk-UA"/>
        </w:rPr>
        <w:t>(</w:t>
      </w:r>
      <w:r w:rsidRPr="00C75D84">
        <w:rPr>
          <w:sz w:val="28"/>
          <w:szCs w:val="28"/>
          <w:lang w:val="uk-UA"/>
        </w:rPr>
        <w:t>зі змінами</w:t>
      </w:r>
      <w:r w:rsidR="00BB2B3D" w:rsidRPr="00C75D84">
        <w:rPr>
          <w:sz w:val="28"/>
          <w:szCs w:val="28"/>
          <w:lang w:val="uk-UA"/>
        </w:rPr>
        <w:t>)</w:t>
      </w:r>
      <w:r w:rsidRPr="00C75D84">
        <w:rPr>
          <w:sz w:val="28"/>
          <w:szCs w:val="28"/>
          <w:lang w:val="uk-UA"/>
        </w:rPr>
        <w:t>, регуляторними актами селищної ради, іншими нормативно-правовими актами,</w:t>
      </w:r>
      <w:r w:rsidR="00BB2B3D" w:rsidRPr="00C75D84">
        <w:rPr>
          <w:sz w:val="28"/>
          <w:szCs w:val="28"/>
          <w:lang w:val="uk-UA"/>
        </w:rPr>
        <w:t xml:space="preserve"> власним С</w:t>
      </w:r>
      <w:r w:rsidRPr="00C75D84">
        <w:rPr>
          <w:sz w:val="28"/>
          <w:szCs w:val="28"/>
          <w:lang w:val="uk-UA"/>
        </w:rPr>
        <w:t>татутом.</w:t>
      </w:r>
    </w:p>
    <w:p w:rsidR="00065D4E" w:rsidRPr="00C75D84" w:rsidRDefault="00D96EE6" w:rsidP="00C75D84">
      <w:pPr>
        <w:pStyle w:val="rvps2"/>
        <w:shd w:val="clear" w:color="auto" w:fill="FFFFFF"/>
        <w:spacing w:before="0" w:beforeAutospacing="0" w:after="0" w:afterAutospacing="0"/>
        <w:ind w:firstLine="567"/>
        <w:jc w:val="both"/>
        <w:rPr>
          <w:sz w:val="28"/>
          <w:szCs w:val="28"/>
          <w:lang w:val="uk-UA"/>
        </w:rPr>
      </w:pPr>
      <w:r w:rsidRPr="00C75D84">
        <w:rPr>
          <w:sz w:val="28"/>
          <w:szCs w:val="28"/>
          <w:lang w:val="uk-UA"/>
        </w:rPr>
        <w:t>1.</w:t>
      </w:r>
      <w:r w:rsidR="00C75D84">
        <w:rPr>
          <w:sz w:val="28"/>
          <w:szCs w:val="28"/>
          <w:lang w:val="uk-UA"/>
        </w:rPr>
        <w:t>8</w:t>
      </w:r>
      <w:r w:rsidRPr="00C75D84">
        <w:rPr>
          <w:sz w:val="28"/>
          <w:szCs w:val="28"/>
          <w:lang w:val="uk-UA"/>
        </w:rPr>
        <w:t xml:space="preserve">. ЗБДЮТ </w:t>
      </w:r>
      <w:r w:rsidR="00065D4E" w:rsidRPr="00C75D84">
        <w:rPr>
          <w:sz w:val="28"/>
          <w:szCs w:val="28"/>
          <w:lang w:val="uk-UA"/>
        </w:rPr>
        <w:t>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867C64" w:rsidRPr="00C75D84" w:rsidRDefault="00867C64" w:rsidP="00C75D84">
      <w:pPr>
        <w:ind w:firstLine="567"/>
        <w:jc w:val="both"/>
        <w:rPr>
          <w:sz w:val="28"/>
          <w:szCs w:val="28"/>
        </w:rPr>
      </w:pPr>
      <w:r w:rsidRPr="00C75D84">
        <w:rPr>
          <w:sz w:val="28"/>
          <w:szCs w:val="28"/>
          <w:lang w:val="uk-UA"/>
        </w:rPr>
        <w:t>1.</w:t>
      </w:r>
      <w:r w:rsidR="00C75D84">
        <w:rPr>
          <w:sz w:val="28"/>
          <w:szCs w:val="28"/>
          <w:lang w:val="uk-UA"/>
        </w:rPr>
        <w:t>9</w:t>
      </w:r>
      <w:r w:rsidRPr="00C75D84">
        <w:rPr>
          <w:sz w:val="28"/>
          <w:szCs w:val="28"/>
          <w:lang w:val="uk-UA"/>
        </w:rPr>
        <w:t xml:space="preserve">. ЗБДЮТ </w:t>
      </w:r>
      <w:r w:rsidRPr="00C75D84">
        <w:rPr>
          <w:sz w:val="28"/>
          <w:szCs w:val="28"/>
        </w:rPr>
        <w:t>свою роботу здійснює на принципах:</w:t>
      </w:r>
    </w:p>
    <w:p w:rsidR="00867C64" w:rsidRPr="00C75D84" w:rsidRDefault="00867C64" w:rsidP="00C75D84">
      <w:pPr>
        <w:ind w:firstLine="567"/>
        <w:jc w:val="both"/>
        <w:rPr>
          <w:sz w:val="28"/>
          <w:szCs w:val="28"/>
        </w:rPr>
      </w:pPr>
      <w:r w:rsidRPr="00C75D84">
        <w:rPr>
          <w:sz w:val="28"/>
          <w:szCs w:val="28"/>
          <w:lang w:val="uk-UA"/>
        </w:rPr>
        <w:t xml:space="preserve">- </w:t>
      </w:r>
      <w:r w:rsidRPr="00C75D84">
        <w:rPr>
          <w:sz w:val="28"/>
          <w:szCs w:val="28"/>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867C64" w:rsidRPr="00C75D84" w:rsidRDefault="00867C64" w:rsidP="00C75D84">
      <w:pPr>
        <w:ind w:firstLine="567"/>
        <w:jc w:val="both"/>
        <w:rPr>
          <w:sz w:val="28"/>
          <w:szCs w:val="28"/>
        </w:rPr>
      </w:pPr>
      <w:r w:rsidRPr="00C75D84">
        <w:rPr>
          <w:sz w:val="28"/>
          <w:szCs w:val="28"/>
          <w:lang w:val="uk-UA"/>
        </w:rPr>
        <w:lastRenderedPageBreak/>
        <w:t xml:space="preserve">- </w:t>
      </w:r>
      <w:r w:rsidRPr="00C75D84">
        <w:rPr>
          <w:sz w:val="28"/>
          <w:szCs w:val="28"/>
        </w:rPr>
        <w:t>добровільності вибору форм позашкільного навчання і видів діяльності;</w:t>
      </w:r>
    </w:p>
    <w:p w:rsidR="00867C64" w:rsidRPr="00C75D84" w:rsidRDefault="00867C64" w:rsidP="00C75D84">
      <w:pPr>
        <w:tabs>
          <w:tab w:val="left" w:pos="7056"/>
        </w:tabs>
        <w:ind w:firstLine="567"/>
        <w:jc w:val="both"/>
        <w:rPr>
          <w:sz w:val="28"/>
          <w:szCs w:val="28"/>
        </w:rPr>
      </w:pPr>
      <w:r w:rsidRPr="00C75D84">
        <w:rPr>
          <w:sz w:val="28"/>
          <w:szCs w:val="28"/>
          <w:lang w:val="uk-UA"/>
        </w:rPr>
        <w:t xml:space="preserve">- </w:t>
      </w:r>
      <w:r w:rsidRPr="00C75D84">
        <w:rPr>
          <w:sz w:val="28"/>
          <w:szCs w:val="28"/>
        </w:rPr>
        <w:t>науковості, світського характеру освіти;</w:t>
      </w:r>
      <w:r w:rsidRPr="00C75D84">
        <w:rPr>
          <w:sz w:val="28"/>
          <w:szCs w:val="28"/>
        </w:rPr>
        <w:tab/>
      </w:r>
    </w:p>
    <w:p w:rsidR="00867C64" w:rsidRPr="00C75D84" w:rsidRDefault="00867C64" w:rsidP="00C75D84">
      <w:pPr>
        <w:ind w:firstLine="567"/>
        <w:jc w:val="both"/>
        <w:rPr>
          <w:sz w:val="28"/>
          <w:szCs w:val="28"/>
          <w:lang w:val="uk-UA"/>
        </w:rPr>
      </w:pPr>
      <w:r w:rsidRPr="00C75D84">
        <w:rPr>
          <w:sz w:val="28"/>
          <w:szCs w:val="28"/>
          <w:lang w:val="uk-UA"/>
        </w:rPr>
        <w:t xml:space="preserve">- </w:t>
      </w:r>
      <w:r w:rsidRPr="00C75D84">
        <w:rPr>
          <w:sz w:val="28"/>
          <w:szCs w:val="28"/>
        </w:rPr>
        <w:t xml:space="preserve">правового і соціального захисту вихованців, учнів і слухачів </w:t>
      </w:r>
      <w:r w:rsidRPr="00C75D84">
        <w:rPr>
          <w:sz w:val="28"/>
          <w:szCs w:val="28"/>
          <w:lang w:val="uk-UA"/>
        </w:rPr>
        <w:t>в</w:t>
      </w:r>
      <w:r w:rsidRPr="00C75D84">
        <w:rPr>
          <w:sz w:val="28"/>
          <w:szCs w:val="28"/>
        </w:rPr>
        <w:t xml:space="preserve"> їх прагненні до вільного, різнобічного розвитку особистості</w:t>
      </w:r>
      <w:r w:rsidRPr="00C75D84">
        <w:rPr>
          <w:sz w:val="28"/>
          <w:szCs w:val="28"/>
          <w:lang w:val="uk-UA"/>
        </w:rPr>
        <w:t>;</w:t>
      </w:r>
    </w:p>
    <w:p w:rsidR="00867C64" w:rsidRPr="00C75D84" w:rsidRDefault="00867C64" w:rsidP="00C75D84">
      <w:pPr>
        <w:ind w:firstLine="567"/>
        <w:jc w:val="both"/>
        <w:rPr>
          <w:sz w:val="28"/>
          <w:szCs w:val="28"/>
        </w:rPr>
      </w:pPr>
      <w:r w:rsidRPr="00C75D84">
        <w:rPr>
          <w:sz w:val="28"/>
          <w:szCs w:val="28"/>
          <w:lang w:val="uk-UA"/>
        </w:rPr>
        <w:t>- інших принципах, визначених Законом України «Про освіту»</w:t>
      </w:r>
      <w:r w:rsidRPr="00C75D84">
        <w:rPr>
          <w:sz w:val="28"/>
          <w:szCs w:val="28"/>
        </w:rPr>
        <w:t>.</w:t>
      </w:r>
    </w:p>
    <w:p w:rsidR="00D96EE6" w:rsidRPr="00C75D84" w:rsidRDefault="00C75D84" w:rsidP="00C75D84">
      <w:pPr>
        <w:ind w:firstLine="567"/>
        <w:jc w:val="both"/>
        <w:rPr>
          <w:sz w:val="28"/>
          <w:szCs w:val="28"/>
          <w:lang w:val="uk-UA"/>
        </w:rPr>
      </w:pPr>
      <w:r>
        <w:rPr>
          <w:sz w:val="28"/>
          <w:szCs w:val="28"/>
          <w:lang w:val="uk-UA"/>
        </w:rPr>
        <w:t>1.10</w:t>
      </w:r>
      <w:r w:rsidR="00D96EE6" w:rsidRPr="00C75D84">
        <w:rPr>
          <w:sz w:val="28"/>
          <w:szCs w:val="28"/>
          <w:lang w:val="uk-UA"/>
        </w:rPr>
        <w:t>. Мо</w:t>
      </w:r>
      <w:r w:rsidR="00D96EE6" w:rsidRPr="00C75D84">
        <w:rPr>
          <w:sz w:val="28"/>
          <w:szCs w:val="28"/>
        </w:rPr>
        <w:t>в</w:t>
      </w:r>
      <w:r w:rsidR="00D96EE6" w:rsidRPr="00C75D84">
        <w:rPr>
          <w:sz w:val="28"/>
          <w:szCs w:val="28"/>
          <w:lang w:val="uk-UA"/>
        </w:rPr>
        <w:t>ою</w:t>
      </w:r>
      <w:r w:rsidR="00D96EE6" w:rsidRPr="00C75D84">
        <w:rPr>
          <w:sz w:val="28"/>
          <w:szCs w:val="28"/>
        </w:rPr>
        <w:t xml:space="preserve"> </w:t>
      </w:r>
      <w:r w:rsidR="00612C7F" w:rsidRPr="00C75D84">
        <w:rPr>
          <w:sz w:val="28"/>
          <w:szCs w:val="28"/>
          <w:lang w:val="uk-UA"/>
        </w:rPr>
        <w:t>освітнього процесу</w:t>
      </w:r>
      <w:r w:rsidR="00D96EE6" w:rsidRPr="00C75D84">
        <w:rPr>
          <w:sz w:val="28"/>
          <w:szCs w:val="28"/>
        </w:rPr>
        <w:t xml:space="preserve"> у </w:t>
      </w:r>
      <w:r w:rsidR="00612C7F" w:rsidRPr="00C75D84">
        <w:rPr>
          <w:sz w:val="28"/>
          <w:szCs w:val="28"/>
          <w:lang w:val="uk-UA"/>
        </w:rPr>
        <w:t>ЗБДЮТ</w:t>
      </w:r>
      <w:r w:rsidR="00D96EE6" w:rsidRPr="00C75D84">
        <w:rPr>
          <w:sz w:val="28"/>
          <w:szCs w:val="28"/>
          <w:lang w:val="uk-UA"/>
        </w:rPr>
        <w:t xml:space="preserve"> </w:t>
      </w:r>
      <w:r w:rsidR="00D96EE6" w:rsidRPr="00C75D84">
        <w:rPr>
          <w:sz w:val="28"/>
          <w:szCs w:val="28"/>
        </w:rPr>
        <w:t xml:space="preserve"> </w:t>
      </w:r>
      <w:r w:rsidR="00D96EE6" w:rsidRPr="00C75D84">
        <w:rPr>
          <w:sz w:val="28"/>
          <w:szCs w:val="28"/>
          <w:lang w:val="uk-UA"/>
        </w:rPr>
        <w:t xml:space="preserve">є державна мова. </w:t>
      </w:r>
      <w:r w:rsidR="00D96EE6" w:rsidRPr="00C75D84">
        <w:rPr>
          <w:sz w:val="28"/>
          <w:szCs w:val="28"/>
          <w:shd w:val="clear" w:color="auto" w:fill="FFFFFF"/>
          <w:lang w:val="uk-UA"/>
        </w:rPr>
        <w:t>Застосування мов у ЗБДЮТ визначає</w:t>
      </w:r>
      <w:r w:rsidR="00D96EE6" w:rsidRPr="00C75D84">
        <w:rPr>
          <w:sz w:val="28"/>
          <w:szCs w:val="28"/>
          <w:shd w:val="clear" w:color="auto" w:fill="FFFFFF"/>
        </w:rPr>
        <w:t> </w:t>
      </w:r>
      <w:hyperlink r:id="rId8" w:tgtFrame="_blank" w:history="1">
        <w:r w:rsidR="00D96EE6" w:rsidRPr="00C75D84">
          <w:rPr>
            <w:rStyle w:val="ad"/>
            <w:color w:val="auto"/>
            <w:sz w:val="28"/>
            <w:szCs w:val="28"/>
            <w:u w:val="none"/>
            <w:shd w:val="clear" w:color="auto" w:fill="FFFFFF"/>
            <w:lang w:val="uk-UA"/>
          </w:rPr>
          <w:t>Закон України</w:t>
        </w:r>
      </w:hyperlink>
      <w:r w:rsidR="00D96EE6" w:rsidRPr="00C75D84">
        <w:rPr>
          <w:sz w:val="28"/>
          <w:szCs w:val="28"/>
          <w:shd w:val="clear" w:color="auto" w:fill="FFFFFF"/>
        </w:rPr>
        <w:t> </w:t>
      </w:r>
      <w:r w:rsidR="00612C7F" w:rsidRPr="00C75D84">
        <w:rPr>
          <w:sz w:val="28"/>
          <w:szCs w:val="28"/>
          <w:shd w:val="clear" w:color="auto" w:fill="FFFFFF"/>
          <w:lang w:val="uk-UA"/>
        </w:rPr>
        <w:t>«</w:t>
      </w:r>
      <w:r w:rsidR="00D96EE6" w:rsidRPr="00C75D84">
        <w:rPr>
          <w:sz w:val="28"/>
          <w:szCs w:val="28"/>
          <w:shd w:val="clear" w:color="auto" w:fill="FFFFFF"/>
          <w:lang w:val="uk-UA"/>
        </w:rPr>
        <w:t>Про забезпечення функціонування української мови як державної</w:t>
      </w:r>
      <w:r w:rsidR="00612C7F" w:rsidRPr="00C75D84">
        <w:rPr>
          <w:sz w:val="28"/>
          <w:szCs w:val="28"/>
          <w:shd w:val="clear" w:color="auto" w:fill="FFFFFF"/>
          <w:lang w:val="uk-UA"/>
        </w:rPr>
        <w:t>»</w:t>
      </w:r>
      <w:r w:rsidR="00D96EE6" w:rsidRPr="00C75D84">
        <w:rPr>
          <w:sz w:val="28"/>
          <w:szCs w:val="28"/>
          <w:shd w:val="clear" w:color="auto" w:fill="FFFFFF"/>
          <w:lang w:val="uk-UA"/>
        </w:rPr>
        <w:t>.</w:t>
      </w:r>
    </w:p>
    <w:p w:rsidR="00D96EE6" w:rsidRDefault="00D96EE6" w:rsidP="006A2C25">
      <w:pPr>
        <w:ind w:firstLine="540"/>
        <w:jc w:val="center"/>
        <w:rPr>
          <w:b/>
          <w:caps/>
          <w:color w:val="000000"/>
          <w:sz w:val="28"/>
          <w:szCs w:val="28"/>
          <w:lang w:val="uk-UA"/>
        </w:rPr>
      </w:pPr>
    </w:p>
    <w:p w:rsidR="00C75D84" w:rsidRDefault="00C75D84" w:rsidP="006A2C25">
      <w:pPr>
        <w:ind w:firstLine="540"/>
        <w:jc w:val="center"/>
        <w:rPr>
          <w:b/>
          <w:caps/>
          <w:color w:val="000000"/>
          <w:sz w:val="28"/>
          <w:szCs w:val="28"/>
          <w:lang w:val="uk-UA"/>
        </w:rPr>
      </w:pPr>
    </w:p>
    <w:p w:rsidR="00D96EE6" w:rsidRPr="00C75D84" w:rsidRDefault="00D96EE6" w:rsidP="00DC5F16">
      <w:pPr>
        <w:jc w:val="center"/>
        <w:rPr>
          <w:b/>
          <w:caps/>
          <w:sz w:val="28"/>
          <w:szCs w:val="28"/>
          <w:lang w:val="uk-UA"/>
        </w:rPr>
      </w:pPr>
      <w:r w:rsidRPr="00C75D84">
        <w:rPr>
          <w:b/>
          <w:caps/>
          <w:sz w:val="28"/>
          <w:szCs w:val="28"/>
          <w:lang w:val="en-US"/>
        </w:rPr>
        <w:t>II</w:t>
      </w:r>
      <w:r w:rsidRPr="00C75D84">
        <w:rPr>
          <w:b/>
          <w:caps/>
          <w:sz w:val="28"/>
          <w:szCs w:val="28"/>
          <w:lang w:val="uk-UA"/>
        </w:rPr>
        <w:t xml:space="preserve">. </w:t>
      </w:r>
      <w:r w:rsidR="00DC5F16" w:rsidRPr="00C75D84">
        <w:rPr>
          <w:b/>
          <w:caps/>
          <w:sz w:val="28"/>
          <w:szCs w:val="28"/>
          <w:lang w:val="uk-UA"/>
        </w:rPr>
        <w:t>оРГАНІЗАЦІЯ ОСВІТНЬОГО ПРОЦЕСУ</w:t>
      </w:r>
    </w:p>
    <w:p w:rsidR="00D96EE6" w:rsidRDefault="00D96EE6" w:rsidP="00C75D84">
      <w:pPr>
        <w:ind w:firstLine="540"/>
        <w:jc w:val="both"/>
        <w:rPr>
          <w:color w:val="000000"/>
          <w:sz w:val="28"/>
          <w:szCs w:val="28"/>
          <w:lang w:val="uk-UA"/>
        </w:rPr>
      </w:pPr>
    </w:p>
    <w:p w:rsidR="00D96EE6" w:rsidRPr="00C75D84" w:rsidRDefault="00D96EE6" w:rsidP="000D2F1F">
      <w:pPr>
        <w:tabs>
          <w:tab w:val="left" w:pos="6946"/>
        </w:tabs>
        <w:ind w:firstLine="567"/>
        <w:jc w:val="both"/>
        <w:rPr>
          <w:sz w:val="28"/>
          <w:szCs w:val="28"/>
          <w:lang w:val="uk-UA"/>
        </w:rPr>
      </w:pPr>
      <w:r w:rsidRPr="00C75D84">
        <w:rPr>
          <w:sz w:val="28"/>
          <w:szCs w:val="28"/>
          <w:lang w:val="uk-UA"/>
        </w:rPr>
        <w:t>2.1.</w:t>
      </w:r>
      <w:r w:rsidR="00500CBF" w:rsidRPr="00C75D84">
        <w:rPr>
          <w:sz w:val="28"/>
          <w:szCs w:val="28"/>
          <w:lang w:val="uk-UA"/>
        </w:rPr>
        <w:t xml:space="preserve"> </w:t>
      </w:r>
      <w:r w:rsidRPr="00C75D84">
        <w:rPr>
          <w:sz w:val="28"/>
          <w:szCs w:val="28"/>
          <w:lang w:val="uk-UA"/>
        </w:rPr>
        <w:t>ЗБДЮТ є комплексним закладом позашкільної освіти, який організовує роботу з вихованцями, учнями і слухачами за різними напрямками позашкільної освіти</w:t>
      </w:r>
      <w:r w:rsidR="00500CBF" w:rsidRPr="00C75D84">
        <w:rPr>
          <w:sz w:val="28"/>
          <w:szCs w:val="28"/>
          <w:lang w:val="uk-UA"/>
        </w:rPr>
        <w:t xml:space="preserve">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w:t>
      </w:r>
    </w:p>
    <w:p w:rsidR="00552A28" w:rsidRDefault="00552A28" w:rsidP="000D2F1F">
      <w:pPr>
        <w:tabs>
          <w:tab w:val="left" w:pos="7088"/>
        </w:tabs>
        <w:ind w:firstLine="567"/>
        <w:jc w:val="both"/>
        <w:rPr>
          <w:sz w:val="28"/>
          <w:szCs w:val="28"/>
          <w:lang w:val="uk-UA"/>
        </w:rPr>
      </w:pPr>
      <w:r w:rsidRPr="00C75D84">
        <w:rPr>
          <w:sz w:val="28"/>
          <w:szCs w:val="28"/>
          <w:lang w:val="uk-UA"/>
        </w:rPr>
        <w:t>2.2. Освітній процес у ЗБДЮТ може здійснюватися за очною, дистанційною, мережевою</w:t>
      </w:r>
      <w:r w:rsidR="006362CA">
        <w:rPr>
          <w:sz w:val="28"/>
          <w:szCs w:val="28"/>
          <w:lang w:val="uk-UA"/>
        </w:rPr>
        <w:t>, індивідуальною</w:t>
      </w:r>
      <w:r w:rsidRPr="00C75D84">
        <w:rPr>
          <w:sz w:val="28"/>
          <w:szCs w:val="28"/>
          <w:lang w:val="uk-UA"/>
        </w:rPr>
        <w:t xml:space="preserve"> формами.</w:t>
      </w:r>
    </w:p>
    <w:p w:rsidR="00152773" w:rsidRPr="00C75D84" w:rsidRDefault="00152773" w:rsidP="00152773">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2.3. </w:t>
      </w:r>
      <w:r w:rsidRPr="00C75D84">
        <w:rPr>
          <w:sz w:val="28"/>
          <w:szCs w:val="28"/>
          <w:lang w:val="uk-UA"/>
        </w:rPr>
        <w:t>Освітній процес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цим Статутом.</w:t>
      </w:r>
    </w:p>
    <w:p w:rsidR="00AD0C40" w:rsidRPr="00C75D84" w:rsidRDefault="00AD0C40" w:rsidP="00AD0C40">
      <w:pPr>
        <w:ind w:firstLine="567"/>
        <w:jc w:val="both"/>
        <w:rPr>
          <w:sz w:val="28"/>
          <w:szCs w:val="28"/>
        </w:rPr>
      </w:pPr>
      <w:r>
        <w:rPr>
          <w:sz w:val="28"/>
          <w:szCs w:val="28"/>
        </w:rPr>
        <w:t>2.</w:t>
      </w:r>
      <w:r w:rsidR="00DF44DD">
        <w:rPr>
          <w:sz w:val="28"/>
          <w:szCs w:val="28"/>
          <w:lang w:val="uk-UA"/>
        </w:rPr>
        <w:t>4</w:t>
      </w:r>
      <w:r w:rsidRPr="00C75D84">
        <w:rPr>
          <w:sz w:val="28"/>
          <w:szCs w:val="28"/>
        </w:rPr>
        <w:t xml:space="preserve">. Основними завданнями </w:t>
      </w:r>
      <w:r w:rsidRPr="00C75D84">
        <w:rPr>
          <w:sz w:val="28"/>
          <w:szCs w:val="28"/>
          <w:lang w:val="uk-UA"/>
        </w:rPr>
        <w:t>З</w:t>
      </w:r>
      <w:r w:rsidRPr="00C75D84">
        <w:rPr>
          <w:sz w:val="28"/>
          <w:szCs w:val="28"/>
        </w:rPr>
        <w:t>БДЮТ</w:t>
      </w:r>
      <w:proofErr w:type="gramStart"/>
      <w:r w:rsidRPr="00C75D84">
        <w:rPr>
          <w:sz w:val="28"/>
          <w:szCs w:val="28"/>
        </w:rPr>
        <w:t xml:space="preserve"> є:</w:t>
      </w:r>
      <w:proofErr w:type="gramEnd"/>
    </w:p>
    <w:p w:rsidR="00AD0C40" w:rsidRPr="00C75D84" w:rsidRDefault="00AD0C40" w:rsidP="00AD0C40">
      <w:pPr>
        <w:ind w:firstLine="567"/>
        <w:jc w:val="both"/>
        <w:rPr>
          <w:sz w:val="28"/>
          <w:szCs w:val="28"/>
        </w:rPr>
      </w:pPr>
      <w:r w:rsidRPr="00C75D84">
        <w:rPr>
          <w:sz w:val="28"/>
          <w:szCs w:val="28"/>
        </w:rPr>
        <w:t>- виховання громадянина України;</w:t>
      </w:r>
    </w:p>
    <w:p w:rsidR="00AD0C40" w:rsidRPr="00C75D84" w:rsidRDefault="00AD0C40" w:rsidP="00AD0C40">
      <w:pPr>
        <w:ind w:firstLine="567"/>
        <w:jc w:val="both"/>
        <w:rPr>
          <w:sz w:val="28"/>
          <w:szCs w:val="28"/>
        </w:rPr>
      </w:pPr>
      <w:r w:rsidRPr="00C75D84">
        <w:rPr>
          <w:sz w:val="28"/>
          <w:szCs w:val="28"/>
        </w:rPr>
        <w:t xml:space="preserve">- вільний розвиток особистості та формування її </w:t>
      </w:r>
      <w:proofErr w:type="gramStart"/>
      <w:r w:rsidRPr="00C75D84">
        <w:rPr>
          <w:sz w:val="28"/>
          <w:szCs w:val="28"/>
        </w:rPr>
        <w:t>соц</w:t>
      </w:r>
      <w:proofErr w:type="gramEnd"/>
      <w:r w:rsidRPr="00C75D84">
        <w:rPr>
          <w:sz w:val="28"/>
          <w:szCs w:val="28"/>
        </w:rPr>
        <w:t>іально-громадського досвіду;</w:t>
      </w:r>
    </w:p>
    <w:p w:rsidR="00AD0C40" w:rsidRPr="00C75D84" w:rsidRDefault="00AD0C40" w:rsidP="00AD0C40">
      <w:pPr>
        <w:ind w:firstLine="567"/>
        <w:jc w:val="both"/>
        <w:rPr>
          <w:sz w:val="28"/>
          <w:szCs w:val="28"/>
        </w:rPr>
      </w:pPr>
      <w:r w:rsidRPr="00C75D84">
        <w:rPr>
          <w:sz w:val="28"/>
          <w:szCs w:val="28"/>
        </w:rPr>
        <w:t xml:space="preserve">- виховання у </w:t>
      </w:r>
      <w:r w:rsidRPr="00C75D84">
        <w:rPr>
          <w:sz w:val="28"/>
          <w:szCs w:val="28"/>
          <w:lang w:val="uk-UA"/>
        </w:rPr>
        <w:t>вихованців</w:t>
      </w:r>
      <w:r w:rsidRPr="00C75D84">
        <w:rPr>
          <w:sz w:val="28"/>
          <w:szCs w:val="28"/>
        </w:rPr>
        <w:t xml:space="preserve">, учнів і слухачів поваги до </w:t>
      </w:r>
      <w:r w:rsidRPr="00C75D84">
        <w:rPr>
          <w:sz w:val="28"/>
          <w:szCs w:val="28"/>
          <w:lang w:val="uk-UA"/>
        </w:rPr>
        <w:t>К</w:t>
      </w:r>
      <w:r w:rsidRPr="00C75D84">
        <w:rPr>
          <w:sz w:val="28"/>
          <w:szCs w:val="28"/>
        </w:rPr>
        <w:t xml:space="preserve">онституції України, прав і свобод людини та громадянина, почуття власної гідності, відповідальності перед законом за </w:t>
      </w:r>
      <w:proofErr w:type="gramStart"/>
      <w:r w:rsidRPr="00C75D84">
        <w:rPr>
          <w:sz w:val="28"/>
          <w:szCs w:val="28"/>
        </w:rPr>
        <w:t>свої д</w:t>
      </w:r>
      <w:proofErr w:type="gramEnd"/>
      <w:r w:rsidRPr="00C75D84">
        <w:rPr>
          <w:sz w:val="28"/>
          <w:szCs w:val="28"/>
        </w:rPr>
        <w:t>ії;</w:t>
      </w:r>
    </w:p>
    <w:p w:rsidR="00AD0C40" w:rsidRPr="00C75D84" w:rsidRDefault="00AD0C40" w:rsidP="00AD0C40">
      <w:pPr>
        <w:ind w:firstLine="567"/>
        <w:jc w:val="both"/>
        <w:rPr>
          <w:sz w:val="28"/>
          <w:szCs w:val="28"/>
        </w:rPr>
      </w:pPr>
      <w:r w:rsidRPr="00C75D84">
        <w:rPr>
          <w:sz w:val="28"/>
          <w:szCs w:val="28"/>
        </w:rPr>
        <w:t xml:space="preserve">- виховання у </w:t>
      </w:r>
      <w:r w:rsidRPr="00C75D84">
        <w:rPr>
          <w:sz w:val="28"/>
          <w:szCs w:val="28"/>
          <w:lang w:val="uk-UA"/>
        </w:rPr>
        <w:t>вихованців</w:t>
      </w:r>
      <w:r w:rsidRPr="00C75D84">
        <w:rPr>
          <w:sz w:val="28"/>
          <w:szCs w:val="28"/>
        </w:rPr>
        <w:t>,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w:t>
      </w:r>
      <w:proofErr w:type="gramStart"/>
      <w:r w:rsidRPr="00C75D84">
        <w:rPr>
          <w:sz w:val="28"/>
          <w:szCs w:val="28"/>
        </w:rPr>
        <w:t>в</w:t>
      </w:r>
      <w:proofErr w:type="gramEnd"/>
      <w:r w:rsidRPr="00C75D84">
        <w:rPr>
          <w:sz w:val="28"/>
          <w:szCs w:val="28"/>
        </w:rPr>
        <w:t>;</w:t>
      </w:r>
    </w:p>
    <w:p w:rsidR="00AD0C40" w:rsidRPr="00C75D84" w:rsidRDefault="00AD0C40" w:rsidP="00AD0C40">
      <w:pPr>
        <w:ind w:firstLine="567"/>
        <w:jc w:val="both"/>
        <w:rPr>
          <w:sz w:val="28"/>
          <w:szCs w:val="28"/>
        </w:rPr>
      </w:pPr>
      <w:r w:rsidRPr="00C75D84">
        <w:rPr>
          <w:sz w:val="28"/>
          <w:szCs w:val="28"/>
        </w:rPr>
        <w:t xml:space="preserve">- виховання у </w:t>
      </w:r>
      <w:r w:rsidRPr="00C75D84">
        <w:rPr>
          <w:sz w:val="28"/>
          <w:szCs w:val="28"/>
          <w:lang w:val="uk-UA"/>
        </w:rPr>
        <w:t xml:space="preserve">вихованців, </w:t>
      </w:r>
      <w:r w:rsidRPr="00C75D84">
        <w:rPr>
          <w:sz w:val="28"/>
          <w:szCs w:val="28"/>
        </w:rPr>
        <w:t>учні</w:t>
      </w:r>
      <w:proofErr w:type="gramStart"/>
      <w:r w:rsidRPr="00C75D84">
        <w:rPr>
          <w:sz w:val="28"/>
          <w:szCs w:val="28"/>
        </w:rPr>
        <w:t>в</w:t>
      </w:r>
      <w:proofErr w:type="gramEnd"/>
      <w:r w:rsidRPr="00C75D84">
        <w:rPr>
          <w:sz w:val="28"/>
          <w:szCs w:val="28"/>
        </w:rPr>
        <w:t xml:space="preserve"> і </w:t>
      </w:r>
      <w:proofErr w:type="gramStart"/>
      <w:r w:rsidRPr="00C75D84">
        <w:rPr>
          <w:sz w:val="28"/>
          <w:szCs w:val="28"/>
        </w:rPr>
        <w:t>слухач</w:t>
      </w:r>
      <w:proofErr w:type="gramEnd"/>
      <w:r w:rsidRPr="00C75D84">
        <w:rPr>
          <w:sz w:val="28"/>
          <w:szCs w:val="28"/>
        </w:rPr>
        <w:t>ів шанобливого ставлення до родини та людей похилого віку;</w:t>
      </w:r>
    </w:p>
    <w:p w:rsidR="00AD0C40" w:rsidRPr="00C75D84" w:rsidRDefault="00AD0C40" w:rsidP="00AD0C40">
      <w:pPr>
        <w:ind w:firstLine="567"/>
        <w:jc w:val="both"/>
        <w:rPr>
          <w:sz w:val="28"/>
          <w:szCs w:val="28"/>
          <w:lang w:val="uk-UA"/>
        </w:rPr>
      </w:pPr>
      <w:r w:rsidRPr="00C75D84">
        <w:rPr>
          <w:sz w:val="28"/>
          <w:szCs w:val="28"/>
        </w:rPr>
        <w:t xml:space="preserve">- створення умов для творчого, інтелектуального, </w:t>
      </w:r>
      <w:proofErr w:type="gramStart"/>
      <w:r w:rsidRPr="00C75D84">
        <w:rPr>
          <w:sz w:val="28"/>
          <w:szCs w:val="28"/>
        </w:rPr>
        <w:t>духовного</w:t>
      </w:r>
      <w:proofErr w:type="gramEnd"/>
      <w:r w:rsidRPr="00C75D84">
        <w:rPr>
          <w:sz w:val="28"/>
          <w:szCs w:val="28"/>
        </w:rPr>
        <w:t xml:space="preserve"> та фізичного розвитку вихованців</w:t>
      </w:r>
      <w:r w:rsidRPr="00C75D84">
        <w:rPr>
          <w:sz w:val="28"/>
          <w:szCs w:val="28"/>
          <w:lang w:val="uk-UA"/>
        </w:rPr>
        <w:t xml:space="preserve">, </w:t>
      </w:r>
      <w:r w:rsidRPr="00C75D84">
        <w:rPr>
          <w:sz w:val="28"/>
          <w:szCs w:val="28"/>
        </w:rPr>
        <w:t>учнів і слухачів;</w:t>
      </w:r>
    </w:p>
    <w:p w:rsidR="00AD0C40" w:rsidRPr="00C75D84" w:rsidRDefault="00AD0C40" w:rsidP="00AD0C40">
      <w:pPr>
        <w:ind w:firstLine="567"/>
        <w:jc w:val="both"/>
        <w:rPr>
          <w:sz w:val="28"/>
          <w:szCs w:val="28"/>
          <w:shd w:val="clear" w:color="auto" w:fill="FFFFFF"/>
          <w:lang w:val="uk-UA"/>
        </w:rPr>
      </w:pPr>
      <w:r w:rsidRPr="00C75D84">
        <w:rPr>
          <w:sz w:val="28"/>
          <w:szCs w:val="28"/>
          <w:shd w:val="clear" w:color="auto" w:fill="FFFFFF"/>
          <w:lang w:val="uk-UA"/>
        </w:rPr>
        <w:lastRenderedPageBreak/>
        <w:t>- розвиток інклюзивного освітнього середовища у закладі позашкільної освіти, найбільш доступних і наближених до місця проживання дітей, у тому числі дітей з особливими освітніми потребами;</w:t>
      </w:r>
    </w:p>
    <w:p w:rsidR="00AD0C40" w:rsidRPr="00C75D84" w:rsidRDefault="00AD0C40" w:rsidP="00AD0C40">
      <w:pPr>
        <w:ind w:firstLine="567"/>
        <w:jc w:val="both"/>
        <w:rPr>
          <w:rFonts w:eastAsia="Times New Roman"/>
          <w:sz w:val="28"/>
          <w:szCs w:val="28"/>
          <w:lang w:val="uk-UA" w:eastAsia="ru-RU"/>
        </w:rPr>
      </w:pPr>
      <w:r w:rsidRPr="00C75D84">
        <w:rPr>
          <w:rFonts w:eastAsia="Times New Roman"/>
          <w:sz w:val="28"/>
          <w:szCs w:val="28"/>
          <w:lang w:val="uk-UA" w:eastAsia="ru-RU"/>
        </w:rPr>
        <w:t>- 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AD0C40" w:rsidRPr="00C75D84" w:rsidRDefault="00AD0C40" w:rsidP="00AD0C40">
      <w:pPr>
        <w:ind w:firstLine="567"/>
        <w:jc w:val="both"/>
        <w:rPr>
          <w:sz w:val="28"/>
          <w:szCs w:val="28"/>
        </w:rPr>
      </w:pPr>
      <w:r w:rsidRPr="00C75D84">
        <w:rPr>
          <w:sz w:val="28"/>
          <w:szCs w:val="28"/>
        </w:rPr>
        <w:t>- формування у вихованців</w:t>
      </w:r>
      <w:r w:rsidRPr="00C75D84">
        <w:rPr>
          <w:sz w:val="28"/>
          <w:szCs w:val="28"/>
          <w:lang w:val="uk-UA"/>
        </w:rPr>
        <w:t>,</w:t>
      </w:r>
      <w:r w:rsidRPr="00C75D84">
        <w:rPr>
          <w:sz w:val="28"/>
          <w:szCs w:val="28"/>
        </w:rPr>
        <w:t xml:space="preserve"> учнів і слухачів </w:t>
      </w:r>
      <w:proofErr w:type="gramStart"/>
      <w:r w:rsidRPr="00C75D84">
        <w:rPr>
          <w:sz w:val="28"/>
          <w:szCs w:val="28"/>
        </w:rPr>
        <w:t>св</w:t>
      </w:r>
      <w:proofErr w:type="gramEnd"/>
      <w:r w:rsidRPr="00C75D84">
        <w:rPr>
          <w:sz w:val="28"/>
          <w:szCs w:val="28"/>
        </w:rPr>
        <w:t>ідомого і відповідального сатавлення до власного здоров’я та здоров’я оточуючих, навичок безпечної поведінки;</w:t>
      </w:r>
    </w:p>
    <w:p w:rsidR="00AD0C40" w:rsidRPr="00C75D84" w:rsidRDefault="00AD0C40" w:rsidP="00AD0C40">
      <w:pPr>
        <w:ind w:firstLine="567"/>
        <w:jc w:val="both"/>
        <w:rPr>
          <w:sz w:val="28"/>
          <w:szCs w:val="28"/>
          <w:lang w:val="uk-UA"/>
        </w:rPr>
      </w:pPr>
      <w:r w:rsidRPr="00C75D84">
        <w:rPr>
          <w:sz w:val="28"/>
          <w:szCs w:val="28"/>
        </w:rPr>
        <w:t>- задоволення освітньо-культурних потреб вихованців, учні</w:t>
      </w:r>
      <w:proofErr w:type="gramStart"/>
      <w:r w:rsidRPr="00C75D84">
        <w:rPr>
          <w:sz w:val="28"/>
          <w:szCs w:val="28"/>
        </w:rPr>
        <w:t>в</w:t>
      </w:r>
      <w:proofErr w:type="gramEnd"/>
      <w:r w:rsidRPr="00C75D84">
        <w:rPr>
          <w:sz w:val="28"/>
          <w:szCs w:val="28"/>
          <w:lang w:val="uk-UA"/>
        </w:rPr>
        <w:t xml:space="preserve"> і слухачів</w:t>
      </w:r>
      <w:r w:rsidRPr="00C75D84">
        <w:rPr>
          <w:sz w:val="28"/>
          <w:szCs w:val="28"/>
        </w:rPr>
        <w:t>, які не забезпечуються іншими складовими структурами освіти;</w:t>
      </w:r>
    </w:p>
    <w:p w:rsidR="00AD0C40" w:rsidRPr="00C75D84" w:rsidRDefault="00AD0C40" w:rsidP="00AD0C40">
      <w:pPr>
        <w:ind w:firstLine="567"/>
        <w:jc w:val="both"/>
        <w:rPr>
          <w:sz w:val="28"/>
          <w:szCs w:val="28"/>
        </w:rPr>
      </w:pPr>
      <w:r w:rsidRPr="00C75D84">
        <w:rPr>
          <w:sz w:val="28"/>
          <w:szCs w:val="28"/>
        </w:rPr>
        <w:t>- задоволення потреб вихованців</w:t>
      </w:r>
      <w:r w:rsidRPr="00C75D84">
        <w:rPr>
          <w:sz w:val="28"/>
          <w:szCs w:val="28"/>
          <w:lang w:val="uk-UA"/>
        </w:rPr>
        <w:t>,</w:t>
      </w:r>
      <w:r w:rsidRPr="00C75D84">
        <w:rPr>
          <w:sz w:val="28"/>
          <w:szCs w:val="28"/>
        </w:rPr>
        <w:t xml:space="preserve"> учні</w:t>
      </w:r>
      <w:proofErr w:type="gramStart"/>
      <w:r w:rsidRPr="00C75D84">
        <w:rPr>
          <w:sz w:val="28"/>
          <w:szCs w:val="28"/>
        </w:rPr>
        <w:t>в</w:t>
      </w:r>
      <w:proofErr w:type="gramEnd"/>
      <w:r w:rsidRPr="00C75D84">
        <w:rPr>
          <w:sz w:val="28"/>
          <w:szCs w:val="28"/>
        </w:rPr>
        <w:t xml:space="preserve"> і слухачів у професійному самовизначенні і творчій самореалізації;</w:t>
      </w:r>
    </w:p>
    <w:p w:rsidR="00AD0C40" w:rsidRPr="00C75D84" w:rsidRDefault="00AD0C40" w:rsidP="00AD0C40">
      <w:pPr>
        <w:ind w:firstLine="567"/>
        <w:jc w:val="both"/>
        <w:rPr>
          <w:sz w:val="28"/>
          <w:szCs w:val="28"/>
          <w:lang w:val="uk-UA"/>
        </w:rPr>
      </w:pPr>
      <w:r w:rsidRPr="00C75D84">
        <w:rPr>
          <w:sz w:val="28"/>
          <w:szCs w:val="28"/>
        </w:rPr>
        <w:t xml:space="preserve">- пошук, розвиток та </w:t>
      </w:r>
      <w:proofErr w:type="gramStart"/>
      <w:r w:rsidRPr="00C75D84">
        <w:rPr>
          <w:sz w:val="28"/>
          <w:szCs w:val="28"/>
        </w:rPr>
        <w:t>п</w:t>
      </w:r>
      <w:proofErr w:type="gramEnd"/>
      <w:r w:rsidRPr="00C75D84">
        <w:rPr>
          <w:sz w:val="28"/>
          <w:szCs w:val="28"/>
        </w:rPr>
        <w:t>ідтримка здібних, обдарованих і талановитих вихованців</w:t>
      </w:r>
      <w:r w:rsidRPr="00C75D84">
        <w:rPr>
          <w:sz w:val="28"/>
          <w:szCs w:val="28"/>
          <w:lang w:val="uk-UA"/>
        </w:rPr>
        <w:t>,</w:t>
      </w:r>
      <w:r w:rsidRPr="00C75D84">
        <w:rPr>
          <w:sz w:val="28"/>
          <w:szCs w:val="28"/>
        </w:rPr>
        <w:t xml:space="preserve"> учнів і слухачів</w:t>
      </w:r>
      <w:r w:rsidRPr="00C75D84">
        <w:rPr>
          <w:sz w:val="28"/>
          <w:szCs w:val="28"/>
          <w:lang w:val="uk-UA"/>
        </w:rPr>
        <w:t>;</w:t>
      </w:r>
    </w:p>
    <w:p w:rsidR="00AD0C40" w:rsidRPr="00C75D84" w:rsidRDefault="00AD0C40" w:rsidP="00AD0C40">
      <w:pPr>
        <w:ind w:firstLine="567"/>
        <w:jc w:val="both"/>
        <w:rPr>
          <w:sz w:val="28"/>
          <w:szCs w:val="28"/>
        </w:rPr>
      </w:pPr>
      <w:r w:rsidRPr="00C75D84">
        <w:rPr>
          <w:sz w:val="28"/>
          <w:szCs w:val="28"/>
        </w:rPr>
        <w:t>- вдосконалення фізичного розвитку</w:t>
      </w:r>
      <w:r w:rsidRPr="00C75D84">
        <w:rPr>
          <w:sz w:val="28"/>
          <w:szCs w:val="28"/>
          <w:lang w:val="uk-UA"/>
        </w:rPr>
        <w:t xml:space="preserve"> </w:t>
      </w:r>
      <w:r w:rsidRPr="00C75D84">
        <w:rPr>
          <w:sz w:val="28"/>
          <w:szCs w:val="28"/>
        </w:rPr>
        <w:t>вихованців</w:t>
      </w:r>
      <w:r w:rsidRPr="00C75D84">
        <w:rPr>
          <w:sz w:val="28"/>
          <w:szCs w:val="28"/>
          <w:lang w:val="uk-UA"/>
        </w:rPr>
        <w:t>,</w:t>
      </w:r>
      <w:r w:rsidRPr="00C75D84">
        <w:rPr>
          <w:sz w:val="28"/>
          <w:szCs w:val="28"/>
        </w:rPr>
        <w:t xml:space="preserve"> учні</w:t>
      </w:r>
      <w:proofErr w:type="gramStart"/>
      <w:r w:rsidRPr="00C75D84">
        <w:rPr>
          <w:sz w:val="28"/>
          <w:szCs w:val="28"/>
        </w:rPr>
        <w:t>в</w:t>
      </w:r>
      <w:proofErr w:type="gramEnd"/>
      <w:r w:rsidRPr="00C75D84">
        <w:rPr>
          <w:sz w:val="28"/>
          <w:szCs w:val="28"/>
        </w:rPr>
        <w:t xml:space="preserve"> і слухачів;</w:t>
      </w:r>
    </w:p>
    <w:p w:rsidR="00AD0C40" w:rsidRPr="00C75D84" w:rsidRDefault="00AD0C40" w:rsidP="00AD0C40">
      <w:pPr>
        <w:ind w:firstLine="567"/>
        <w:jc w:val="both"/>
        <w:rPr>
          <w:sz w:val="28"/>
          <w:szCs w:val="28"/>
          <w:lang w:val="uk-UA"/>
        </w:rPr>
      </w:pPr>
      <w:r w:rsidRPr="00C75D84">
        <w:rPr>
          <w:sz w:val="28"/>
          <w:szCs w:val="28"/>
        </w:rPr>
        <w:t>- організація дозвілля вихованців, учнів і слухачів</w:t>
      </w:r>
      <w:r w:rsidRPr="00C75D84">
        <w:rPr>
          <w:sz w:val="28"/>
          <w:szCs w:val="28"/>
          <w:lang w:val="uk-UA"/>
        </w:rPr>
        <w:t>,</w:t>
      </w:r>
      <w:r w:rsidRPr="00C75D84">
        <w:rPr>
          <w:sz w:val="28"/>
          <w:szCs w:val="28"/>
        </w:rPr>
        <w:t xml:space="preserve"> пошук його нових форм, </w:t>
      </w:r>
      <w:proofErr w:type="gramStart"/>
      <w:r w:rsidRPr="00C75D84">
        <w:rPr>
          <w:sz w:val="28"/>
          <w:szCs w:val="28"/>
        </w:rPr>
        <w:t>проф</w:t>
      </w:r>
      <w:proofErr w:type="gramEnd"/>
      <w:r w:rsidRPr="00C75D84">
        <w:rPr>
          <w:sz w:val="28"/>
          <w:szCs w:val="28"/>
        </w:rPr>
        <w:t>ілактика бездоглядності, правопорушень;</w:t>
      </w:r>
    </w:p>
    <w:p w:rsidR="00AD0C40" w:rsidRPr="00C75D84" w:rsidRDefault="00AD0C40" w:rsidP="00AD0C40">
      <w:pPr>
        <w:ind w:firstLine="567"/>
        <w:jc w:val="both"/>
        <w:rPr>
          <w:sz w:val="28"/>
          <w:szCs w:val="28"/>
        </w:rPr>
      </w:pPr>
      <w:r w:rsidRPr="00C75D84">
        <w:rPr>
          <w:sz w:val="28"/>
          <w:szCs w:val="28"/>
          <w:shd w:val="clear" w:color="auto" w:fill="FFFFFF"/>
          <w:lang w:val="uk-UA"/>
        </w:rPr>
        <w:t xml:space="preserve">- </w:t>
      </w:r>
      <w:r w:rsidRPr="00C75D84">
        <w:rPr>
          <w:sz w:val="28"/>
          <w:szCs w:val="28"/>
        </w:rPr>
        <w:t xml:space="preserve">- виховання в учасників </w:t>
      </w:r>
      <w:r w:rsidRPr="00C75D84">
        <w:rPr>
          <w:sz w:val="28"/>
          <w:szCs w:val="28"/>
          <w:lang w:val="uk-UA"/>
        </w:rPr>
        <w:t>освітнього</w:t>
      </w:r>
      <w:r w:rsidRPr="00C75D84">
        <w:rPr>
          <w:sz w:val="28"/>
          <w:szCs w:val="28"/>
        </w:rPr>
        <w:t xml:space="preserve"> процесу свідомого ставлення до власної безпеки та безпеки оточуючих;</w:t>
      </w:r>
    </w:p>
    <w:p w:rsidR="00AD0C40" w:rsidRPr="00C75D84" w:rsidRDefault="00AD0C40" w:rsidP="00AD0C40">
      <w:pPr>
        <w:ind w:firstLine="567"/>
        <w:jc w:val="both"/>
        <w:rPr>
          <w:sz w:val="28"/>
          <w:szCs w:val="28"/>
        </w:rPr>
      </w:pPr>
      <w:r w:rsidRPr="00C75D84">
        <w:rPr>
          <w:sz w:val="28"/>
          <w:szCs w:val="28"/>
        </w:rPr>
        <w:t xml:space="preserve">- формування </w:t>
      </w:r>
      <w:proofErr w:type="gramStart"/>
      <w:r w:rsidRPr="00C75D84">
        <w:rPr>
          <w:sz w:val="28"/>
          <w:szCs w:val="28"/>
        </w:rPr>
        <w:t>здорового</w:t>
      </w:r>
      <w:proofErr w:type="gramEnd"/>
      <w:r w:rsidRPr="00C75D84">
        <w:rPr>
          <w:sz w:val="28"/>
          <w:szCs w:val="28"/>
        </w:rPr>
        <w:t xml:space="preserve"> способу життя вихованців</w:t>
      </w:r>
      <w:r w:rsidRPr="00C75D84">
        <w:rPr>
          <w:sz w:val="28"/>
          <w:szCs w:val="28"/>
          <w:lang w:val="uk-UA"/>
        </w:rPr>
        <w:t>,</w:t>
      </w:r>
      <w:r w:rsidRPr="00C75D84">
        <w:rPr>
          <w:sz w:val="28"/>
          <w:szCs w:val="28"/>
        </w:rPr>
        <w:t xml:space="preserve"> учнів і слухачів;</w:t>
      </w:r>
    </w:p>
    <w:p w:rsidR="00AD0C40" w:rsidRPr="00C75D84" w:rsidRDefault="00AD0C40" w:rsidP="00AD0C40">
      <w:pPr>
        <w:ind w:firstLine="567"/>
        <w:jc w:val="both"/>
        <w:rPr>
          <w:sz w:val="28"/>
          <w:szCs w:val="28"/>
          <w:lang w:val="uk-UA"/>
        </w:rPr>
      </w:pPr>
      <w:r w:rsidRPr="00C75D84">
        <w:rPr>
          <w:sz w:val="28"/>
          <w:szCs w:val="28"/>
        </w:rPr>
        <w:t>- здійснення інформаційно-методичної та організаційно-масової роботи</w:t>
      </w:r>
      <w:r w:rsidRPr="00C75D84">
        <w:rPr>
          <w:sz w:val="28"/>
          <w:szCs w:val="28"/>
          <w:lang w:val="uk-UA"/>
        </w:rPr>
        <w:t>.</w:t>
      </w:r>
    </w:p>
    <w:p w:rsidR="00AD0C40" w:rsidRPr="00C75D84" w:rsidRDefault="00AD0C40" w:rsidP="00AD0C40">
      <w:pPr>
        <w:ind w:firstLine="567"/>
        <w:jc w:val="both"/>
        <w:rPr>
          <w:sz w:val="28"/>
          <w:szCs w:val="28"/>
          <w:lang w:val="uk-UA"/>
        </w:rPr>
      </w:pPr>
      <w:r>
        <w:rPr>
          <w:sz w:val="28"/>
          <w:szCs w:val="28"/>
          <w:lang w:val="uk-UA"/>
        </w:rPr>
        <w:t>2.</w:t>
      </w:r>
      <w:r w:rsidR="00DF44DD">
        <w:rPr>
          <w:sz w:val="28"/>
          <w:szCs w:val="28"/>
          <w:lang w:val="uk-UA"/>
        </w:rPr>
        <w:t>5</w:t>
      </w:r>
      <w:r w:rsidRPr="00C75D84">
        <w:rPr>
          <w:sz w:val="28"/>
          <w:szCs w:val="28"/>
          <w:lang w:val="uk-UA"/>
        </w:rPr>
        <w:t>. Основні напрями діяльності ЗБДЮТ:</w:t>
      </w:r>
    </w:p>
    <w:p w:rsidR="00AD0C40" w:rsidRPr="00C75D84" w:rsidRDefault="00AD0C40" w:rsidP="00AD0C40">
      <w:pPr>
        <w:tabs>
          <w:tab w:val="left" w:pos="7088"/>
        </w:tabs>
        <w:ind w:firstLine="567"/>
        <w:jc w:val="both"/>
        <w:rPr>
          <w:sz w:val="28"/>
          <w:szCs w:val="28"/>
          <w:lang w:val="uk-UA"/>
        </w:rPr>
      </w:pPr>
      <w:r w:rsidRPr="00C75D84">
        <w:rPr>
          <w:sz w:val="28"/>
          <w:szCs w:val="28"/>
          <w:lang w:val="uk-UA"/>
        </w:rPr>
        <w:t>- художньо-естетичний, який забезпечує розвиток творчих здібностей, обдарувань та здобуття вихованцями, учнями і слухачами практичних навичо</w:t>
      </w:r>
      <w:r w:rsidR="00EC53B2">
        <w:rPr>
          <w:sz w:val="28"/>
          <w:szCs w:val="28"/>
          <w:lang w:val="uk-UA"/>
        </w:rPr>
        <w:t>к, оволодіння знаннями в сфері української</w:t>
      </w:r>
      <w:r w:rsidRPr="00C75D84">
        <w:rPr>
          <w:sz w:val="28"/>
          <w:szCs w:val="28"/>
          <w:lang w:val="uk-UA"/>
        </w:rPr>
        <w:t xml:space="preserve"> і світової культури та мистецтва;</w:t>
      </w:r>
    </w:p>
    <w:p w:rsidR="00AD0C40" w:rsidRPr="00C75D84" w:rsidRDefault="00AD0C40" w:rsidP="00AD0C40">
      <w:pPr>
        <w:tabs>
          <w:tab w:val="left" w:pos="7088"/>
        </w:tabs>
        <w:ind w:firstLine="567"/>
        <w:jc w:val="both"/>
        <w:rPr>
          <w:sz w:val="28"/>
          <w:szCs w:val="28"/>
          <w:lang w:val="uk-UA"/>
        </w:rPr>
      </w:pPr>
      <w:r w:rsidRPr="00C75D84">
        <w:rPr>
          <w:sz w:val="28"/>
          <w:szCs w:val="28"/>
          <w:lang w:val="uk-UA"/>
        </w:rPr>
        <w:t>- 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напрямків, формування знань, навичок в галузях сільського господарства: квітництво, лісництво, садівництво, грибівництво, бджільництво, тощо;</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ло активної науково-дослідницької роботи, оволодіння сучасною технікою та технологіями;</w:t>
      </w:r>
    </w:p>
    <w:p w:rsidR="00AD0C40" w:rsidRPr="00C75D84" w:rsidRDefault="00AD0C40" w:rsidP="00AD0C40">
      <w:pPr>
        <w:tabs>
          <w:tab w:val="left" w:pos="7088"/>
        </w:tabs>
        <w:ind w:firstLine="567"/>
        <w:jc w:val="both"/>
        <w:rPr>
          <w:sz w:val="28"/>
          <w:szCs w:val="28"/>
          <w:lang w:val="uk-UA"/>
        </w:rPr>
      </w:pPr>
      <w:r w:rsidRPr="00C75D84">
        <w:rPr>
          <w:sz w:val="28"/>
          <w:szCs w:val="28"/>
          <w:lang w:val="uk-UA"/>
        </w:rPr>
        <w:t xml:space="preserve">- 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w:t>
      </w:r>
      <w:r w:rsidRPr="00C75D84">
        <w:rPr>
          <w:sz w:val="28"/>
          <w:szCs w:val="28"/>
          <w:lang w:val="uk-UA"/>
        </w:rPr>
        <w:lastRenderedPageBreak/>
        <w:t>культури і мистецтва, а також створенню умов для творчого самовдосконалення та виявлення, розвитку і підтримки юних талантів і обдарувань;</w:t>
      </w:r>
    </w:p>
    <w:p w:rsidR="00AD0C40" w:rsidRPr="00C75D84" w:rsidRDefault="00AD0C40" w:rsidP="00AD0C40">
      <w:pPr>
        <w:tabs>
          <w:tab w:val="left" w:pos="7088"/>
        </w:tabs>
        <w:ind w:firstLine="567"/>
        <w:jc w:val="both"/>
        <w:rPr>
          <w:sz w:val="28"/>
          <w:szCs w:val="28"/>
          <w:lang w:val="uk-UA"/>
        </w:rPr>
      </w:pPr>
      <w:r w:rsidRPr="00C75D84">
        <w:rPr>
          <w:sz w:val="28"/>
          <w:szCs w:val="28"/>
          <w:lang w:val="uk-UA"/>
        </w:rPr>
        <w:t>- 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AD0C40" w:rsidRPr="00C75D84" w:rsidRDefault="00AD0C40" w:rsidP="00AD0C40">
      <w:pPr>
        <w:tabs>
          <w:tab w:val="left" w:pos="7088"/>
        </w:tabs>
        <w:ind w:firstLine="567"/>
        <w:jc w:val="both"/>
        <w:rPr>
          <w:sz w:val="28"/>
          <w:szCs w:val="28"/>
          <w:lang w:val="uk-UA"/>
        </w:rPr>
      </w:pPr>
      <w:r w:rsidRPr="00C75D84">
        <w:rPr>
          <w:sz w:val="28"/>
          <w:szCs w:val="28"/>
          <w:lang w:val="uk-UA"/>
        </w:rPr>
        <w:t>- соціально – реабілітаційний, який забезпечує соціальне ставлення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AD0C40" w:rsidRPr="00C75D84" w:rsidRDefault="00AD0C40" w:rsidP="00AD0C40">
      <w:pPr>
        <w:tabs>
          <w:tab w:val="left" w:pos="7088"/>
        </w:tabs>
        <w:ind w:firstLine="567"/>
        <w:jc w:val="both"/>
        <w:rPr>
          <w:sz w:val="28"/>
          <w:szCs w:val="28"/>
          <w:lang w:val="uk-UA"/>
        </w:rPr>
      </w:pPr>
      <w:r w:rsidRPr="00C75D84">
        <w:rPr>
          <w:sz w:val="28"/>
          <w:szCs w:val="28"/>
          <w:lang w:val="uk-UA"/>
        </w:rPr>
        <w:t>- 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AD0C40" w:rsidRPr="00C75D84" w:rsidRDefault="00AD0C40" w:rsidP="00AD0C40">
      <w:pPr>
        <w:tabs>
          <w:tab w:val="left" w:pos="7088"/>
        </w:tabs>
        <w:ind w:firstLine="567"/>
        <w:jc w:val="both"/>
        <w:rPr>
          <w:sz w:val="28"/>
          <w:szCs w:val="28"/>
          <w:shd w:val="clear" w:color="auto" w:fill="FFFFFF"/>
          <w:lang w:val="uk-UA"/>
        </w:rPr>
      </w:pPr>
      <w:r w:rsidRPr="00C75D84">
        <w:rPr>
          <w:sz w:val="28"/>
          <w:szCs w:val="28"/>
          <w:shd w:val="clear" w:color="auto" w:fill="FFFFFF"/>
          <w:lang w:val="uk-UA"/>
        </w:rPr>
        <w:t xml:space="preserve">- пластовий, скаутський, який забезпечує громадянську освіту вихованців (учнів) і слухачів під керівництвом пластових виховників, скаутлідерів за пластовим або скаутським методом та/або пластовою, скаутською освітньою </w:t>
      </w:r>
      <w:r w:rsidRPr="00C75D84">
        <w:rPr>
          <w:sz w:val="28"/>
          <w:szCs w:val="28"/>
          <w:shd w:val="clear" w:color="auto" w:fill="FFFFFF"/>
        </w:rPr>
        <w:t>(навчальною) програмою, визначеними </w:t>
      </w:r>
      <w:hyperlink r:id="rId9" w:anchor="n2" w:tgtFrame="_blank" w:history="1">
        <w:r w:rsidRPr="00C75D84">
          <w:rPr>
            <w:rStyle w:val="ad"/>
            <w:color w:val="auto"/>
            <w:sz w:val="28"/>
            <w:szCs w:val="28"/>
            <w:u w:val="none"/>
            <w:shd w:val="clear" w:color="auto" w:fill="FFFFFF"/>
          </w:rPr>
          <w:t>Законом України</w:t>
        </w:r>
      </w:hyperlink>
      <w:r w:rsidRPr="00C75D84">
        <w:rPr>
          <w:sz w:val="28"/>
          <w:szCs w:val="28"/>
          <w:shd w:val="clear" w:color="auto" w:fill="FFFFFF"/>
        </w:rPr>
        <w:t> </w:t>
      </w:r>
      <w:r w:rsidRPr="00C75D84">
        <w:rPr>
          <w:sz w:val="28"/>
          <w:szCs w:val="28"/>
          <w:shd w:val="clear" w:color="auto" w:fill="FFFFFF"/>
          <w:lang w:val="uk-UA"/>
        </w:rPr>
        <w:t>«</w:t>
      </w:r>
      <w:r w:rsidRPr="00C75D84">
        <w:rPr>
          <w:sz w:val="28"/>
          <w:szCs w:val="28"/>
          <w:shd w:val="clear" w:color="auto" w:fill="FFFFFF"/>
        </w:rPr>
        <w:t>Про визнання</w:t>
      </w:r>
      <w:r w:rsidRPr="00C75D84">
        <w:rPr>
          <w:sz w:val="28"/>
          <w:szCs w:val="28"/>
          <w:shd w:val="clear" w:color="auto" w:fill="FFFFFF"/>
          <w:lang w:val="uk-UA"/>
        </w:rPr>
        <w:t xml:space="preserve"> </w:t>
      </w:r>
      <w:r w:rsidRPr="00C75D84">
        <w:rPr>
          <w:sz w:val="28"/>
          <w:szCs w:val="28"/>
          <w:shd w:val="clear" w:color="auto" w:fill="FFFFFF"/>
        </w:rPr>
        <w:t>пластового руху та особливості державної підтримки пластового, скаутського руху</w:t>
      </w:r>
      <w:r w:rsidRPr="00C75D84">
        <w:rPr>
          <w:sz w:val="28"/>
          <w:szCs w:val="28"/>
          <w:shd w:val="clear" w:color="auto" w:fill="FFFFFF"/>
          <w:lang w:val="uk-UA"/>
        </w:rPr>
        <w:t>»</w:t>
      </w:r>
      <w:r w:rsidRPr="00C75D84">
        <w:rPr>
          <w:sz w:val="28"/>
          <w:szCs w:val="28"/>
          <w:shd w:val="clear" w:color="auto" w:fill="FFFFFF"/>
        </w:rPr>
        <w:t>;</w:t>
      </w:r>
    </w:p>
    <w:p w:rsidR="00AD0C40" w:rsidRPr="00C75D84" w:rsidRDefault="00AD0C40" w:rsidP="00AD0C40">
      <w:pPr>
        <w:pStyle w:val="rvps2"/>
        <w:shd w:val="clear" w:color="auto" w:fill="FFFFFF"/>
        <w:tabs>
          <w:tab w:val="left" w:pos="7088"/>
        </w:tabs>
        <w:spacing w:before="0" w:beforeAutospacing="0" w:after="0" w:afterAutospacing="0"/>
        <w:ind w:firstLine="567"/>
        <w:jc w:val="both"/>
        <w:rPr>
          <w:lang w:val="uk-UA"/>
        </w:rPr>
      </w:pPr>
      <w:r w:rsidRPr="00C75D84">
        <w:rPr>
          <w:lang w:val="uk-UA"/>
        </w:rPr>
        <w:t xml:space="preserve">- </w:t>
      </w:r>
      <w:r w:rsidRPr="00C75D84">
        <w:rPr>
          <w:sz w:val="28"/>
          <w:szCs w:val="28"/>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r w:rsidRPr="00C75D84">
        <w:rPr>
          <w:sz w:val="28"/>
          <w:szCs w:val="28"/>
          <w:lang w:val="uk-UA"/>
        </w:rPr>
        <w:t>.</w:t>
      </w:r>
    </w:p>
    <w:p w:rsidR="007E5FF1" w:rsidRPr="00C75D84" w:rsidRDefault="00C75D84" w:rsidP="00C75D84">
      <w:pPr>
        <w:pStyle w:val="rvps2"/>
        <w:shd w:val="clear" w:color="auto" w:fill="FFFFFF"/>
        <w:spacing w:before="0" w:beforeAutospacing="0" w:after="0" w:afterAutospacing="0"/>
        <w:ind w:firstLine="567"/>
        <w:jc w:val="both"/>
        <w:rPr>
          <w:sz w:val="28"/>
          <w:szCs w:val="28"/>
        </w:rPr>
      </w:pPr>
      <w:r>
        <w:rPr>
          <w:sz w:val="28"/>
          <w:szCs w:val="28"/>
          <w:lang w:val="uk-UA"/>
        </w:rPr>
        <w:t>2.</w:t>
      </w:r>
      <w:r w:rsidR="00DF44DD">
        <w:rPr>
          <w:sz w:val="28"/>
          <w:szCs w:val="28"/>
          <w:lang w:val="uk-UA"/>
        </w:rPr>
        <w:t>6</w:t>
      </w:r>
      <w:r w:rsidR="007E5FF1" w:rsidRPr="00C75D84">
        <w:rPr>
          <w:sz w:val="28"/>
          <w:szCs w:val="28"/>
          <w:lang w:val="uk-UA"/>
        </w:rPr>
        <w:t>.</w:t>
      </w:r>
      <w:r w:rsidR="007E5FF1" w:rsidRPr="00C75D84">
        <w:t xml:space="preserve"> </w:t>
      </w:r>
      <w:r w:rsidR="007E5FF1" w:rsidRPr="00C75D84">
        <w:rPr>
          <w:sz w:val="28"/>
          <w:szCs w:val="28"/>
        </w:rPr>
        <w:t xml:space="preserve">Творчі об'єднання </w:t>
      </w:r>
      <w:r w:rsidR="007E5FF1" w:rsidRPr="00C75D84">
        <w:rPr>
          <w:sz w:val="28"/>
          <w:szCs w:val="28"/>
          <w:lang w:val="uk-UA"/>
        </w:rPr>
        <w:t>ЗБДЮТ</w:t>
      </w:r>
      <w:r w:rsidR="007E5FF1" w:rsidRPr="00C75D84">
        <w:rPr>
          <w:sz w:val="28"/>
          <w:szCs w:val="28"/>
        </w:rPr>
        <w:t xml:space="preserve"> класифікуються за трьома </w:t>
      </w:r>
      <w:proofErr w:type="gramStart"/>
      <w:r w:rsidR="007E5FF1" w:rsidRPr="00C75D84">
        <w:rPr>
          <w:sz w:val="28"/>
          <w:szCs w:val="28"/>
        </w:rPr>
        <w:t>р</w:t>
      </w:r>
      <w:proofErr w:type="gramEnd"/>
      <w:r w:rsidR="007E5FF1" w:rsidRPr="00C75D84">
        <w:rPr>
          <w:sz w:val="28"/>
          <w:szCs w:val="28"/>
        </w:rPr>
        <w:t>івнями:</w:t>
      </w:r>
    </w:p>
    <w:p w:rsidR="007E5FF1" w:rsidRPr="00C75D84" w:rsidRDefault="007E5FF1" w:rsidP="00C75D84">
      <w:pPr>
        <w:pStyle w:val="rvps2"/>
        <w:shd w:val="clear" w:color="auto" w:fill="FFFFFF"/>
        <w:spacing w:before="0" w:beforeAutospacing="0" w:after="0" w:afterAutospacing="0"/>
        <w:ind w:firstLine="567"/>
        <w:jc w:val="both"/>
        <w:rPr>
          <w:sz w:val="28"/>
          <w:szCs w:val="28"/>
        </w:rPr>
      </w:pPr>
      <w:bookmarkStart w:id="0" w:name="n140"/>
      <w:bookmarkEnd w:id="0"/>
      <w:r w:rsidRPr="00C75D84">
        <w:rPr>
          <w:sz w:val="28"/>
          <w:szCs w:val="28"/>
          <w:lang w:val="uk-UA"/>
        </w:rPr>
        <w:t xml:space="preserve">- </w:t>
      </w:r>
      <w:r w:rsidRPr="00C75D84">
        <w:rPr>
          <w:sz w:val="28"/>
          <w:szCs w:val="28"/>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7E5FF1" w:rsidRPr="00C75D84" w:rsidRDefault="007E5FF1" w:rsidP="00C75D84">
      <w:pPr>
        <w:pStyle w:val="rvps2"/>
        <w:shd w:val="clear" w:color="auto" w:fill="FFFFFF"/>
        <w:spacing w:before="0" w:beforeAutospacing="0" w:after="0" w:afterAutospacing="0"/>
        <w:ind w:firstLine="567"/>
        <w:jc w:val="both"/>
        <w:rPr>
          <w:sz w:val="28"/>
          <w:szCs w:val="28"/>
        </w:rPr>
      </w:pPr>
      <w:bookmarkStart w:id="1" w:name="n141"/>
      <w:bookmarkEnd w:id="1"/>
      <w:r w:rsidRPr="00C75D84">
        <w:rPr>
          <w:sz w:val="28"/>
          <w:szCs w:val="28"/>
          <w:lang w:val="uk-UA"/>
        </w:rPr>
        <w:t xml:space="preserve">- </w:t>
      </w:r>
      <w:r w:rsidRPr="00C75D84">
        <w:rPr>
          <w:sz w:val="28"/>
          <w:szCs w:val="28"/>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7E5FF1" w:rsidRPr="00C75D84" w:rsidRDefault="007E5FF1" w:rsidP="00C75D84">
      <w:pPr>
        <w:pStyle w:val="rvps2"/>
        <w:shd w:val="clear" w:color="auto" w:fill="FFFFFF"/>
        <w:spacing w:before="0" w:beforeAutospacing="0" w:after="0" w:afterAutospacing="0"/>
        <w:ind w:firstLine="567"/>
        <w:jc w:val="both"/>
        <w:rPr>
          <w:sz w:val="28"/>
          <w:szCs w:val="28"/>
          <w:lang w:val="uk-UA"/>
        </w:rPr>
      </w:pPr>
      <w:bookmarkStart w:id="2" w:name="n142"/>
      <w:bookmarkEnd w:id="2"/>
      <w:r w:rsidRPr="00C75D84">
        <w:rPr>
          <w:sz w:val="28"/>
          <w:szCs w:val="28"/>
          <w:lang w:val="uk-UA"/>
        </w:rPr>
        <w:t xml:space="preserve">- </w:t>
      </w:r>
      <w:r w:rsidRPr="00C75D84">
        <w:rPr>
          <w:sz w:val="28"/>
          <w:szCs w:val="28"/>
        </w:rPr>
        <w:t>вищий рівень - творчі об'єднання за інтересами для здібних і обдарованих вихованців, учнів і слухачів.</w:t>
      </w:r>
    </w:p>
    <w:p w:rsidR="00A1381C" w:rsidRDefault="00A1381C"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5D84">
        <w:rPr>
          <w:sz w:val="28"/>
          <w:szCs w:val="28"/>
          <w:lang w:val="uk-UA"/>
        </w:rPr>
        <w:lastRenderedPageBreak/>
        <w:t>2.</w:t>
      </w:r>
      <w:r w:rsidR="00DF44DD">
        <w:rPr>
          <w:sz w:val="28"/>
          <w:szCs w:val="28"/>
          <w:lang w:val="uk-UA"/>
        </w:rPr>
        <w:t>7</w:t>
      </w:r>
      <w:r w:rsidRPr="00C75D84">
        <w:rPr>
          <w:sz w:val="28"/>
          <w:szCs w:val="28"/>
          <w:lang w:val="uk-UA"/>
        </w:rPr>
        <w:t xml:space="preserve">. 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 </w:t>
      </w:r>
      <w:bookmarkStart w:id="3" w:name="75"/>
      <w:bookmarkStart w:id="4" w:name="78"/>
      <w:bookmarkEnd w:id="3"/>
      <w:bookmarkEnd w:id="4"/>
    </w:p>
    <w:p w:rsidR="00BF1E82" w:rsidRPr="00C75D84" w:rsidRDefault="00B03AC7" w:rsidP="00BF1E8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sidRPr="0045693F">
        <w:rPr>
          <w:sz w:val="28"/>
          <w:szCs w:val="28"/>
          <w:lang w:val="uk-UA"/>
        </w:rPr>
        <w:t>2.</w:t>
      </w:r>
      <w:r w:rsidR="00DF44DD">
        <w:rPr>
          <w:sz w:val="28"/>
          <w:szCs w:val="28"/>
          <w:lang w:val="uk-UA"/>
        </w:rPr>
        <w:t>8</w:t>
      </w:r>
      <w:r w:rsidRPr="0045693F">
        <w:rPr>
          <w:sz w:val="28"/>
          <w:szCs w:val="28"/>
          <w:lang w:val="uk-UA"/>
        </w:rPr>
        <w:t>.</w:t>
      </w:r>
      <w:r w:rsidRPr="00B03AC7">
        <w:rPr>
          <w:color w:val="FF0000"/>
          <w:sz w:val="28"/>
          <w:szCs w:val="28"/>
          <w:lang w:val="uk-UA"/>
        </w:rPr>
        <w:t xml:space="preserve"> </w:t>
      </w:r>
      <w:r w:rsidR="00BF1E82" w:rsidRPr="00C75D84">
        <w:rPr>
          <w:sz w:val="28"/>
          <w:szCs w:val="28"/>
          <w:lang w:val="uk-UA"/>
        </w:rPr>
        <w:t xml:space="preserve">ЗБДЮТ </w:t>
      </w:r>
      <w:r w:rsidR="00BF1E82" w:rsidRPr="00C75D84">
        <w:rPr>
          <w:rFonts w:eastAsia="Times New Roman"/>
          <w:sz w:val="28"/>
          <w:szCs w:val="28"/>
          <w:lang w:val="uk-UA" w:eastAsia="ru-RU"/>
        </w:rPr>
        <w:t>планує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B03AC7" w:rsidRPr="00C75D84" w:rsidRDefault="00BF1E82" w:rsidP="00B03A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DF44DD">
        <w:rPr>
          <w:sz w:val="28"/>
          <w:szCs w:val="28"/>
          <w:lang w:val="uk-UA"/>
        </w:rPr>
        <w:t>9</w:t>
      </w:r>
      <w:r>
        <w:rPr>
          <w:sz w:val="28"/>
          <w:szCs w:val="28"/>
          <w:lang w:val="uk-UA"/>
        </w:rPr>
        <w:t xml:space="preserve">. </w:t>
      </w:r>
      <w:r w:rsidR="00B03AC7" w:rsidRPr="00C75D84">
        <w:rPr>
          <w:sz w:val="28"/>
          <w:szCs w:val="28"/>
          <w:lang w:val="uk-UA"/>
        </w:rPr>
        <w:t>Освітній процес у ЗБДЮТ здійснюється за освітньою програмою, що схвалюється педагогічною радою та затверджується керівником закладу</w:t>
      </w:r>
      <w:bookmarkStart w:id="5" w:name="42"/>
      <w:bookmarkEnd w:id="5"/>
      <w:r w:rsidR="00B03AC7" w:rsidRPr="00C75D84">
        <w:rPr>
          <w:sz w:val="28"/>
          <w:szCs w:val="28"/>
          <w:lang w:val="uk-UA"/>
        </w:rPr>
        <w:t>.</w:t>
      </w:r>
    </w:p>
    <w:p w:rsidR="00B03AC7" w:rsidRPr="00C75D84" w:rsidRDefault="0045693F" w:rsidP="00B03AC7">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10</w:t>
      </w:r>
      <w:r w:rsidR="00B03AC7" w:rsidRPr="00C75D84">
        <w:rPr>
          <w:sz w:val="28"/>
          <w:szCs w:val="28"/>
          <w:lang w:val="uk-UA"/>
        </w:rPr>
        <w:t>.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B03AC7" w:rsidRPr="00C75D84" w:rsidRDefault="00B03AC7" w:rsidP="00B03AC7">
      <w:pPr>
        <w:pStyle w:val="rvps2"/>
        <w:shd w:val="clear" w:color="auto" w:fill="FFFFFF"/>
        <w:spacing w:before="0" w:beforeAutospacing="0" w:after="0" w:afterAutospacing="0"/>
        <w:ind w:firstLine="567"/>
        <w:jc w:val="both"/>
        <w:rPr>
          <w:sz w:val="28"/>
          <w:szCs w:val="28"/>
          <w:lang w:val="uk-UA"/>
        </w:rPr>
      </w:pPr>
      <w:bookmarkStart w:id="6" w:name="n412"/>
      <w:bookmarkEnd w:id="6"/>
      <w:r w:rsidRPr="00C75D84">
        <w:rPr>
          <w:sz w:val="28"/>
          <w:szCs w:val="28"/>
          <w:lang w:val="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B03AC7" w:rsidRPr="00C75D84" w:rsidRDefault="0045693F" w:rsidP="00B03AC7">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11</w:t>
      </w:r>
      <w:r w:rsidR="00B03AC7" w:rsidRPr="00C75D84">
        <w:rPr>
          <w:sz w:val="28"/>
          <w:szCs w:val="28"/>
          <w:lang w:val="uk-UA"/>
        </w:rPr>
        <w:t>.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об’єднань, має передбачати освітні компоненти для вільного вибору здобувачів освіти.</w:t>
      </w:r>
    </w:p>
    <w:p w:rsidR="00B03AC7" w:rsidRPr="00C75D84" w:rsidRDefault="0045693F" w:rsidP="00B03AC7">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12</w:t>
      </w:r>
      <w:r w:rsidR="00B03AC7" w:rsidRPr="00C75D84">
        <w:rPr>
          <w:sz w:val="28"/>
          <w:szCs w:val="28"/>
          <w:lang w:val="uk-UA"/>
        </w:rPr>
        <w:t>. ЗБДЮТ</w:t>
      </w:r>
      <w:r w:rsidR="00B03AC7" w:rsidRPr="00C75D84">
        <w:rPr>
          <w:sz w:val="28"/>
          <w:szCs w:val="28"/>
        </w:rPr>
        <w:t xml:space="preserve"> мож</w:t>
      </w:r>
      <w:r w:rsidR="00B03AC7" w:rsidRPr="00C75D84">
        <w:rPr>
          <w:sz w:val="28"/>
          <w:szCs w:val="28"/>
          <w:lang w:val="uk-UA"/>
        </w:rPr>
        <w:t>е</w:t>
      </w:r>
      <w:r w:rsidR="00B03AC7" w:rsidRPr="00C75D84">
        <w:rPr>
          <w:sz w:val="28"/>
          <w:szCs w:val="28"/>
        </w:rPr>
        <w:t xml:space="preserve"> використовувати типові освітні програми або розробляти свої освітні програми на основі типових освітніх програм.</w:t>
      </w:r>
    </w:p>
    <w:p w:rsidR="00B03AC7" w:rsidRPr="00C75D84" w:rsidRDefault="0045693F" w:rsidP="00B03AC7">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13</w:t>
      </w:r>
      <w:r w:rsidR="00B03AC7" w:rsidRPr="00C75D84">
        <w:rPr>
          <w:sz w:val="28"/>
          <w:szCs w:val="28"/>
          <w:lang w:val="uk-UA"/>
        </w:rPr>
        <w:t>.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B03AC7" w:rsidRPr="00C75D84" w:rsidRDefault="0045693F" w:rsidP="00B03A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Pr>
          <w:sz w:val="28"/>
          <w:szCs w:val="28"/>
          <w:lang w:val="uk-UA"/>
        </w:rPr>
        <w:t>2.</w:t>
      </w:r>
      <w:r w:rsidR="00DF44DD">
        <w:rPr>
          <w:sz w:val="28"/>
          <w:szCs w:val="28"/>
          <w:lang w:val="uk-UA"/>
        </w:rPr>
        <w:t>14</w:t>
      </w:r>
      <w:r w:rsidR="00B03AC7" w:rsidRPr="00C75D84">
        <w:rPr>
          <w:sz w:val="28"/>
          <w:szCs w:val="28"/>
          <w:lang w:val="uk-UA"/>
        </w:rPr>
        <w:t xml:space="preserve">. На основі освітньої програми </w:t>
      </w:r>
      <w:r w:rsidR="00B03AC7" w:rsidRPr="00C75D84">
        <w:rPr>
          <w:rFonts w:eastAsia="Times New Roman"/>
          <w:sz w:val="28"/>
          <w:szCs w:val="28"/>
          <w:lang w:val="uk-UA" w:eastAsia="ru-RU"/>
        </w:rPr>
        <w:t xml:space="preserve">заклад позашкільної освіти складає та затверджує річний план роботи та навчальний план, що конкретизують організацію освітнього процесу. </w:t>
      </w:r>
    </w:p>
    <w:p w:rsidR="00B03AC7" w:rsidRPr="00C75D84" w:rsidRDefault="0045693F" w:rsidP="00B03A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Pr>
          <w:rFonts w:eastAsia="Times New Roman"/>
          <w:sz w:val="28"/>
          <w:szCs w:val="28"/>
          <w:lang w:val="uk-UA" w:eastAsia="ru-RU"/>
        </w:rPr>
        <w:t>2.1</w:t>
      </w:r>
      <w:r w:rsidR="00DF44DD">
        <w:rPr>
          <w:rFonts w:eastAsia="Times New Roman"/>
          <w:sz w:val="28"/>
          <w:szCs w:val="28"/>
          <w:lang w:val="uk-UA" w:eastAsia="ru-RU"/>
        </w:rPr>
        <w:t>5</w:t>
      </w:r>
      <w:r w:rsidR="00B03AC7" w:rsidRPr="00C75D84">
        <w:rPr>
          <w:rFonts w:eastAsia="Times New Roman"/>
          <w:sz w:val="28"/>
          <w:szCs w:val="28"/>
          <w:lang w:val="uk-UA" w:eastAsia="ru-RU"/>
        </w:rPr>
        <w:t>. Річний план роботи схвалюється педагогічною радою ЗБДЮТ та погоджується з відділом освіти, молоді та спорту.</w:t>
      </w:r>
    </w:p>
    <w:p w:rsidR="00440162" w:rsidRPr="00C75D84" w:rsidRDefault="00440162" w:rsidP="00440162">
      <w:pPr>
        <w:widowControl w:val="0"/>
        <w:autoSpaceDE w:val="0"/>
        <w:autoSpaceDN w:val="0"/>
        <w:adjustRightInd w:val="0"/>
        <w:ind w:firstLine="567"/>
        <w:jc w:val="both"/>
        <w:rPr>
          <w:sz w:val="28"/>
          <w:szCs w:val="28"/>
          <w:lang w:val="uk-UA"/>
        </w:rPr>
      </w:pPr>
      <w:r>
        <w:rPr>
          <w:sz w:val="28"/>
          <w:szCs w:val="28"/>
          <w:lang w:val="uk-UA"/>
        </w:rPr>
        <w:t>2.1</w:t>
      </w:r>
      <w:r w:rsidR="00DF44DD">
        <w:rPr>
          <w:sz w:val="28"/>
          <w:szCs w:val="28"/>
          <w:lang w:val="uk-UA"/>
        </w:rPr>
        <w:t>6</w:t>
      </w:r>
      <w:r w:rsidRPr="00C75D84">
        <w:rPr>
          <w:sz w:val="28"/>
          <w:szCs w:val="28"/>
          <w:lang w:val="uk-UA"/>
        </w:rPr>
        <w:t xml:space="preserve">. </w:t>
      </w:r>
      <w:r w:rsidRPr="00C75D84">
        <w:rPr>
          <w:sz w:val="28"/>
          <w:szCs w:val="28"/>
          <w:lang w:val="uk-UA"/>
        </w:rPr>
        <w:tab/>
      </w:r>
      <w:r w:rsidRPr="00C75D84">
        <w:rPr>
          <w:spacing w:val="10"/>
          <w:sz w:val="28"/>
          <w:szCs w:val="28"/>
          <w:lang w:val="uk-UA"/>
        </w:rPr>
        <w:t xml:space="preserve">Освітній процес у ЗБДЮТ здійснюється за типовими навчальними планами і програмами, що затверджуються Міністерством освіти і науки України, а також за іншими навчальними планами і програмами, </w:t>
      </w:r>
      <w:r w:rsidRPr="00C75D84">
        <w:rPr>
          <w:sz w:val="28"/>
          <w:szCs w:val="28"/>
          <w:lang w:val="uk-UA"/>
        </w:rPr>
        <w:t>за умови затвердження їх відповідними місцевими органами виконавчої влади.</w:t>
      </w:r>
    </w:p>
    <w:p w:rsidR="00440162" w:rsidRPr="00C75D84" w:rsidRDefault="00440162" w:rsidP="00440162">
      <w:pPr>
        <w:widowControl w:val="0"/>
        <w:autoSpaceDE w:val="0"/>
        <w:autoSpaceDN w:val="0"/>
        <w:adjustRightInd w:val="0"/>
        <w:ind w:firstLine="567"/>
        <w:jc w:val="both"/>
        <w:rPr>
          <w:spacing w:val="10"/>
          <w:sz w:val="28"/>
          <w:szCs w:val="28"/>
          <w:lang w:val="uk-UA"/>
        </w:rPr>
      </w:pPr>
      <w:r>
        <w:rPr>
          <w:spacing w:val="10"/>
          <w:sz w:val="28"/>
          <w:szCs w:val="28"/>
          <w:lang w:val="uk-UA"/>
        </w:rPr>
        <w:t>2.1</w:t>
      </w:r>
      <w:r w:rsidR="00DF44DD">
        <w:rPr>
          <w:spacing w:val="10"/>
          <w:sz w:val="28"/>
          <w:szCs w:val="28"/>
          <w:lang w:val="uk-UA"/>
        </w:rPr>
        <w:t>7</w:t>
      </w:r>
      <w:r w:rsidRPr="00C75D84">
        <w:rPr>
          <w:spacing w:val="10"/>
          <w:sz w:val="28"/>
          <w:szCs w:val="28"/>
          <w:lang w:val="uk-UA"/>
        </w:rPr>
        <w:t xml:space="preserve">. Навчальні програми ЗБДЮТ можуть бути однопрофільними, комплексними і такими, що передбачають індивідуальне навчання </w:t>
      </w:r>
      <w:r w:rsidR="00517CE7">
        <w:rPr>
          <w:spacing w:val="10"/>
          <w:sz w:val="28"/>
          <w:szCs w:val="28"/>
          <w:lang w:val="uk-UA"/>
        </w:rPr>
        <w:t xml:space="preserve">вихованців, </w:t>
      </w:r>
      <w:r w:rsidRPr="00C75D84">
        <w:rPr>
          <w:spacing w:val="10"/>
          <w:sz w:val="28"/>
          <w:szCs w:val="28"/>
          <w:lang w:val="uk-UA"/>
        </w:rPr>
        <w:t>учнів</w:t>
      </w:r>
      <w:r w:rsidR="00517CE7">
        <w:rPr>
          <w:spacing w:val="10"/>
          <w:sz w:val="28"/>
          <w:szCs w:val="28"/>
          <w:lang w:val="uk-UA"/>
        </w:rPr>
        <w:t>, слухачів,</w:t>
      </w:r>
      <w:r w:rsidRPr="00C75D84">
        <w:rPr>
          <w:spacing w:val="10"/>
          <w:sz w:val="28"/>
          <w:szCs w:val="28"/>
          <w:lang w:val="uk-UA"/>
        </w:rPr>
        <w:t xml:space="preserve"> та навчання у групах або об'єднаннях.</w:t>
      </w:r>
    </w:p>
    <w:p w:rsidR="00440162" w:rsidRPr="00C75D84" w:rsidRDefault="00440162" w:rsidP="00440162">
      <w:pPr>
        <w:pStyle w:val="rvps2"/>
        <w:shd w:val="clear" w:color="auto" w:fill="FFFFFF"/>
        <w:spacing w:before="0" w:beforeAutospacing="0" w:after="0" w:afterAutospacing="0"/>
        <w:ind w:firstLine="567"/>
        <w:jc w:val="both"/>
        <w:rPr>
          <w:sz w:val="28"/>
          <w:szCs w:val="28"/>
        </w:rPr>
      </w:pPr>
      <w:r>
        <w:rPr>
          <w:sz w:val="28"/>
          <w:szCs w:val="28"/>
          <w:lang w:val="uk-UA"/>
        </w:rPr>
        <w:lastRenderedPageBreak/>
        <w:t>2.</w:t>
      </w:r>
      <w:r w:rsidR="00DF44DD">
        <w:rPr>
          <w:sz w:val="28"/>
          <w:szCs w:val="28"/>
          <w:lang w:val="uk-UA"/>
        </w:rPr>
        <w:t>18</w:t>
      </w:r>
      <w:r>
        <w:rPr>
          <w:sz w:val="28"/>
          <w:szCs w:val="28"/>
          <w:lang w:val="uk-UA"/>
        </w:rPr>
        <w:t>.</w:t>
      </w:r>
      <w:r w:rsidRPr="00C75D84">
        <w:rPr>
          <w:sz w:val="28"/>
          <w:szCs w:val="28"/>
          <w:lang w:val="uk-UA"/>
        </w:rPr>
        <w:t xml:space="preserve"> </w:t>
      </w:r>
      <w:r w:rsidRPr="00C75D84">
        <w:rPr>
          <w:sz w:val="28"/>
          <w:szCs w:val="28"/>
        </w:rPr>
        <w:t>Експериментальні навчальні плани складаються закладами позашкільної освіти з урахуванням типових освітніх програм (навчальних планів).</w:t>
      </w:r>
    </w:p>
    <w:p w:rsidR="00440162" w:rsidRPr="00C75D84" w:rsidRDefault="00440162" w:rsidP="00440162">
      <w:pPr>
        <w:pStyle w:val="rvps2"/>
        <w:shd w:val="clear" w:color="auto" w:fill="FFFFFF"/>
        <w:spacing w:before="0" w:beforeAutospacing="0" w:after="0" w:afterAutospacing="0"/>
        <w:ind w:firstLine="567"/>
        <w:jc w:val="both"/>
        <w:rPr>
          <w:sz w:val="28"/>
          <w:szCs w:val="28"/>
        </w:rPr>
      </w:pPr>
      <w:bookmarkStart w:id="7" w:name="n419"/>
      <w:bookmarkEnd w:id="7"/>
      <w:r w:rsidRPr="00C75D84">
        <w:rPr>
          <w:sz w:val="28"/>
          <w:szCs w:val="28"/>
        </w:rPr>
        <w:t xml:space="preserve">Запровадження експериментальних освітніх програм (навчальних планів) можливе лише за </w:t>
      </w:r>
      <w:proofErr w:type="gramStart"/>
      <w:r w:rsidRPr="00C75D84">
        <w:rPr>
          <w:sz w:val="28"/>
          <w:szCs w:val="28"/>
        </w:rPr>
        <w:t>р</w:t>
      </w:r>
      <w:proofErr w:type="gramEnd"/>
      <w:r w:rsidRPr="00C75D84">
        <w:rPr>
          <w:sz w:val="28"/>
          <w:szCs w:val="28"/>
        </w:rPr>
        <w:t>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C324B2" w:rsidRPr="00C75D84" w:rsidRDefault="00C324B2" w:rsidP="00C324B2">
      <w:pPr>
        <w:pStyle w:val="rvps2"/>
        <w:shd w:val="clear" w:color="auto" w:fill="FFFFFF"/>
        <w:spacing w:before="0" w:beforeAutospacing="0" w:after="0" w:afterAutospacing="0"/>
        <w:ind w:firstLine="567"/>
        <w:jc w:val="both"/>
        <w:rPr>
          <w:sz w:val="28"/>
          <w:szCs w:val="28"/>
          <w:lang w:val="uk-UA"/>
        </w:rPr>
      </w:pPr>
      <w:r w:rsidRPr="00C75D84">
        <w:rPr>
          <w:sz w:val="28"/>
          <w:szCs w:val="28"/>
          <w:lang w:val="uk-UA"/>
        </w:rPr>
        <w:t>2.</w:t>
      </w:r>
      <w:r>
        <w:rPr>
          <w:sz w:val="28"/>
          <w:szCs w:val="28"/>
          <w:lang w:val="uk-UA"/>
        </w:rPr>
        <w:t>1</w:t>
      </w:r>
      <w:r w:rsidR="00DF44DD">
        <w:rPr>
          <w:sz w:val="28"/>
          <w:szCs w:val="28"/>
          <w:lang w:val="uk-UA"/>
        </w:rPr>
        <w:t>9</w:t>
      </w:r>
      <w:r w:rsidRPr="00C75D84">
        <w:rPr>
          <w:sz w:val="28"/>
          <w:szCs w:val="28"/>
        </w:rPr>
        <w:t>. Структура навчального року, тривалість навчального тижня, урокі</w:t>
      </w:r>
      <w:proofErr w:type="gramStart"/>
      <w:r w:rsidRPr="00C75D84">
        <w:rPr>
          <w:sz w:val="28"/>
          <w:szCs w:val="28"/>
        </w:rPr>
        <w:t>в</w:t>
      </w:r>
      <w:proofErr w:type="gramEnd"/>
      <w:r w:rsidRPr="00C75D84">
        <w:rPr>
          <w:sz w:val="28"/>
          <w:szCs w:val="28"/>
        </w:rPr>
        <w:t xml:space="preserve">, занять, відпочинку між </w:t>
      </w:r>
      <w:proofErr w:type="gramStart"/>
      <w:r w:rsidRPr="00C75D84">
        <w:rPr>
          <w:sz w:val="28"/>
          <w:szCs w:val="28"/>
        </w:rPr>
        <w:t>ними</w:t>
      </w:r>
      <w:proofErr w:type="gramEnd"/>
      <w:r w:rsidRPr="00C75D84">
        <w:rPr>
          <w:sz w:val="28"/>
          <w:szCs w:val="28"/>
        </w:rPr>
        <w:t xml:space="preserve">, інші форми організації освітнього процесу встановлюються </w:t>
      </w:r>
      <w:r w:rsidRPr="00C75D84">
        <w:rPr>
          <w:sz w:val="28"/>
          <w:szCs w:val="28"/>
          <w:lang w:val="uk-UA"/>
        </w:rPr>
        <w:t xml:space="preserve">керівником ЗБДЮТ </w:t>
      </w:r>
      <w:r w:rsidRPr="00C75D84">
        <w:rPr>
          <w:sz w:val="28"/>
          <w:szCs w:val="28"/>
        </w:rPr>
        <w:t>у межах часу, передбаченого освітньою програмою.</w:t>
      </w:r>
    </w:p>
    <w:p w:rsidR="00C324B2" w:rsidRDefault="00C324B2" w:rsidP="00C324B2">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20</w:t>
      </w:r>
      <w:r w:rsidRPr="00C75D84">
        <w:rPr>
          <w:sz w:val="28"/>
          <w:szCs w:val="28"/>
          <w:lang w:val="uk-UA"/>
        </w:rPr>
        <w:t xml:space="preserve">. </w:t>
      </w:r>
      <w:r w:rsidRPr="00C75D84">
        <w:rPr>
          <w:sz w:val="28"/>
          <w:szCs w:val="28"/>
        </w:rPr>
        <w:t xml:space="preserve">Навчальний </w:t>
      </w:r>
      <w:proofErr w:type="gramStart"/>
      <w:r w:rsidRPr="00C75D84">
        <w:rPr>
          <w:sz w:val="28"/>
          <w:szCs w:val="28"/>
        </w:rPr>
        <w:t>р</w:t>
      </w:r>
      <w:proofErr w:type="gramEnd"/>
      <w:r w:rsidRPr="00C75D84">
        <w:rPr>
          <w:sz w:val="28"/>
          <w:szCs w:val="28"/>
        </w:rPr>
        <w:t xml:space="preserve">ік у </w:t>
      </w:r>
      <w:r w:rsidRPr="00C75D84">
        <w:rPr>
          <w:sz w:val="28"/>
          <w:szCs w:val="28"/>
          <w:lang w:val="uk-UA"/>
        </w:rPr>
        <w:t>З</w:t>
      </w:r>
      <w:r w:rsidRPr="00C75D84">
        <w:rPr>
          <w:sz w:val="28"/>
          <w:szCs w:val="28"/>
        </w:rPr>
        <w:t>БДЮТ починається 1 вересня.</w:t>
      </w:r>
    </w:p>
    <w:p w:rsidR="00115F38" w:rsidRPr="00C75D84" w:rsidRDefault="00115F38" w:rsidP="00115F38">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DF44DD">
        <w:rPr>
          <w:sz w:val="28"/>
          <w:szCs w:val="28"/>
          <w:lang w:val="uk-UA"/>
        </w:rPr>
        <w:t>21</w:t>
      </w:r>
      <w:r w:rsidRPr="00C75D84">
        <w:rPr>
          <w:sz w:val="28"/>
          <w:szCs w:val="28"/>
          <w:lang w:val="uk-UA"/>
        </w:rPr>
        <w:t>.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C324B2" w:rsidRPr="00C75D84" w:rsidRDefault="00C324B2" w:rsidP="00C3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2.2</w:t>
      </w:r>
      <w:r w:rsidR="00DF44DD">
        <w:rPr>
          <w:sz w:val="28"/>
          <w:szCs w:val="28"/>
          <w:lang w:val="uk-UA"/>
        </w:rPr>
        <w:t>2</w:t>
      </w:r>
      <w:r w:rsidRPr="00C75D84">
        <w:rPr>
          <w:sz w:val="28"/>
          <w:szCs w:val="28"/>
          <w:lang w:val="uk-UA"/>
        </w:rPr>
        <w:t xml:space="preserve">.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ЗБДЮТ. </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r>
        <w:rPr>
          <w:sz w:val="28"/>
          <w:szCs w:val="28"/>
          <w:lang w:val="uk-UA"/>
        </w:rPr>
        <w:t>2.2</w:t>
      </w:r>
      <w:r w:rsidR="00DF44DD">
        <w:rPr>
          <w:sz w:val="28"/>
          <w:szCs w:val="28"/>
          <w:lang w:val="uk-UA"/>
        </w:rPr>
        <w:t>3</w:t>
      </w:r>
      <w:r w:rsidRPr="00C75D84">
        <w:rPr>
          <w:sz w:val="28"/>
          <w:szCs w:val="28"/>
          <w:lang w:val="uk-UA"/>
        </w:rPr>
        <w:t xml:space="preserve">. </w:t>
      </w:r>
      <w:r w:rsidRPr="00C75D84">
        <w:rPr>
          <w:sz w:val="28"/>
          <w:szCs w:val="28"/>
        </w:rPr>
        <w:t xml:space="preserve">Середня наповнюваність груп та інших організаційних форм у </w:t>
      </w:r>
      <w:r w:rsidRPr="00C75D84">
        <w:rPr>
          <w:sz w:val="28"/>
          <w:szCs w:val="28"/>
          <w:lang w:val="uk-UA"/>
        </w:rPr>
        <w:t>ЗБДЮТ</w:t>
      </w:r>
      <w:r w:rsidRPr="00C75D84">
        <w:rPr>
          <w:sz w:val="28"/>
          <w:szCs w:val="28"/>
        </w:rPr>
        <w:t xml:space="preserve"> становить, як правило, 10-15 вихованців, учні</w:t>
      </w:r>
      <w:proofErr w:type="gramStart"/>
      <w:r w:rsidRPr="00C75D84">
        <w:rPr>
          <w:sz w:val="28"/>
          <w:szCs w:val="28"/>
        </w:rPr>
        <w:t>в</w:t>
      </w:r>
      <w:proofErr w:type="gramEnd"/>
      <w:r w:rsidRPr="00C75D84">
        <w:rPr>
          <w:sz w:val="28"/>
          <w:szCs w:val="28"/>
        </w:rPr>
        <w:t xml:space="preserve"> і слухачів.</w:t>
      </w:r>
      <w:bookmarkStart w:id="8" w:name="n207"/>
      <w:bookmarkEnd w:id="8"/>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lang w:val="uk-UA"/>
        </w:rPr>
      </w:pPr>
      <w:r w:rsidRPr="00C75D84">
        <w:rPr>
          <w:sz w:val="28"/>
          <w:szCs w:val="28"/>
          <w:lang w:val="uk-UA"/>
        </w:rPr>
        <w:t>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w:t>
      </w:r>
      <w:bookmarkStart w:id="9" w:name="47"/>
      <w:bookmarkEnd w:id="9"/>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75D84">
        <w:rPr>
          <w:sz w:val="28"/>
          <w:szCs w:val="28"/>
          <w:lang w:val="uk-UA"/>
        </w:rPr>
        <w:t xml:space="preserve">Група - це складова гуртка, відділу, відділення або іншого </w:t>
      </w:r>
      <w:r w:rsidRPr="00C75D84">
        <w:rPr>
          <w:sz w:val="28"/>
          <w:szCs w:val="28"/>
        </w:rPr>
        <w:t>творчого об'єднання одного профілю.</w:t>
      </w:r>
      <w:bookmarkStart w:id="10" w:name="48"/>
      <w:bookmarkEnd w:id="10"/>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75D84">
        <w:rPr>
          <w:sz w:val="28"/>
          <w:szCs w:val="28"/>
        </w:rPr>
        <w:t xml:space="preserve">Секція - це об'єднання вихованців, учнів і слухачів для проведення </w:t>
      </w:r>
      <w:proofErr w:type="gramStart"/>
      <w:r w:rsidRPr="00C75D84">
        <w:rPr>
          <w:sz w:val="28"/>
          <w:szCs w:val="28"/>
        </w:rPr>
        <w:t>досл</w:t>
      </w:r>
      <w:proofErr w:type="gramEnd"/>
      <w:r w:rsidRPr="00C75D84">
        <w:rPr>
          <w:sz w:val="28"/>
          <w:szCs w:val="28"/>
        </w:rPr>
        <w:t xml:space="preserve">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 </w:t>
      </w:r>
      <w:bookmarkStart w:id="11" w:name="49"/>
      <w:bookmarkEnd w:id="11"/>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C75D84">
        <w:rPr>
          <w:sz w:val="28"/>
          <w:szCs w:val="28"/>
        </w:rPr>
        <w:t>Студ</w:t>
      </w:r>
      <w:proofErr w:type="gramEnd"/>
      <w:r w:rsidRPr="00C75D84">
        <w:rPr>
          <w:sz w:val="28"/>
          <w:szCs w:val="28"/>
        </w:rPr>
        <w:t>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w:t>
      </w:r>
      <w:bookmarkStart w:id="12" w:name="50"/>
      <w:bookmarkEnd w:id="12"/>
      <w:r w:rsidRPr="00C75D84">
        <w:rPr>
          <w:sz w:val="28"/>
          <w:szCs w:val="28"/>
        </w:rPr>
        <w:t>.</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r w:rsidRPr="00C75D84">
        <w:rPr>
          <w:sz w:val="28"/>
          <w:szCs w:val="28"/>
          <w:lang w:val="uk-UA"/>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bookmarkStart w:id="13" w:name="n208"/>
      <w:bookmarkEnd w:id="13"/>
      <w:r>
        <w:rPr>
          <w:sz w:val="28"/>
          <w:szCs w:val="28"/>
          <w:lang w:val="uk-UA"/>
        </w:rPr>
        <w:t>2.2</w:t>
      </w:r>
      <w:r w:rsidR="00DF44DD">
        <w:rPr>
          <w:sz w:val="28"/>
          <w:szCs w:val="28"/>
          <w:lang w:val="uk-UA"/>
        </w:rPr>
        <w:t>4</w:t>
      </w:r>
      <w:r w:rsidRPr="00C75D84">
        <w:rPr>
          <w:sz w:val="28"/>
          <w:szCs w:val="28"/>
          <w:lang w:val="uk-UA"/>
        </w:rPr>
        <w:t xml:space="preserve">. Наповнюваність груп встановлюється директором </w:t>
      </w:r>
      <w:r w:rsidR="005C0A6A">
        <w:rPr>
          <w:sz w:val="28"/>
          <w:szCs w:val="28"/>
          <w:lang w:val="uk-UA"/>
        </w:rPr>
        <w:t>ЗБДЮТ</w:t>
      </w:r>
      <w:r w:rsidRPr="00C75D84">
        <w:rPr>
          <w:sz w:val="28"/>
          <w:szCs w:val="28"/>
          <w:lang w:val="uk-UA"/>
        </w:rPr>
        <w:t xml:space="preserve"> залежно від профілю та можливостей організації освітнього процесу, рівня майстерності </w:t>
      </w:r>
      <w:r w:rsidRPr="00C75D84">
        <w:rPr>
          <w:sz w:val="28"/>
          <w:szCs w:val="28"/>
          <w:lang w:val="uk-UA"/>
        </w:rPr>
        <w:lastRenderedPageBreak/>
        <w:t>вихованців, учнів і слухачів, і становить не більше, як 25 вихованців, учнів, слухачів.</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bookmarkStart w:id="14" w:name="n209"/>
      <w:bookmarkStart w:id="15" w:name="n211"/>
      <w:bookmarkEnd w:id="14"/>
      <w:bookmarkEnd w:id="15"/>
      <w:r w:rsidRPr="00C75D84">
        <w:rPr>
          <w:sz w:val="28"/>
          <w:szCs w:val="28"/>
          <w:lang w:val="uk-UA"/>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C73B07" w:rsidRPr="00C73B07" w:rsidRDefault="00C73B07" w:rsidP="00C73B07">
      <w:pPr>
        <w:pStyle w:val="rvps2"/>
        <w:shd w:val="clear" w:color="auto" w:fill="FFFFFF"/>
        <w:spacing w:before="0" w:beforeAutospacing="0" w:after="0" w:afterAutospacing="0"/>
        <w:ind w:firstLine="567"/>
        <w:jc w:val="both"/>
        <w:rPr>
          <w:sz w:val="28"/>
          <w:szCs w:val="28"/>
          <w:lang w:val="uk-UA"/>
        </w:rPr>
      </w:pPr>
      <w:bookmarkStart w:id="16" w:name="n473"/>
      <w:bookmarkEnd w:id="16"/>
      <w:r>
        <w:rPr>
          <w:sz w:val="28"/>
          <w:szCs w:val="28"/>
          <w:lang w:val="uk-UA"/>
        </w:rPr>
        <w:t>2.</w:t>
      </w:r>
      <w:r w:rsidR="00DF44DD">
        <w:rPr>
          <w:sz w:val="28"/>
          <w:szCs w:val="28"/>
          <w:lang w:val="uk-UA"/>
        </w:rPr>
        <w:t>25</w:t>
      </w:r>
      <w:r w:rsidRPr="00C75D84">
        <w:rPr>
          <w:sz w:val="28"/>
          <w:szCs w:val="28"/>
          <w:lang w:val="uk-UA"/>
        </w:rPr>
        <w:t xml:space="preserve">. </w:t>
      </w:r>
      <w:r w:rsidRPr="00C73B07">
        <w:rPr>
          <w:sz w:val="28"/>
          <w:szCs w:val="28"/>
          <w:lang w:val="uk-UA"/>
        </w:rPr>
        <w:t>Заклади позашкільної освіти за потреби утворюють інклюзивні та/або спеціальні групи та інші організаційні форми для навчання осіб з особливими освітніми потребами.</w:t>
      </w:r>
    </w:p>
    <w:bookmarkStart w:id="17" w:name="n475"/>
    <w:bookmarkStart w:id="18" w:name="n474"/>
    <w:bookmarkEnd w:id="17"/>
    <w:bookmarkEnd w:id="18"/>
    <w:p w:rsidR="00C73B07" w:rsidRPr="00C75D84" w:rsidRDefault="00182166" w:rsidP="00C73B07">
      <w:pPr>
        <w:pStyle w:val="rvps2"/>
        <w:shd w:val="clear" w:color="auto" w:fill="FFFFFF"/>
        <w:spacing w:before="0" w:beforeAutospacing="0" w:after="0" w:afterAutospacing="0"/>
        <w:ind w:firstLine="567"/>
        <w:jc w:val="both"/>
        <w:rPr>
          <w:sz w:val="28"/>
          <w:szCs w:val="28"/>
          <w:lang w:val="uk-UA"/>
        </w:rPr>
      </w:pPr>
      <w:r w:rsidRPr="00C75D84">
        <w:rPr>
          <w:sz w:val="28"/>
          <w:szCs w:val="28"/>
        </w:rPr>
        <w:fldChar w:fldCharType="begin"/>
      </w:r>
      <w:r w:rsidR="00C73B07" w:rsidRPr="00C75D84">
        <w:rPr>
          <w:sz w:val="28"/>
          <w:szCs w:val="28"/>
          <w:lang w:val="uk-UA"/>
        </w:rPr>
        <w:instrText xml:space="preserve"> </w:instrText>
      </w:r>
      <w:r w:rsidR="00C73B07" w:rsidRPr="00C75D84">
        <w:rPr>
          <w:sz w:val="28"/>
          <w:szCs w:val="28"/>
        </w:rPr>
        <w:instrText>HYPERLINK</w:instrText>
      </w:r>
      <w:r w:rsidR="00C73B07" w:rsidRPr="00C75D84">
        <w:rPr>
          <w:sz w:val="28"/>
          <w:szCs w:val="28"/>
          <w:lang w:val="uk-UA"/>
        </w:rPr>
        <w:instrText xml:space="preserve"> "</w:instrText>
      </w:r>
      <w:r w:rsidR="00C73B07" w:rsidRPr="00C75D84">
        <w:rPr>
          <w:sz w:val="28"/>
          <w:szCs w:val="28"/>
        </w:rPr>
        <w:instrText>https</w:instrText>
      </w:r>
      <w:r w:rsidR="00C73B07" w:rsidRPr="00C75D84">
        <w:rPr>
          <w:sz w:val="28"/>
          <w:szCs w:val="28"/>
          <w:lang w:val="uk-UA"/>
        </w:rPr>
        <w:instrText>://</w:instrText>
      </w:r>
      <w:r w:rsidR="00C73B07" w:rsidRPr="00C75D84">
        <w:rPr>
          <w:sz w:val="28"/>
          <w:szCs w:val="28"/>
        </w:rPr>
        <w:instrText>zakon</w:instrText>
      </w:r>
      <w:r w:rsidR="00C73B07" w:rsidRPr="00C75D84">
        <w:rPr>
          <w:sz w:val="28"/>
          <w:szCs w:val="28"/>
          <w:lang w:val="uk-UA"/>
        </w:rPr>
        <w:instrText>.</w:instrText>
      </w:r>
      <w:r w:rsidR="00C73B07" w:rsidRPr="00C75D84">
        <w:rPr>
          <w:sz w:val="28"/>
          <w:szCs w:val="28"/>
        </w:rPr>
        <w:instrText>rada</w:instrText>
      </w:r>
      <w:r w:rsidR="00C73B07" w:rsidRPr="00C75D84">
        <w:rPr>
          <w:sz w:val="28"/>
          <w:szCs w:val="28"/>
          <w:lang w:val="uk-UA"/>
        </w:rPr>
        <w:instrText>.</w:instrText>
      </w:r>
      <w:r w:rsidR="00C73B07" w:rsidRPr="00C75D84">
        <w:rPr>
          <w:sz w:val="28"/>
          <w:szCs w:val="28"/>
        </w:rPr>
        <w:instrText>gov</w:instrText>
      </w:r>
      <w:r w:rsidR="00C73B07" w:rsidRPr="00C75D84">
        <w:rPr>
          <w:sz w:val="28"/>
          <w:szCs w:val="28"/>
          <w:lang w:val="uk-UA"/>
        </w:rPr>
        <w:instrText>.</w:instrText>
      </w:r>
      <w:r w:rsidR="00C73B07" w:rsidRPr="00C75D84">
        <w:rPr>
          <w:sz w:val="28"/>
          <w:szCs w:val="28"/>
        </w:rPr>
        <w:instrText>ua</w:instrText>
      </w:r>
      <w:r w:rsidR="00C73B07" w:rsidRPr="00C75D84">
        <w:rPr>
          <w:sz w:val="28"/>
          <w:szCs w:val="28"/>
          <w:lang w:val="uk-UA"/>
        </w:rPr>
        <w:instrText>/</w:instrText>
      </w:r>
      <w:r w:rsidR="00C73B07" w:rsidRPr="00C75D84">
        <w:rPr>
          <w:sz w:val="28"/>
          <w:szCs w:val="28"/>
        </w:rPr>
        <w:instrText>laws</w:instrText>
      </w:r>
      <w:r w:rsidR="00C73B07" w:rsidRPr="00C75D84">
        <w:rPr>
          <w:sz w:val="28"/>
          <w:szCs w:val="28"/>
          <w:lang w:val="uk-UA"/>
        </w:rPr>
        <w:instrText>/</w:instrText>
      </w:r>
      <w:r w:rsidR="00C73B07" w:rsidRPr="00C75D84">
        <w:rPr>
          <w:sz w:val="28"/>
          <w:szCs w:val="28"/>
        </w:rPr>
        <w:instrText>show</w:instrText>
      </w:r>
      <w:r w:rsidR="00C73B07" w:rsidRPr="00C75D84">
        <w:rPr>
          <w:sz w:val="28"/>
          <w:szCs w:val="28"/>
          <w:lang w:val="uk-UA"/>
        </w:rPr>
        <w:instrText>/779-2019-%</w:instrText>
      </w:r>
      <w:r w:rsidR="00C73B07" w:rsidRPr="00C75D84">
        <w:rPr>
          <w:sz w:val="28"/>
          <w:szCs w:val="28"/>
        </w:rPr>
        <w:instrText>D</w:instrText>
      </w:r>
      <w:r w:rsidR="00C73B07" w:rsidRPr="00C75D84">
        <w:rPr>
          <w:sz w:val="28"/>
          <w:szCs w:val="28"/>
          <w:lang w:val="uk-UA"/>
        </w:rPr>
        <w:instrText>0%</w:instrText>
      </w:r>
      <w:r w:rsidR="00C73B07" w:rsidRPr="00C75D84">
        <w:rPr>
          <w:sz w:val="28"/>
          <w:szCs w:val="28"/>
        </w:rPr>
        <w:instrText>BF</w:instrText>
      </w:r>
      <w:r w:rsidR="00C73B07" w:rsidRPr="00C75D84">
        <w:rPr>
          <w:sz w:val="28"/>
          <w:szCs w:val="28"/>
          <w:lang w:val="uk-UA"/>
        </w:rPr>
        <w:instrText>/</w:instrText>
      </w:r>
      <w:r w:rsidR="00C73B07" w:rsidRPr="00C75D84">
        <w:rPr>
          <w:sz w:val="28"/>
          <w:szCs w:val="28"/>
        </w:rPr>
        <w:instrText>sp</w:instrText>
      </w:r>
      <w:r w:rsidR="00C73B07" w:rsidRPr="00C75D84">
        <w:rPr>
          <w:sz w:val="28"/>
          <w:szCs w:val="28"/>
          <w:lang w:val="uk-UA"/>
        </w:rPr>
        <w:instrText>:</w:instrText>
      </w:r>
      <w:r w:rsidR="00C73B07" w:rsidRPr="00C75D84">
        <w:rPr>
          <w:sz w:val="28"/>
          <w:szCs w:val="28"/>
        </w:rPr>
        <w:instrText>max</w:instrText>
      </w:r>
      <w:r w:rsidR="00C73B07" w:rsidRPr="00C75D84">
        <w:rPr>
          <w:sz w:val="28"/>
          <w:szCs w:val="28"/>
          <w:lang w:val="uk-UA"/>
        </w:rPr>
        <w:instrText>50:</w:instrText>
      </w:r>
      <w:r w:rsidR="00C73B07" w:rsidRPr="00C75D84">
        <w:rPr>
          <w:sz w:val="28"/>
          <w:szCs w:val="28"/>
        </w:rPr>
        <w:instrText>nav</w:instrText>
      </w:r>
      <w:r w:rsidR="00C73B07" w:rsidRPr="00C75D84">
        <w:rPr>
          <w:sz w:val="28"/>
          <w:szCs w:val="28"/>
          <w:lang w:val="uk-UA"/>
        </w:rPr>
        <w:instrText>7:</w:instrText>
      </w:r>
      <w:r w:rsidR="00C73B07" w:rsidRPr="00C75D84">
        <w:rPr>
          <w:sz w:val="28"/>
          <w:szCs w:val="28"/>
        </w:rPr>
        <w:instrText>font</w:instrText>
      </w:r>
      <w:r w:rsidR="00C73B07" w:rsidRPr="00C75D84">
        <w:rPr>
          <w:sz w:val="28"/>
          <w:szCs w:val="28"/>
          <w:lang w:val="uk-UA"/>
        </w:rPr>
        <w:instrText>2" \</w:instrText>
      </w:r>
      <w:r w:rsidR="00C73B07" w:rsidRPr="00C75D84">
        <w:rPr>
          <w:sz w:val="28"/>
          <w:szCs w:val="28"/>
        </w:rPr>
        <w:instrText>l</w:instrText>
      </w:r>
      <w:r w:rsidR="00C73B07" w:rsidRPr="00C75D84">
        <w:rPr>
          <w:sz w:val="28"/>
          <w:szCs w:val="28"/>
          <w:lang w:val="uk-UA"/>
        </w:rPr>
        <w:instrText xml:space="preserve"> "</w:instrText>
      </w:r>
      <w:r w:rsidR="00C73B07" w:rsidRPr="00C75D84">
        <w:rPr>
          <w:sz w:val="28"/>
          <w:szCs w:val="28"/>
        </w:rPr>
        <w:instrText>n</w:instrText>
      </w:r>
      <w:r w:rsidR="00C73B07" w:rsidRPr="00C75D84">
        <w:rPr>
          <w:sz w:val="28"/>
          <w:szCs w:val="28"/>
          <w:lang w:val="uk-UA"/>
        </w:rPr>
        <w:instrText>11" \</w:instrText>
      </w:r>
      <w:r w:rsidR="00C73B07" w:rsidRPr="00C75D84">
        <w:rPr>
          <w:sz w:val="28"/>
          <w:szCs w:val="28"/>
        </w:rPr>
        <w:instrText>t</w:instrText>
      </w:r>
      <w:r w:rsidR="00C73B07" w:rsidRPr="00C75D84">
        <w:rPr>
          <w:sz w:val="28"/>
          <w:szCs w:val="28"/>
          <w:lang w:val="uk-UA"/>
        </w:rPr>
        <w:instrText xml:space="preserve"> "_</w:instrText>
      </w:r>
      <w:r w:rsidR="00C73B07" w:rsidRPr="00C75D84">
        <w:rPr>
          <w:sz w:val="28"/>
          <w:szCs w:val="28"/>
        </w:rPr>
        <w:instrText>blank</w:instrText>
      </w:r>
      <w:r w:rsidR="00C73B07" w:rsidRPr="00C75D84">
        <w:rPr>
          <w:sz w:val="28"/>
          <w:szCs w:val="28"/>
          <w:lang w:val="uk-UA"/>
        </w:rPr>
        <w:instrText xml:space="preserve">" </w:instrText>
      </w:r>
      <w:r w:rsidRPr="00C75D84">
        <w:rPr>
          <w:sz w:val="28"/>
          <w:szCs w:val="28"/>
        </w:rPr>
        <w:fldChar w:fldCharType="separate"/>
      </w:r>
      <w:r w:rsidR="00C73B07" w:rsidRPr="00C75D84">
        <w:rPr>
          <w:rStyle w:val="ad"/>
          <w:color w:val="auto"/>
          <w:sz w:val="28"/>
          <w:szCs w:val="28"/>
          <w:u w:val="none"/>
          <w:lang w:val="uk-UA"/>
        </w:rPr>
        <w:t>Порядок організації інклюзивного навчання в закладах позашкільної освіти</w:t>
      </w:r>
      <w:r w:rsidRPr="00C75D84">
        <w:rPr>
          <w:sz w:val="28"/>
          <w:szCs w:val="28"/>
        </w:rPr>
        <w:fldChar w:fldCharType="end"/>
      </w:r>
      <w:r w:rsidR="00C73B07" w:rsidRPr="00C75D84">
        <w:rPr>
          <w:sz w:val="28"/>
          <w:szCs w:val="28"/>
        </w:rPr>
        <w:t> </w:t>
      </w:r>
      <w:r w:rsidR="00C73B07" w:rsidRPr="00C75D84">
        <w:rPr>
          <w:sz w:val="28"/>
          <w:szCs w:val="28"/>
          <w:lang w:val="uk-UA"/>
        </w:rPr>
        <w:t>затверджується Кабінетом Міністрів України.</w:t>
      </w:r>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DF44DD">
        <w:rPr>
          <w:sz w:val="28"/>
          <w:szCs w:val="28"/>
          <w:lang w:val="uk-UA"/>
        </w:rPr>
        <w:t>2</w:t>
      </w:r>
      <w:r w:rsidR="00ED5ED4">
        <w:rPr>
          <w:sz w:val="28"/>
          <w:szCs w:val="28"/>
          <w:lang w:val="uk-UA"/>
        </w:rPr>
        <w:t>6</w:t>
      </w:r>
      <w:r w:rsidRPr="00C75D84">
        <w:rPr>
          <w:sz w:val="28"/>
          <w:szCs w:val="28"/>
          <w:lang w:val="uk-UA"/>
        </w:rPr>
        <w:t xml:space="preserve">. Навчальні програми можуть бути однопрофільними, комплексними і такими, що передбачають індивідуальне  навчання вихованців, учнів і слухачів та навчання у групах або об'єднаннях. </w:t>
      </w:r>
      <w:r w:rsidRPr="00C75D84">
        <w:rPr>
          <w:sz w:val="28"/>
          <w:szCs w:val="28"/>
        </w:rPr>
        <w:t xml:space="preserve">Залежно від специфіки діяльності гуртка навчання  проводиться від одного місяця </w:t>
      </w:r>
      <w:proofErr w:type="gramStart"/>
      <w:r w:rsidRPr="00C75D84">
        <w:rPr>
          <w:sz w:val="28"/>
          <w:szCs w:val="28"/>
        </w:rPr>
        <w:t>до</w:t>
      </w:r>
      <w:proofErr w:type="gramEnd"/>
      <w:r w:rsidRPr="00C75D84">
        <w:rPr>
          <w:sz w:val="28"/>
          <w:szCs w:val="28"/>
        </w:rPr>
        <w:t xml:space="preserve"> кількох років. </w:t>
      </w:r>
      <w:bookmarkStart w:id="19" w:name="43"/>
      <w:bookmarkEnd w:id="19"/>
    </w:p>
    <w:p w:rsidR="00C73B07" w:rsidRDefault="00C73B07" w:rsidP="00C73B07">
      <w:pPr>
        <w:ind w:firstLine="567"/>
        <w:jc w:val="both"/>
        <w:rPr>
          <w:rFonts w:eastAsia="Times New Roman"/>
          <w:sz w:val="28"/>
          <w:szCs w:val="28"/>
          <w:lang w:val="uk-UA" w:eastAsia="ru-RU"/>
        </w:rPr>
      </w:pPr>
      <w:r>
        <w:rPr>
          <w:sz w:val="28"/>
          <w:szCs w:val="28"/>
          <w:lang w:val="uk-UA"/>
        </w:rPr>
        <w:t>2.</w:t>
      </w:r>
      <w:r w:rsidR="00ED5ED4">
        <w:rPr>
          <w:sz w:val="28"/>
          <w:szCs w:val="28"/>
          <w:lang w:val="uk-UA"/>
        </w:rPr>
        <w:t>27</w:t>
      </w:r>
      <w:r w:rsidRPr="00C75D84">
        <w:rPr>
          <w:sz w:val="28"/>
          <w:szCs w:val="28"/>
          <w:lang w:val="uk-UA"/>
        </w:rPr>
        <w:t xml:space="preserve">. Індивідуальне навчання у ЗБДЮТ проводиться відповідно до порядку, затвердженого </w:t>
      </w:r>
      <w:r w:rsidRPr="00C75D84">
        <w:rPr>
          <w:rFonts w:eastAsia="Times New Roman"/>
          <w:sz w:val="28"/>
          <w:szCs w:val="28"/>
          <w:lang w:val="uk-UA" w:eastAsia="ru-RU"/>
        </w:rPr>
        <w:t>центральним органом виконавчої влади, що забезпечує формування та реалізує державну політику у сфері освіти.</w:t>
      </w:r>
      <w:bookmarkStart w:id="20" w:name="45"/>
      <w:bookmarkEnd w:id="20"/>
    </w:p>
    <w:p w:rsidR="00C73B07" w:rsidRPr="00C75D84" w:rsidRDefault="00C73B07" w:rsidP="00C73B07">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ED5ED4">
        <w:rPr>
          <w:sz w:val="28"/>
          <w:szCs w:val="28"/>
          <w:lang w:val="uk-UA"/>
        </w:rPr>
        <w:t>28</w:t>
      </w:r>
      <w:r w:rsidRPr="00C75D84">
        <w:rPr>
          <w:sz w:val="28"/>
          <w:szCs w:val="28"/>
          <w:lang w:val="uk-UA"/>
        </w:rPr>
        <w:t>. Прийом до ЗБДЮТ може здійснюватися протягом навчального року (в міру закінчення комплектування гуртків, груп та інших творчих об'єднань) за 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закладом</w:t>
      </w:r>
      <w:bookmarkStart w:id="21" w:name="53"/>
      <w:bookmarkEnd w:id="21"/>
      <w:r w:rsidRPr="00C75D84">
        <w:rPr>
          <w:sz w:val="28"/>
          <w:szCs w:val="28"/>
          <w:lang w:val="uk-UA"/>
        </w:rPr>
        <w:t xml:space="preserve"> позашкільної освіти. </w:t>
      </w:r>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5D84">
        <w:rPr>
          <w:sz w:val="28"/>
          <w:szCs w:val="28"/>
          <w:lang w:val="uk-UA"/>
        </w:rPr>
        <w:t xml:space="preserve">Прийом вихованців, учнів і слухачів до закладу освіти для одержання професійної, спеціальної освіти здійснюється на підставі заяви батьків або осіб, які їх замінюють. </w:t>
      </w:r>
      <w:bookmarkStart w:id="22" w:name="54"/>
      <w:bookmarkEnd w:id="22"/>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ED5ED4">
        <w:rPr>
          <w:sz w:val="28"/>
          <w:szCs w:val="28"/>
          <w:lang w:val="uk-UA"/>
        </w:rPr>
        <w:t>29</w:t>
      </w:r>
      <w:r w:rsidRPr="00C75D84">
        <w:rPr>
          <w:sz w:val="28"/>
          <w:szCs w:val="28"/>
          <w:lang w:val="uk-UA"/>
        </w:rPr>
        <w:t xml:space="preserve">. </w:t>
      </w:r>
      <w:r w:rsidRPr="00C75D84">
        <w:rPr>
          <w:sz w:val="28"/>
          <w:szCs w:val="28"/>
        </w:rPr>
        <w:t xml:space="preserve">Для зарахування учнів до спортивних, спортивно-технічних, туристських, хореографічних об'єднань потрібна довідка медичного закладу про відсутність у них протипоказань </w:t>
      </w:r>
      <w:proofErr w:type="gramStart"/>
      <w:r w:rsidRPr="00C75D84">
        <w:rPr>
          <w:sz w:val="28"/>
          <w:szCs w:val="28"/>
        </w:rPr>
        <w:t>для</w:t>
      </w:r>
      <w:proofErr w:type="gramEnd"/>
      <w:r w:rsidRPr="00C75D84">
        <w:rPr>
          <w:sz w:val="28"/>
          <w:szCs w:val="28"/>
        </w:rPr>
        <w:t xml:space="preserve"> занять у заклад</w:t>
      </w:r>
      <w:r w:rsidRPr="00C75D84">
        <w:rPr>
          <w:sz w:val="28"/>
          <w:szCs w:val="28"/>
          <w:lang w:val="uk-UA"/>
        </w:rPr>
        <w:t>і позашкільної освіти</w:t>
      </w:r>
      <w:r w:rsidRPr="00C75D84">
        <w:rPr>
          <w:sz w:val="28"/>
          <w:szCs w:val="28"/>
        </w:rPr>
        <w:t xml:space="preserve">. </w:t>
      </w:r>
      <w:bookmarkStart w:id="23" w:name="55"/>
      <w:bookmarkStart w:id="24" w:name="56"/>
      <w:bookmarkEnd w:id="23"/>
      <w:bookmarkEnd w:id="24"/>
    </w:p>
    <w:p w:rsidR="00C73B07" w:rsidRPr="00C75D84" w:rsidRDefault="00C73B07" w:rsidP="00C7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lang w:val="uk-UA"/>
        </w:rPr>
        <w:t>2.</w:t>
      </w:r>
      <w:r w:rsidR="00ED5ED4">
        <w:rPr>
          <w:sz w:val="28"/>
          <w:szCs w:val="28"/>
          <w:lang w:val="uk-UA"/>
        </w:rPr>
        <w:t>30</w:t>
      </w:r>
      <w:r w:rsidRPr="00C75D84">
        <w:rPr>
          <w:sz w:val="28"/>
          <w:szCs w:val="28"/>
          <w:lang w:val="uk-UA"/>
        </w:rPr>
        <w:t xml:space="preserve">. </w:t>
      </w:r>
      <w:r w:rsidRPr="00C75D84">
        <w:rPr>
          <w:sz w:val="28"/>
          <w:szCs w:val="28"/>
        </w:rPr>
        <w:t xml:space="preserve">До </w:t>
      </w:r>
      <w:r w:rsidRPr="00C75D84">
        <w:rPr>
          <w:sz w:val="28"/>
          <w:szCs w:val="28"/>
          <w:lang w:val="uk-UA"/>
        </w:rPr>
        <w:t>ЗБДЮТ</w:t>
      </w:r>
      <w:r w:rsidRPr="00C75D84">
        <w:rPr>
          <w:sz w:val="28"/>
          <w:szCs w:val="28"/>
        </w:rPr>
        <w:t xml:space="preserve"> зараховуються вихованці, учні і слухачі  віком від 5 до 18 рокі</w:t>
      </w:r>
      <w:proofErr w:type="gramStart"/>
      <w:r w:rsidRPr="00C75D84">
        <w:rPr>
          <w:sz w:val="28"/>
          <w:szCs w:val="28"/>
        </w:rPr>
        <w:t>в</w:t>
      </w:r>
      <w:proofErr w:type="gramEnd"/>
      <w:r w:rsidRPr="00C75D84">
        <w:rPr>
          <w:sz w:val="28"/>
          <w:szCs w:val="28"/>
          <w:lang w:val="uk-UA"/>
        </w:rPr>
        <w:t>.</w:t>
      </w:r>
      <w:r w:rsidRPr="00C75D84">
        <w:rPr>
          <w:sz w:val="28"/>
          <w:szCs w:val="28"/>
        </w:rPr>
        <w:t xml:space="preserve"> </w:t>
      </w:r>
      <w:bookmarkStart w:id="25" w:name="57"/>
      <w:bookmarkStart w:id="26" w:name="62"/>
      <w:bookmarkEnd w:id="25"/>
      <w:bookmarkEnd w:id="26"/>
      <w:r w:rsidRPr="00C75D84">
        <w:rPr>
          <w:sz w:val="28"/>
          <w:szCs w:val="28"/>
        </w:rPr>
        <w:t xml:space="preserve"> </w:t>
      </w:r>
      <w:bookmarkStart w:id="27" w:name="63"/>
      <w:bookmarkEnd w:id="27"/>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r w:rsidRPr="00C75D84">
        <w:rPr>
          <w:sz w:val="28"/>
          <w:szCs w:val="28"/>
          <w:lang w:val="uk-UA"/>
        </w:rPr>
        <w:t>2.</w:t>
      </w:r>
      <w:r>
        <w:rPr>
          <w:sz w:val="28"/>
          <w:szCs w:val="28"/>
          <w:lang w:val="uk-UA"/>
        </w:rPr>
        <w:t>3</w:t>
      </w:r>
      <w:r w:rsidR="00ED5ED4">
        <w:rPr>
          <w:sz w:val="28"/>
          <w:szCs w:val="28"/>
          <w:lang w:val="uk-UA"/>
        </w:rPr>
        <w:t>1</w:t>
      </w:r>
      <w:r w:rsidRPr="00C75D84">
        <w:rPr>
          <w:sz w:val="28"/>
          <w:szCs w:val="28"/>
          <w:lang w:val="uk-UA"/>
        </w:rPr>
        <w:t>. Тривалість занять у ЗБДЮТ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C73B07" w:rsidRPr="00C75D84" w:rsidRDefault="00C73B07" w:rsidP="00C73B07">
      <w:pPr>
        <w:pStyle w:val="rvps2"/>
        <w:shd w:val="clear" w:color="auto" w:fill="FFFFFF"/>
        <w:spacing w:before="0" w:beforeAutospacing="0" w:after="0" w:afterAutospacing="0"/>
        <w:ind w:firstLine="567"/>
        <w:jc w:val="both"/>
        <w:rPr>
          <w:sz w:val="28"/>
          <w:szCs w:val="28"/>
        </w:rPr>
      </w:pPr>
      <w:bookmarkStart w:id="28" w:name="n422"/>
      <w:bookmarkEnd w:id="28"/>
      <w:r w:rsidRPr="00C75D84">
        <w:rPr>
          <w:sz w:val="28"/>
          <w:szCs w:val="28"/>
          <w:lang w:val="uk-UA"/>
        </w:rPr>
        <w:t xml:space="preserve">- </w:t>
      </w:r>
      <w:r w:rsidRPr="00C75D84">
        <w:rPr>
          <w:sz w:val="28"/>
          <w:szCs w:val="28"/>
        </w:rPr>
        <w:t>віком від 3 до 6 років - 30 хвилин;</w:t>
      </w:r>
    </w:p>
    <w:p w:rsidR="00C73B07" w:rsidRPr="00C75D84" w:rsidRDefault="00C73B07" w:rsidP="00C73B07">
      <w:pPr>
        <w:pStyle w:val="rvps2"/>
        <w:shd w:val="clear" w:color="auto" w:fill="FFFFFF"/>
        <w:spacing w:before="0" w:beforeAutospacing="0" w:after="0" w:afterAutospacing="0"/>
        <w:ind w:firstLine="567"/>
        <w:jc w:val="both"/>
        <w:rPr>
          <w:sz w:val="28"/>
          <w:szCs w:val="28"/>
        </w:rPr>
      </w:pPr>
      <w:bookmarkStart w:id="29" w:name="n423"/>
      <w:bookmarkEnd w:id="29"/>
      <w:r w:rsidRPr="00C75D84">
        <w:rPr>
          <w:sz w:val="28"/>
          <w:szCs w:val="28"/>
          <w:lang w:val="uk-UA"/>
        </w:rPr>
        <w:t xml:space="preserve">- </w:t>
      </w:r>
      <w:r w:rsidRPr="00C75D84">
        <w:rPr>
          <w:sz w:val="28"/>
          <w:szCs w:val="28"/>
        </w:rPr>
        <w:t>віком від 6 до 7 років - 35 хвилин;</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bookmarkStart w:id="30" w:name="n424"/>
      <w:bookmarkEnd w:id="30"/>
      <w:r w:rsidRPr="00C75D84">
        <w:rPr>
          <w:sz w:val="28"/>
          <w:szCs w:val="28"/>
          <w:lang w:val="uk-UA"/>
        </w:rPr>
        <w:t xml:space="preserve">- </w:t>
      </w:r>
      <w:r w:rsidRPr="00C75D84">
        <w:rPr>
          <w:sz w:val="28"/>
          <w:szCs w:val="28"/>
        </w:rPr>
        <w:t>інших - 45 хвилин.</w:t>
      </w:r>
    </w:p>
    <w:p w:rsidR="00C73B07" w:rsidRPr="00C75D84" w:rsidRDefault="00C73B07" w:rsidP="00C73B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Pr>
          <w:sz w:val="28"/>
          <w:szCs w:val="28"/>
          <w:lang w:val="uk-UA"/>
        </w:rPr>
        <w:t>2.3</w:t>
      </w:r>
      <w:r w:rsidR="00ED5ED4">
        <w:rPr>
          <w:sz w:val="28"/>
          <w:szCs w:val="28"/>
          <w:lang w:val="uk-UA"/>
        </w:rPr>
        <w:t>2</w:t>
      </w:r>
      <w:r w:rsidRPr="00C75D84">
        <w:rPr>
          <w:sz w:val="28"/>
          <w:szCs w:val="28"/>
          <w:lang w:val="uk-UA"/>
        </w:rPr>
        <w:t xml:space="preserve">. </w:t>
      </w:r>
      <w:r w:rsidRPr="00C75D84">
        <w:rPr>
          <w:rFonts w:eastAsia="Times New Roman"/>
          <w:sz w:val="28"/>
          <w:szCs w:val="28"/>
          <w:lang w:val="uk-UA" w:eastAsia="ru-RU"/>
        </w:rPr>
        <w:t xml:space="preserve">Короткі перерви між заняттями (уроками) є робочим часом </w:t>
      </w:r>
      <w:r w:rsidRPr="00C75D84">
        <w:rPr>
          <w:rFonts w:eastAsia="Times New Roman"/>
          <w:sz w:val="28"/>
          <w:szCs w:val="28"/>
          <w:lang w:val="uk-UA" w:eastAsia="ru-RU"/>
        </w:rPr>
        <w:br/>
        <w:t xml:space="preserve">керівника гуртка, групи або іншого творчого об'єднання і визначаються режимом щоденної роботи ЗБДЮТ. </w:t>
      </w:r>
    </w:p>
    <w:p w:rsidR="00C73B07" w:rsidRPr="00C75D84" w:rsidRDefault="00C73B07" w:rsidP="00C73B07">
      <w:pPr>
        <w:pStyle w:val="rvps2"/>
        <w:shd w:val="clear" w:color="auto" w:fill="FFFFFF"/>
        <w:spacing w:before="0" w:beforeAutospacing="0" w:after="0" w:afterAutospacing="0"/>
        <w:ind w:firstLine="567"/>
        <w:jc w:val="both"/>
        <w:rPr>
          <w:sz w:val="28"/>
          <w:szCs w:val="28"/>
        </w:rPr>
      </w:pPr>
      <w:bookmarkStart w:id="31" w:name="n420"/>
      <w:bookmarkStart w:id="32" w:name="n197"/>
      <w:bookmarkEnd w:id="31"/>
      <w:bookmarkEnd w:id="32"/>
      <w:r w:rsidRPr="00C75D84">
        <w:rPr>
          <w:sz w:val="28"/>
          <w:szCs w:val="28"/>
        </w:rPr>
        <w:t>2.</w:t>
      </w:r>
      <w:r w:rsidR="00ED5ED4">
        <w:rPr>
          <w:sz w:val="28"/>
          <w:szCs w:val="28"/>
          <w:lang w:val="uk-UA"/>
        </w:rPr>
        <w:t>33</w:t>
      </w:r>
      <w:r w:rsidRPr="00C75D84">
        <w:rPr>
          <w:sz w:val="28"/>
          <w:szCs w:val="28"/>
          <w:lang w:val="uk-UA"/>
        </w:rPr>
        <w:t>.</w:t>
      </w:r>
      <w:r w:rsidRPr="00C75D84">
        <w:rPr>
          <w:sz w:val="28"/>
          <w:szCs w:val="28"/>
        </w:rPr>
        <w:t xml:space="preserve">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w:t>
      </w:r>
      <w:proofErr w:type="gramStart"/>
      <w:r w:rsidRPr="00C75D84">
        <w:rPr>
          <w:sz w:val="28"/>
          <w:szCs w:val="28"/>
        </w:rPr>
        <w:t>є.</w:t>
      </w:r>
      <w:proofErr w:type="gramEnd"/>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bookmarkStart w:id="33" w:name="n198"/>
      <w:bookmarkEnd w:id="33"/>
      <w:r w:rsidRPr="00C75D84">
        <w:rPr>
          <w:sz w:val="28"/>
          <w:szCs w:val="28"/>
        </w:rPr>
        <w:t>Заклад позашкільної освіти забезпечує безпечні умови навчання, виховання та праці.</w:t>
      </w:r>
    </w:p>
    <w:p w:rsidR="00C73B07" w:rsidRPr="00C75D84" w:rsidRDefault="00C73B07" w:rsidP="00C73B07">
      <w:pPr>
        <w:pStyle w:val="rvps2"/>
        <w:shd w:val="clear" w:color="auto" w:fill="FFFFFF"/>
        <w:spacing w:before="0" w:beforeAutospacing="0" w:after="0" w:afterAutospacing="0"/>
        <w:ind w:firstLine="567"/>
        <w:jc w:val="both"/>
        <w:rPr>
          <w:sz w:val="28"/>
          <w:szCs w:val="28"/>
          <w:lang w:val="uk-UA"/>
        </w:rPr>
      </w:pPr>
      <w:bookmarkStart w:id="34" w:name="n199"/>
      <w:bookmarkStart w:id="35" w:name="n200"/>
      <w:bookmarkEnd w:id="34"/>
      <w:bookmarkEnd w:id="35"/>
      <w:r>
        <w:rPr>
          <w:sz w:val="28"/>
          <w:szCs w:val="28"/>
          <w:lang w:val="uk-UA"/>
        </w:rPr>
        <w:lastRenderedPageBreak/>
        <w:t>2.</w:t>
      </w:r>
      <w:r w:rsidR="00ED5ED4">
        <w:rPr>
          <w:sz w:val="28"/>
          <w:szCs w:val="28"/>
          <w:lang w:val="uk-UA"/>
        </w:rPr>
        <w:t>34</w:t>
      </w:r>
      <w:r w:rsidRPr="00C75D84">
        <w:rPr>
          <w:sz w:val="28"/>
          <w:szCs w:val="28"/>
          <w:lang w:val="uk-UA"/>
        </w:rPr>
        <w:t xml:space="preserve">. </w:t>
      </w:r>
      <w:r w:rsidRPr="00C75D84">
        <w:rPr>
          <w:sz w:val="28"/>
          <w:szCs w:val="28"/>
        </w:rPr>
        <w:t xml:space="preserve">У канікулярні, святкові та неробочі дні </w:t>
      </w:r>
      <w:r w:rsidR="000D7753">
        <w:rPr>
          <w:sz w:val="28"/>
          <w:szCs w:val="28"/>
          <w:lang w:val="uk-UA"/>
        </w:rPr>
        <w:t>ЗБДЮТ</w:t>
      </w:r>
      <w:r w:rsidRPr="00C75D84">
        <w:rPr>
          <w:sz w:val="28"/>
          <w:szCs w:val="28"/>
        </w:rPr>
        <w:t xml:space="preserve"> працює за окремим планом</w:t>
      </w:r>
      <w:r w:rsidRPr="00C75D84">
        <w:rPr>
          <w:sz w:val="28"/>
          <w:szCs w:val="28"/>
          <w:lang w:val="uk-UA"/>
        </w:rPr>
        <w:t>, затвердженим директором закладу.</w:t>
      </w:r>
    </w:p>
    <w:p w:rsidR="006362CA" w:rsidRPr="00C75D84" w:rsidRDefault="006362CA" w:rsidP="006362CA">
      <w:pPr>
        <w:pStyle w:val="rvps2"/>
        <w:shd w:val="clear" w:color="auto" w:fill="FFFFFF"/>
        <w:spacing w:before="0" w:beforeAutospacing="0" w:after="0" w:afterAutospacing="0"/>
        <w:ind w:firstLine="567"/>
        <w:jc w:val="both"/>
        <w:rPr>
          <w:sz w:val="28"/>
          <w:szCs w:val="28"/>
          <w:lang w:val="uk-UA"/>
        </w:rPr>
      </w:pPr>
      <w:r>
        <w:rPr>
          <w:sz w:val="28"/>
          <w:szCs w:val="28"/>
          <w:lang w:val="uk-UA"/>
        </w:rPr>
        <w:t>2.</w:t>
      </w:r>
      <w:r w:rsidR="00ED5ED4">
        <w:rPr>
          <w:sz w:val="28"/>
          <w:szCs w:val="28"/>
          <w:lang w:val="uk-UA"/>
        </w:rPr>
        <w:t>35</w:t>
      </w:r>
      <w:r>
        <w:rPr>
          <w:sz w:val="28"/>
          <w:szCs w:val="28"/>
          <w:lang w:val="uk-UA"/>
        </w:rPr>
        <w:t xml:space="preserve">. </w:t>
      </w:r>
      <w:r w:rsidRPr="00C75D84">
        <w:rPr>
          <w:sz w:val="28"/>
          <w:szCs w:val="28"/>
          <w:lang w:val="uk-UA"/>
        </w:rPr>
        <w:t>Випускникам ЗБДЮТ, які в установленому порядку склали  кваліфікаційні іспити, видається документ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6362CA" w:rsidRPr="00C75D84" w:rsidRDefault="006362CA" w:rsidP="006362CA">
      <w:pPr>
        <w:pStyle w:val="rvps2"/>
        <w:shd w:val="clear" w:color="auto" w:fill="FFFFFF"/>
        <w:spacing w:before="0" w:beforeAutospacing="0" w:after="0" w:afterAutospacing="0"/>
        <w:ind w:firstLine="567"/>
        <w:jc w:val="both"/>
        <w:rPr>
          <w:sz w:val="28"/>
          <w:szCs w:val="28"/>
          <w:shd w:val="clear" w:color="auto" w:fill="FFFFFF"/>
        </w:rPr>
      </w:pPr>
      <w:bookmarkStart w:id="36" w:name="n217"/>
      <w:bookmarkStart w:id="37" w:name="n220"/>
      <w:bookmarkEnd w:id="36"/>
      <w:bookmarkEnd w:id="37"/>
      <w:r w:rsidRPr="00C75D84">
        <w:rPr>
          <w:sz w:val="28"/>
          <w:szCs w:val="28"/>
        </w:rPr>
        <w:t xml:space="preserve">Зразки документів про позашкільну освіту затверджуються центральним органом виконавчої влади у сфері освіти і науки. </w:t>
      </w:r>
    </w:p>
    <w:p w:rsidR="006362CA" w:rsidRPr="00DF44DD" w:rsidRDefault="006362CA" w:rsidP="006362CA">
      <w:pPr>
        <w:pStyle w:val="rvps2"/>
        <w:shd w:val="clear" w:color="auto" w:fill="FFFFFF"/>
        <w:spacing w:before="0" w:beforeAutospacing="0" w:after="0" w:afterAutospacing="0"/>
        <w:ind w:firstLine="567"/>
        <w:jc w:val="both"/>
        <w:rPr>
          <w:sz w:val="28"/>
          <w:szCs w:val="28"/>
          <w:lang w:val="uk-UA"/>
        </w:rPr>
      </w:pPr>
      <w:r w:rsidRPr="00C75D84">
        <w:rPr>
          <w:sz w:val="28"/>
          <w:szCs w:val="28"/>
        </w:rPr>
        <w:t xml:space="preserve">Виготовлення документів про позашкільну освіту здійснюється відповідно за рахунок коштів </w:t>
      </w:r>
      <w:proofErr w:type="gramStart"/>
      <w:r w:rsidRPr="00C75D84">
        <w:rPr>
          <w:sz w:val="28"/>
          <w:szCs w:val="28"/>
        </w:rPr>
        <w:t>державного</w:t>
      </w:r>
      <w:proofErr w:type="gramEnd"/>
      <w:r w:rsidRPr="00C75D84">
        <w:rPr>
          <w:sz w:val="28"/>
          <w:szCs w:val="28"/>
        </w:rPr>
        <w:t xml:space="preserve"> та місцевого бюджетів.</w:t>
      </w:r>
    </w:p>
    <w:p w:rsidR="00DF44DD" w:rsidRDefault="00A1381C"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5D84">
        <w:rPr>
          <w:sz w:val="28"/>
          <w:szCs w:val="28"/>
          <w:lang w:val="uk-UA"/>
        </w:rPr>
        <w:t>2.</w:t>
      </w:r>
      <w:r w:rsidR="00ED5ED4">
        <w:rPr>
          <w:sz w:val="28"/>
          <w:szCs w:val="28"/>
          <w:lang w:val="uk-UA"/>
        </w:rPr>
        <w:t>36</w:t>
      </w:r>
      <w:r w:rsidRPr="00C75D84">
        <w:rPr>
          <w:sz w:val="28"/>
          <w:szCs w:val="28"/>
          <w:lang w:val="uk-UA"/>
        </w:rPr>
        <w:t xml:space="preserve">. ЗБДЮТ може організовувати роботу своїх гуртків, груп та інших творчих об'єднань у приміщеннях закладів загальної середньої освіти, Будинків культури, на базі спортивних будівель і стадіонів, інших приміщень, відповідно до укладених угод із зазначеними закладами та установами. </w:t>
      </w:r>
      <w:bookmarkStart w:id="38" w:name="79"/>
      <w:bookmarkEnd w:id="38"/>
    </w:p>
    <w:p w:rsidR="00DF44DD" w:rsidRPr="00C75D84" w:rsidRDefault="00DF44DD" w:rsidP="00DF44DD">
      <w:pPr>
        <w:widowControl w:val="0"/>
        <w:autoSpaceDE w:val="0"/>
        <w:autoSpaceDN w:val="0"/>
        <w:adjustRightInd w:val="0"/>
        <w:ind w:firstLine="567"/>
        <w:jc w:val="both"/>
        <w:rPr>
          <w:spacing w:val="10"/>
          <w:sz w:val="28"/>
          <w:szCs w:val="28"/>
          <w:lang w:val="uk-UA"/>
        </w:rPr>
      </w:pPr>
      <w:r w:rsidRPr="00C75D84">
        <w:rPr>
          <w:sz w:val="28"/>
          <w:szCs w:val="28"/>
          <w:lang w:val="uk-UA"/>
        </w:rPr>
        <w:t>2.</w:t>
      </w:r>
      <w:r w:rsidR="00ED5ED4">
        <w:rPr>
          <w:sz w:val="28"/>
          <w:szCs w:val="28"/>
          <w:lang w:val="uk-UA"/>
        </w:rPr>
        <w:t>37</w:t>
      </w:r>
      <w:r w:rsidRPr="00C75D84">
        <w:rPr>
          <w:sz w:val="28"/>
          <w:szCs w:val="28"/>
          <w:lang w:val="uk-UA"/>
        </w:rPr>
        <w:t xml:space="preserve">. ЗБДЮТ </w:t>
      </w:r>
      <w:r w:rsidRPr="00C75D84">
        <w:rPr>
          <w:spacing w:val="10"/>
          <w:sz w:val="28"/>
          <w:szCs w:val="28"/>
          <w:lang w:val="uk-UA"/>
        </w:rPr>
        <w:t xml:space="preserve">при наявності </w:t>
      </w:r>
      <w:r w:rsidRPr="000D2F1F">
        <w:rPr>
          <w:spacing w:val="10"/>
          <w:sz w:val="28"/>
          <w:szCs w:val="28"/>
          <w:lang w:val="uk-UA"/>
        </w:rPr>
        <w:t>висококваліфікованих кадрів та належних   матеріально-технічних умов може організовувати проведення на своїй освітній базі виробничої та педагогічної практики учнів і студентів закладів загальної середньої, професійної (професійно-технічної) та фахової  передвищої, а також вищої освіти</w:t>
      </w:r>
      <w:r w:rsidRPr="00C75D84">
        <w:rPr>
          <w:spacing w:val="10"/>
          <w:sz w:val="28"/>
          <w:szCs w:val="28"/>
          <w:lang w:val="uk-UA"/>
        </w:rPr>
        <w:t xml:space="preserve">. </w:t>
      </w:r>
    </w:p>
    <w:p w:rsidR="00A1381C" w:rsidRPr="00C75D84" w:rsidRDefault="00C75D84"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rPr>
        <w:t>2.</w:t>
      </w:r>
      <w:r w:rsidR="00ED5ED4">
        <w:rPr>
          <w:sz w:val="28"/>
          <w:szCs w:val="28"/>
          <w:lang w:val="uk-UA"/>
        </w:rPr>
        <w:t>38</w:t>
      </w:r>
      <w:r w:rsidR="00A1381C" w:rsidRPr="00C75D84">
        <w:rPr>
          <w:sz w:val="28"/>
          <w:szCs w:val="28"/>
        </w:rPr>
        <w:t xml:space="preserve">. </w:t>
      </w:r>
      <w:r w:rsidR="00A1381C" w:rsidRPr="00C75D84">
        <w:rPr>
          <w:sz w:val="28"/>
          <w:szCs w:val="28"/>
          <w:lang w:val="uk-UA"/>
        </w:rPr>
        <w:t>З</w:t>
      </w:r>
      <w:r w:rsidR="00A1381C" w:rsidRPr="00C75D84">
        <w:rPr>
          <w:sz w:val="28"/>
          <w:szCs w:val="28"/>
        </w:rPr>
        <w:t xml:space="preserve">БДЮТ проводить інформаційно-методичну роботу, спрямовану на удосконалення програм, змісту, форм і методів діяльності гуртків, груп та інших творчих об'єднань. </w:t>
      </w:r>
    </w:p>
    <w:p w:rsidR="001543B3" w:rsidRPr="00C75D84" w:rsidRDefault="00DF44DD"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ED5ED4">
        <w:rPr>
          <w:sz w:val="28"/>
          <w:szCs w:val="28"/>
          <w:lang w:val="uk-UA"/>
        </w:rPr>
        <w:t>39</w:t>
      </w:r>
      <w:r w:rsidR="00866A5C" w:rsidRPr="00C75D84">
        <w:rPr>
          <w:sz w:val="28"/>
          <w:szCs w:val="28"/>
          <w:lang w:val="uk-UA"/>
        </w:rPr>
        <w:t xml:space="preserve">. </w:t>
      </w:r>
      <w:proofErr w:type="gramStart"/>
      <w:r w:rsidR="00866A5C" w:rsidRPr="00C75D84">
        <w:rPr>
          <w:spacing w:val="10"/>
          <w:sz w:val="28"/>
          <w:szCs w:val="28"/>
        </w:rPr>
        <w:t>Методична</w:t>
      </w:r>
      <w:proofErr w:type="gramEnd"/>
      <w:r w:rsidR="00866A5C" w:rsidRPr="00C75D84">
        <w:rPr>
          <w:spacing w:val="10"/>
          <w:sz w:val="28"/>
          <w:szCs w:val="28"/>
        </w:rPr>
        <w:t xml:space="preserve"> робота в </w:t>
      </w:r>
      <w:r w:rsidR="00866A5C" w:rsidRPr="00C75D84">
        <w:rPr>
          <w:spacing w:val="10"/>
          <w:sz w:val="28"/>
          <w:szCs w:val="28"/>
          <w:lang w:val="uk-UA"/>
        </w:rPr>
        <w:t>ЗБДЮТ</w:t>
      </w:r>
      <w:r w:rsidR="00866A5C" w:rsidRPr="00C75D84">
        <w:rPr>
          <w:spacing w:val="10"/>
          <w:sz w:val="28"/>
          <w:szCs w:val="28"/>
        </w:rPr>
        <w:t xml:space="preserve"> здійснюється згідно із </w:t>
      </w:r>
      <w:r w:rsidR="00866A5C" w:rsidRPr="00C75D84">
        <w:rPr>
          <w:spacing w:val="10"/>
          <w:sz w:val="28"/>
          <w:szCs w:val="28"/>
          <w:lang w:val="uk-UA"/>
        </w:rPr>
        <w:t>з</w:t>
      </w:r>
      <w:r w:rsidR="00866A5C" w:rsidRPr="00C75D84">
        <w:rPr>
          <w:spacing w:val="10"/>
          <w:sz w:val="28"/>
          <w:szCs w:val="28"/>
        </w:rPr>
        <w:t>аконами України «Про освіту», «Про позашкільну освіту», Положення про позашкільний заклад, іншими нормативно-правовими актами в галузі освіти.</w:t>
      </w:r>
    </w:p>
    <w:p w:rsidR="001543B3" w:rsidRPr="00C75D84" w:rsidRDefault="00DF44DD"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ED5ED4">
        <w:rPr>
          <w:sz w:val="28"/>
          <w:szCs w:val="28"/>
          <w:lang w:val="uk-UA"/>
        </w:rPr>
        <w:t>40</w:t>
      </w:r>
      <w:r w:rsidR="001543B3" w:rsidRPr="00C75D84">
        <w:rPr>
          <w:sz w:val="28"/>
          <w:szCs w:val="28"/>
          <w:lang w:val="uk-UA"/>
        </w:rPr>
        <w:t>. У ЗБДЮТ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1543B3" w:rsidRPr="00C75D84" w:rsidRDefault="00C75D84"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1543B3" w:rsidRPr="00C75D84">
        <w:rPr>
          <w:sz w:val="28"/>
          <w:szCs w:val="28"/>
          <w:lang w:val="uk-UA"/>
        </w:rPr>
        <w:t>.</w:t>
      </w:r>
      <w:r w:rsidR="00ED5ED4">
        <w:rPr>
          <w:sz w:val="28"/>
          <w:szCs w:val="28"/>
          <w:lang w:val="uk-UA"/>
        </w:rPr>
        <w:t>41</w:t>
      </w:r>
      <w:r w:rsidR="001543B3" w:rsidRPr="00C75D84">
        <w:rPr>
          <w:sz w:val="28"/>
          <w:szCs w:val="28"/>
          <w:lang w:val="uk-UA"/>
        </w:rPr>
        <w:t>. Методичні об'єднання створюються у ЗБДЮТ 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w:t>
      </w:r>
      <w:bookmarkStart w:id="39" w:name="82"/>
      <w:bookmarkEnd w:id="39"/>
    </w:p>
    <w:p w:rsidR="001543B3" w:rsidRPr="00C75D84" w:rsidRDefault="00C75D84"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2</w:t>
      </w:r>
      <w:r w:rsidR="00DF44DD">
        <w:rPr>
          <w:sz w:val="28"/>
          <w:szCs w:val="28"/>
          <w:lang w:val="uk-UA"/>
        </w:rPr>
        <w:t>.</w:t>
      </w:r>
      <w:r w:rsidR="00ED5ED4">
        <w:rPr>
          <w:sz w:val="28"/>
          <w:szCs w:val="28"/>
          <w:lang w:val="uk-UA"/>
        </w:rPr>
        <w:t>42</w:t>
      </w:r>
      <w:r w:rsidR="001543B3" w:rsidRPr="00C75D84">
        <w:rPr>
          <w:sz w:val="28"/>
          <w:szCs w:val="28"/>
          <w:lang w:val="uk-UA"/>
        </w:rPr>
        <w:t xml:space="preserve">. </w:t>
      </w:r>
      <w:r w:rsidR="001543B3" w:rsidRPr="00C75D84">
        <w:rPr>
          <w:sz w:val="28"/>
          <w:szCs w:val="28"/>
        </w:rPr>
        <w:t xml:space="preserve">Відділи створюються у </w:t>
      </w:r>
      <w:r w:rsidR="001543B3" w:rsidRPr="00C75D84">
        <w:rPr>
          <w:sz w:val="28"/>
          <w:szCs w:val="28"/>
          <w:lang w:val="uk-UA"/>
        </w:rPr>
        <w:t>ЗБДЮТ</w:t>
      </w:r>
      <w:r w:rsidR="001543B3" w:rsidRPr="00C75D84">
        <w:rPr>
          <w:sz w:val="28"/>
          <w:szCs w:val="28"/>
        </w:rPr>
        <w:t xml:space="preserve"> за наявності груп одного або кількох споріднених напрямі</w:t>
      </w:r>
      <w:proofErr w:type="gramStart"/>
      <w:r w:rsidR="001543B3" w:rsidRPr="00C75D84">
        <w:rPr>
          <w:sz w:val="28"/>
          <w:szCs w:val="28"/>
        </w:rPr>
        <w:t>в</w:t>
      </w:r>
      <w:proofErr w:type="gramEnd"/>
      <w:r w:rsidR="001543B3" w:rsidRPr="00C75D84">
        <w:rPr>
          <w:sz w:val="28"/>
          <w:szCs w:val="28"/>
        </w:rPr>
        <w:t xml:space="preserve">. </w:t>
      </w:r>
      <w:bookmarkStart w:id="40" w:name="83"/>
      <w:bookmarkEnd w:id="40"/>
    </w:p>
    <w:p w:rsidR="001543B3" w:rsidRPr="00C75D84" w:rsidRDefault="001543B3"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75D84">
        <w:rPr>
          <w:sz w:val="28"/>
          <w:szCs w:val="28"/>
          <w:lang w:val="uk-UA"/>
        </w:rPr>
        <w:t>Відділення створюються у ЗБДЮТ за видами гуртків, секцій та інших творчих об'єднань або за напрямами позашкільної  освіти.</w:t>
      </w:r>
    </w:p>
    <w:p w:rsidR="001543B3" w:rsidRPr="00C75D84" w:rsidRDefault="00C75D84" w:rsidP="00C7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eastAsia="ru-RU"/>
        </w:rPr>
      </w:pPr>
      <w:r>
        <w:rPr>
          <w:sz w:val="28"/>
          <w:szCs w:val="28"/>
          <w:lang w:val="uk-UA"/>
        </w:rPr>
        <w:t>2</w:t>
      </w:r>
      <w:r w:rsidR="00DF44DD">
        <w:rPr>
          <w:sz w:val="28"/>
          <w:szCs w:val="28"/>
          <w:lang w:val="uk-UA"/>
        </w:rPr>
        <w:t>.</w:t>
      </w:r>
      <w:r w:rsidR="00ED5ED4">
        <w:rPr>
          <w:sz w:val="28"/>
          <w:szCs w:val="28"/>
          <w:lang w:val="uk-UA"/>
        </w:rPr>
        <w:t>43</w:t>
      </w:r>
      <w:r w:rsidR="001543B3" w:rsidRPr="00C75D84">
        <w:rPr>
          <w:sz w:val="28"/>
          <w:szCs w:val="28"/>
          <w:lang w:val="uk-UA"/>
        </w:rPr>
        <w:t xml:space="preserve">. </w:t>
      </w:r>
      <w:proofErr w:type="gramStart"/>
      <w:r w:rsidR="001543B3" w:rsidRPr="00C75D84">
        <w:rPr>
          <w:rFonts w:eastAsia="Times New Roman"/>
          <w:sz w:val="28"/>
          <w:szCs w:val="28"/>
          <w:lang w:eastAsia="ru-RU"/>
        </w:rPr>
        <w:t>З</w:t>
      </w:r>
      <w:proofErr w:type="gramEnd"/>
      <w:r w:rsidR="001543B3" w:rsidRPr="00C75D84">
        <w:rPr>
          <w:rFonts w:eastAsia="Times New Roman"/>
          <w:sz w:val="28"/>
          <w:szCs w:val="28"/>
          <w:lang w:eastAsia="ru-RU"/>
        </w:rPr>
        <w:t xml:space="preserve"> метою вдосконалення системи</w:t>
      </w:r>
      <w:r w:rsidR="001543B3" w:rsidRPr="00C75D84">
        <w:rPr>
          <w:rFonts w:eastAsia="Times New Roman"/>
          <w:sz w:val="28"/>
          <w:szCs w:val="28"/>
          <w:lang w:val="uk-UA" w:eastAsia="ru-RU"/>
        </w:rPr>
        <w:t xml:space="preserve"> </w:t>
      </w:r>
      <w:r w:rsidR="001543B3" w:rsidRPr="00C75D84">
        <w:rPr>
          <w:rFonts w:eastAsia="Times New Roman"/>
          <w:sz w:val="28"/>
          <w:szCs w:val="28"/>
          <w:lang w:eastAsia="ru-RU"/>
        </w:rPr>
        <w:t>навчання</w:t>
      </w:r>
      <w:r w:rsidR="001543B3" w:rsidRPr="00C75D84">
        <w:rPr>
          <w:rFonts w:eastAsia="Times New Roman"/>
          <w:sz w:val="28"/>
          <w:szCs w:val="28"/>
          <w:lang w:val="uk-UA" w:eastAsia="ru-RU"/>
        </w:rPr>
        <w:t xml:space="preserve"> </w:t>
      </w:r>
      <w:r w:rsidR="001543B3" w:rsidRPr="00C75D84">
        <w:rPr>
          <w:rFonts w:eastAsia="Times New Roman"/>
          <w:sz w:val="28"/>
          <w:szCs w:val="28"/>
          <w:lang w:eastAsia="ru-RU"/>
        </w:rPr>
        <w:t xml:space="preserve">та виховання у </w:t>
      </w:r>
      <w:r w:rsidR="001543B3" w:rsidRPr="00C75D84">
        <w:rPr>
          <w:rFonts w:eastAsia="Times New Roman"/>
          <w:sz w:val="28"/>
          <w:szCs w:val="28"/>
          <w:lang w:val="uk-UA" w:eastAsia="ru-RU"/>
        </w:rPr>
        <w:t>ЗБДЮТ</w:t>
      </w:r>
      <w:r w:rsidR="001543B3" w:rsidRPr="00C75D84">
        <w:rPr>
          <w:rFonts w:eastAsia="Times New Roman"/>
          <w:sz w:val="28"/>
          <w:szCs w:val="28"/>
          <w:lang w:eastAsia="ru-RU"/>
        </w:rPr>
        <w:t xml:space="preserve"> мож</w:t>
      </w:r>
      <w:r w:rsidR="001543B3" w:rsidRPr="00C75D84">
        <w:rPr>
          <w:rFonts w:eastAsia="Times New Roman"/>
          <w:sz w:val="28"/>
          <w:szCs w:val="28"/>
          <w:lang w:val="uk-UA" w:eastAsia="ru-RU"/>
        </w:rPr>
        <w:t>уть</w:t>
      </w:r>
      <w:r w:rsidR="001543B3" w:rsidRPr="00C75D84">
        <w:rPr>
          <w:rFonts w:eastAsia="Times New Roman"/>
          <w:sz w:val="28"/>
          <w:szCs w:val="28"/>
          <w:lang w:eastAsia="ru-RU"/>
        </w:rPr>
        <w:t xml:space="preserve">  створюватися  методичн</w:t>
      </w:r>
      <w:r w:rsidR="001543B3" w:rsidRPr="00C75D84">
        <w:rPr>
          <w:rFonts w:eastAsia="Times New Roman"/>
          <w:sz w:val="28"/>
          <w:szCs w:val="28"/>
          <w:lang w:val="uk-UA" w:eastAsia="ru-RU"/>
        </w:rPr>
        <w:t>а</w:t>
      </w:r>
      <w:r w:rsidR="001543B3" w:rsidRPr="00C75D84">
        <w:rPr>
          <w:rFonts w:eastAsia="Times New Roman"/>
          <w:sz w:val="28"/>
          <w:szCs w:val="28"/>
          <w:lang w:eastAsia="ru-RU"/>
        </w:rPr>
        <w:t xml:space="preserve"> рад</w:t>
      </w:r>
      <w:r w:rsidR="001543B3" w:rsidRPr="00C75D84">
        <w:rPr>
          <w:rFonts w:eastAsia="Times New Roman"/>
          <w:sz w:val="28"/>
          <w:szCs w:val="28"/>
          <w:lang w:val="uk-UA" w:eastAsia="ru-RU"/>
        </w:rPr>
        <w:t>а</w:t>
      </w:r>
      <w:r w:rsidR="001543B3" w:rsidRPr="00C75D84">
        <w:rPr>
          <w:rFonts w:eastAsia="Times New Roman"/>
          <w:sz w:val="28"/>
          <w:szCs w:val="28"/>
          <w:lang w:eastAsia="ru-RU"/>
        </w:rPr>
        <w:t xml:space="preserve">, комісії, до складу яких входять педагогічні працівники закладу та інші учасники </w:t>
      </w:r>
      <w:r w:rsidR="001543B3" w:rsidRPr="00C75D84">
        <w:rPr>
          <w:rFonts w:eastAsia="Times New Roman"/>
          <w:sz w:val="28"/>
          <w:szCs w:val="28"/>
          <w:lang w:val="uk-UA" w:eastAsia="ru-RU"/>
        </w:rPr>
        <w:t xml:space="preserve">освітнього </w:t>
      </w:r>
      <w:r w:rsidR="001543B3" w:rsidRPr="00C75D84">
        <w:rPr>
          <w:rFonts w:eastAsia="Times New Roman"/>
          <w:sz w:val="28"/>
          <w:szCs w:val="28"/>
          <w:lang w:eastAsia="ru-RU"/>
        </w:rPr>
        <w:t xml:space="preserve">процесу. </w:t>
      </w:r>
    </w:p>
    <w:p w:rsidR="00D96EE6" w:rsidRPr="00C75D84" w:rsidRDefault="00D96EE6" w:rsidP="000D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5D84">
        <w:rPr>
          <w:sz w:val="28"/>
          <w:szCs w:val="28"/>
        </w:rPr>
        <w:t>2.</w:t>
      </w:r>
      <w:r w:rsidR="00ED5ED4">
        <w:rPr>
          <w:sz w:val="28"/>
          <w:szCs w:val="28"/>
          <w:lang w:val="uk-UA"/>
        </w:rPr>
        <w:t>44</w:t>
      </w:r>
      <w:r w:rsidR="00C75D84">
        <w:rPr>
          <w:sz w:val="28"/>
          <w:szCs w:val="28"/>
          <w:lang w:val="uk-UA"/>
        </w:rPr>
        <w:t xml:space="preserve">. </w:t>
      </w:r>
      <w:r w:rsidRPr="00C75D84">
        <w:rPr>
          <w:sz w:val="28"/>
          <w:szCs w:val="28"/>
          <w:lang w:val="uk-UA"/>
        </w:rPr>
        <w:t>З</w:t>
      </w:r>
      <w:r w:rsidRPr="00C75D84">
        <w:rPr>
          <w:sz w:val="28"/>
          <w:szCs w:val="28"/>
        </w:rPr>
        <w:t>БДЮТ організовує свою діяльність відповідно до правил внутрішнього розпорядку.</w:t>
      </w:r>
    </w:p>
    <w:p w:rsidR="00D96EE6" w:rsidRDefault="005F669F" w:rsidP="005F669F">
      <w:pPr>
        <w:tabs>
          <w:tab w:val="left" w:pos="4140"/>
        </w:tabs>
        <w:ind w:left="360"/>
        <w:jc w:val="both"/>
        <w:rPr>
          <w:b/>
          <w:sz w:val="28"/>
          <w:szCs w:val="28"/>
          <w:lang w:val="uk-UA"/>
        </w:rPr>
      </w:pPr>
      <w:r>
        <w:rPr>
          <w:b/>
          <w:sz w:val="28"/>
          <w:szCs w:val="28"/>
          <w:lang w:val="uk-UA"/>
        </w:rPr>
        <w:tab/>
      </w:r>
    </w:p>
    <w:p w:rsidR="005F669F" w:rsidRDefault="005F669F" w:rsidP="005F669F">
      <w:pPr>
        <w:tabs>
          <w:tab w:val="left" w:pos="4140"/>
        </w:tabs>
        <w:ind w:left="360"/>
        <w:jc w:val="both"/>
        <w:rPr>
          <w:b/>
          <w:sz w:val="28"/>
          <w:szCs w:val="28"/>
          <w:lang w:val="uk-UA"/>
        </w:rPr>
      </w:pPr>
    </w:p>
    <w:p w:rsidR="00E729A1" w:rsidRPr="00AD0C40" w:rsidRDefault="00E729A1" w:rsidP="005F669F">
      <w:pPr>
        <w:tabs>
          <w:tab w:val="left" w:pos="4140"/>
        </w:tabs>
        <w:ind w:left="360"/>
        <w:jc w:val="both"/>
        <w:rPr>
          <w:b/>
          <w:sz w:val="28"/>
          <w:szCs w:val="28"/>
          <w:lang w:val="uk-UA"/>
        </w:rPr>
      </w:pPr>
    </w:p>
    <w:p w:rsidR="00D96EE6" w:rsidRPr="00FA4BB9" w:rsidRDefault="00D96EE6" w:rsidP="00CC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caps/>
          <w:sz w:val="28"/>
          <w:szCs w:val="28"/>
          <w:lang w:val="uk-UA"/>
        </w:rPr>
      </w:pPr>
      <w:r w:rsidRPr="00FA4BB9">
        <w:rPr>
          <w:b/>
          <w:caps/>
          <w:sz w:val="28"/>
          <w:szCs w:val="28"/>
          <w:lang w:val="en-US"/>
        </w:rPr>
        <w:lastRenderedPageBreak/>
        <w:t>III</w:t>
      </w:r>
      <w:r w:rsidRPr="00FA4BB9">
        <w:rPr>
          <w:b/>
          <w:caps/>
          <w:sz w:val="28"/>
          <w:szCs w:val="28"/>
          <w:lang w:val="uk-UA"/>
        </w:rPr>
        <w:t>. Учасники ОСВІТНЬОГО процесу</w:t>
      </w:r>
    </w:p>
    <w:p w:rsidR="00D96EE6" w:rsidRPr="009D663F"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aps/>
          <w:color w:val="000000"/>
          <w:sz w:val="28"/>
          <w:szCs w:val="28"/>
          <w:lang w:val="uk-UA"/>
        </w:rPr>
      </w:pP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41" w:name="91"/>
      <w:bookmarkEnd w:id="41"/>
      <w:r w:rsidRPr="00FA4BB9">
        <w:rPr>
          <w:sz w:val="28"/>
          <w:szCs w:val="28"/>
          <w:lang w:val="uk-UA"/>
        </w:rPr>
        <w:t xml:space="preserve">3.1. </w:t>
      </w:r>
      <w:r w:rsidRPr="00FA4BB9">
        <w:rPr>
          <w:sz w:val="28"/>
          <w:szCs w:val="28"/>
        </w:rPr>
        <w:t>Учасниками освітнього процесу в закладі позашкільної освіти є:</w:t>
      </w:r>
    </w:p>
    <w:p w:rsidR="00D96EE6" w:rsidRPr="00FA4BB9" w:rsidRDefault="00AB615A" w:rsidP="00E22279">
      <w:pPr>
        <w:pStyle w:val="rvps2"/>
        <w:shd w:val="clear" w:color="auto" w:fill="FFFFFF"/>
        <w:spacing w:before="0" w:beforeAutospacing="0" w:after="0" w:afterAutospacing="0"/>
        <w:ind w:firstLine="567"/>
        <w:jc w:val="both"/>
        <w:rPr>
          <w:sz w:val="28"/>
          <w:szCs w:val="28"/>
        </w:rPr>
      </w:pPr>
      <w:bookmarkStart w:id="42" w:name="n227"/>
      <w:bookmarkEnd w:id="42"/>
      <w:r w:rsidRPr="00FA4BB9">
        <w:rPr>
          <w:sz w:val="28"/>
          <w:szCs w:val="28"/>
          <w:lang w:val="uk-UA"/>
        </w:rPr>
        <w:t xml:space="preserve">- </w:t>
      </w:r>
      <w:r w:rsidR="00D96EE6" w:rsidRPr="00FA4BB9">
        <w:rPr>
          <w:sz w:val="28"/>
          <w:szCs w:val="28"/>
        </w:rPr>
        <w:t>вихованці, учні, слухачі;</w:t>
      </w:r>
    </w:p>
    <w:p w:rsidR="00D96EE6" w:rsidRPr="00FA4BB9" w:rsidRDefault="00AB615A" w:rsidP="00E22279">
      <w:pPr>
        <w:pStyle w:val="rvps2"/>
        <w:shd w:val="clear" w:color="auto" w:fill="FFFFFF"/>
        <w:spacing w:before="0" w:beforeAutospacing="0" w:after="0" w:afterAutospacing="0"/>
        <w:ind w:firstLine="567"/>
        <w:jc w:val="both"/>
        <w:rPr>
          <w:sz w:val="28"/>
          <w:szCs w:val="28"/>
        </w:rPr>
      </w:pPr>
      <w:bookmarkStart w:id="43" w:name="n228"/>
      <w:bookmarkEnd w:id="43"/>
      <w:r w:rsidRPr="00FA4BB9">
        <w:rPr>
          <w:sz w:val="28"/>
          <w:szCs w:val="28"/>
          <w:lang w:val="uk-UA"/>
        </w:rPr>
        <w:t xml:space="preserve">- </w:t>
      </w:r>
      <w:r w:rsidR="00D96EE6" w:rsidRPr="00FA4BB9">
        <w:rPr>
          <w:sz w:val="28"/>
          <w:szCs w:val="28"/>
        </w:rPr>
        <w:t>директор, заступники директора закладу позашкільної освіти;</w:t>
      </w:r>
    </w:p>
    <w:p w:rsidR="00D96EE6" w:rsidRPr="00FA4BB9" w:rsidRDefault="00AB615A" w:rsidP="00E22279">
      <w:pPr>
        <w:pStyle w:val="rvps2"/>
        <w:shd w:val="clear" w:color="auto" w:fill="FFFFFF"/>
        <w:spacing w:before="0" w:beforeAutospacing="0" w:after="0" w:afterAutospacing="0"/>
        <w:ind w:firstLine="567"/>
        <w:jc w:val="both"/>
        <w:rPr>
          <w:sz w:val="28"/>
          <w:szCs w:val="28"/>
        </w:rPr>
      </w:pPr>
      <w:bookmarkStart w:id="44" w:name="n229"/>
      <w:bookmarkEnd w:id="44"/>
      <w:r w:rsidRPr="00FA4BB9">
        <w:rPr>
          <w:sz w:val="28"/>
          <w:szCs w:val="28"/>
          <w:lang w:val="uk-UA"/>
        </w:rPr>
        <w:t xml:space="preserve">- </w:t>
      </w:r>
      <w:r w:rsidR="00D96EE6" w:rsidRPr="00FA4BB9">
        <w:rPr>
          <w:sz w:val="28"/>
          <w:szCs w:val="28"/>
        </w:rPr>
        <w:t>педагогічні працівники, психологи, соціальні педагоги, бібліотекарі, спеціалісти, які залучені до освітнього процесу;</w:t>
      </w:r>
    </w:p>
    <w:p w:rsidR="00D96EE6" w:rsidRPr="00FA4BB9" w:rsidRDefault="00AB615A" w:rsidP="00E22279">
      <w:pPr>
        <w:pStyle w:val="rvps2"/>
        <w:shd w:val="clear" w:color="auto" w:fill="FFFFFF"/>
        <w:spacing w:before="0" w:beforeAutospacing="0" w:after="0" w:afterAutospacing="0"/>
        <w:ind w:firstLine="567"/>
        <w:jc w:val="both"/>
        <w:rPr>
          <w:sz w:val="28"/>
          <w:szCs w:val="28"/>
        </w:rPr>
      </w:pPr>
      <w:bookmarkStart w:id="45" w:name="n230"/>
      <w:bookmarkEnd w:id="45"/>
      <w:r w:rsidRPr="00FA4BB9">
        <w:rPr>
          <w:sz w:val="28"/>
          <w:szCs w:val="28"/>
          <w:lang w:val="uk-UA"/>
        </w:rPr>
        <w:t xml:space="preserve">- </w:t>
      </w:r>
      <w:r w:rsidR="00D96EE6" w:rsidRPr="00FA4BB9">
        <w:rPr>
          <w:sz w:val="28"/>
          <w:szCs w:val="28"/>
        </w:rPr>
        <w:t>батьки або особи, які їх замінюють;</w:t>
      </w:r>
    </w:p>
    <w:p w:rsidR="00D96EE6" w:rsidRPr="00FA4BB9" w:rsidRDefault="00AB615A" w:rsidP="00E22279">
      <w:pPr>
        <w:pStyle w:val="rvps2"/>
        <w:shd w:val="clear" w:color="auto" w:fill="FFFFFF"/>
        <w:spacing w:before="0" w:beforeAutospacing="0" w:after="0" w:afterAutospacing="0"/>
        <w:ind w:firstLine="567"/>
        <w:jc w:val="both"/>
        <w:rPr>
          <w:sz w:val="28"/>
          <w:szCs w:val="28"/>
        </w:rPr>
      </w:pPr>
      <w:bookmarkStart w:id="46" w:name="n231"/>
      <w:bookmarkEnd w:id="46"/>
      <w:r w:rsidRPr="00FA4BB9">
        <w:rPr>
          <w:sz w:val="28"/>
          <w:szCs w:val="28"/>
          <w:lang w:val="uk-UA"/>
        </w:rPr>
        <w:t xml:space="preserve">- </w:t>
      </w:r>
      <w:r w:rsidR="00D96EE6" w:rsidRPr="00FA4BB9">
        <w:rPr>
          <w:sz w:val="28"/>
          <w:szCs w:val="28"/>
        </w:rPr>
        <w:t>представники підприємств, установ, організацій, які беруть участь у здійсненні освітнього процесу.</w:t>
      </w:r>
    </w:p>
    <w:p w:rsidR="00060A20" w:rsidRPr="00FA4BB9" w:rsidRDefault="00D96EE6" w:rsidP="00E22279">
      <w:pPr>
        <w:pStyle w:val="rvps2"/>
        <w:shd w:val="clear" w:color="auto" w:fill="FFFFFF"/>
        <w:spacing w:before="0" w:beforeAutospacing="0" w:after="0" w:afterAutospacing="0"/>
        <w:ind w:firstLine="567"/>
        <w:jc w:val="both"/>
        <w:rPr>
          <w:sz w:val="28"/>
          <w:szCs w:val="28"/>
          <w:lang w:val="uk-UA"/>
        </w:rPr>
      </w:pPr>
      <w:bookmarkStart w:id="47" w:name="97"/>
      <w:bookmarkEnd w:id="47"/>
      <w:r w:rsidRPr="00FA4BB9">
        <w:rPr>
          <w:sz w:val="28"/>
          <w:szCs w:val="28"/>
        </w:rPr>
        <w:t>3.2.  Права та обов'язки вихованців, учні</w:t>
      </w:r>
      <w:proofErr w:type="gramStart"/>
      <w:r w:rsidRPr="00FA4BB9">
        <w:rPr>
          <w:sz w:val="28"/>
          <w:szCs w:val="28"/>
        </w:rPr>
        <w:t>в</w:t>
      </w:r>
      <w:proofErr w:type="gramEnd"/>
      <w:r w:rsidRPr="00FA4BB9">
        <w:rPr>
          <w:sz w:val="28"/>
          <w:szCs w:val="28"/>
        </w:rPr>
        <w:t xml:space="preserve"> і </w:t>
      </w:r>
      <w:proofErr w:type="gramStart"/>
      <w:r w:rsidRPr="00FA4BB9">
        <w:rPr>
          <w:sz w:val="28"/>
          <w:szCs w:val="28"/>
        </w:rPr>
        <w:t>слухач</w:t>
      </w:r>
      <w:proofErr w:type="gramEnd"/>
      <w:r w:rsidRPr="00FA4BB9">
        <w:rPr>
          <w:sz w:val="28"/>
          <w:szCs w:val="28"/>
        </w:rPr>
        <w:t>ів закладу позашкільної освіти визначаються </w:t>
      </w:r>
      <w:hyperlink r:id="rId10" w:tgtFrame="_blank" w:history="1">
        <w:r w:rsidRPr="00FA4BB9">
          <w:rPr>
            <w:rStyle w:val="ad"/>
            <w:rFonts w:eastAsia="PMingLiU"/>
            <w:color w:val="auto"/>
            <w:sz w:val="28"/>
            <w:szCs w:val="28"/>
            <w:u w:val="none"/>
          </w:rPr>
          <w:t>Конституцією України</w:t>
        </w:r>
      </w:hyperlink>
      <w:r w:rsidRPr="00FA4BB9">
        <w:rPr>
          <w:sz w:val="28"/>
          <w:szCs w:val="28"/>
        </w:rPr>
        <w:t>, </w:t>
      </w:r>
      <w:hyperlink r:id="rId11" w:tgtFrame="_blank" w:history="1">
        <w:r w:rsidRPr="00FA4BB9">
          <w:rPr>
            <w:rStyle w:val="ad"/>
            <w:rFonts w:eastAsia="PMingLiU"/>
            <w:color w:val="auto"/>
            <w:sz w:val="28"/>
            <w:szCs w:val="28"/>
            <w:u w:val="none"/>
            <w:lang w:val="uk-UA"/>
          </w:rPr>
          <w:t>з</w:t>
        </w:r>
        <w:r w:rsidRPr="00FA4BB9">
          <w:rPr>
            <w:rStyle w:val="ad"/>
            <w:rFonts w:eastAsia="PMingLiU"/>
            <w:color w:val="auto"/>
            <w:sz w:val="28"/>
            <w:szCs w:val="28"/>
            <w:u w:val="none"/>
          </w:rPr>
          <w:t>акон</w:t>
        </w:r>
        <w:r w:rsidRPr="00FA4BB9">
          <w:rPr>
            <w:rStyle w:val="ad"/>
            <w:rFonts w:eastAsia="PMingLiU"/>
            <w:color w:val="auto"/>
            <w:sz w:val="28"/>
            <w:szCs w:val="28"/>
            <w:u w:val="none"/>
            <w:lang w:val="uk-UA"/>
          </w:rPr>
          <w:t>ами</w:t>
        </w:r>
        <w:r w:rsidRPr="00FA4BB9">
          <w:rPr>
            <w:rStyle w:val="ad"/>
            <w:rFonts w:eastAsia="PMingLiU"/>
            <w:color w:val="auto"/>
            <w:sz w:val="28"/>
            <w:szCs w:val="28"/>
            <w:u w:val="none"/>
          </w:rPr>
          <w:t xml:space="preserve"> України</w:t>
        </w:r>
      </w:hyperlink>
      <w:r w:rsidR="00D651E4" w:rsidRPr="00FA4BB9">
        <w:rPr>
          <w:sz w:val="28"/>
          <w:szCs w:val="28"/>
        </w:rPr>
        <w:t> </w:t>
      </w:r>
      <w:r w:rsidR="00D651E4" w:rsidRPr="00FA4BB9">
        <w:rPr>
          <w:sz w:val="28"/>
          <w:szCs w:val="28"/>
          <w:lang w:val="uk-UA"/>
        </w:rPr>
        <w:t>«</w:t>
      </w:r>
      <w:r w:rsidRPr="00FA4BB9">
        <w:rPr>
          <w:sz w:val="28"/>
          <w:szCs w:val="28"/>
        </w:rPr>
        <w:t>Про освіту</w:t>
      </w:r>
      <w:r w:rsidR="00D651E4" w:rsidRPr="00FA4BB9">
        <w:rPr>
          <w:sz w:val="28"/>
          <w:szCs w:val="28"/>
          <w:lang w:val="uk-UA"/>
        </w:rPr>
        <w:t>»</w:t>
      </w:r>
      <w:r w:rsidRPr="00FA4BB9">
        <w:rPr>
          <w:sz w:val="28"/>
          <w:szCs w:val="28"/>
        </w:rPr>
        <w:t>,</w:t>
      </w:r>
      <w:r w:rsidRPr="00FA4BB9">
        <w:rPr>
          <w:sz w:val="28"/>
          <w:szCs w:val="28"/>
          <w:lang w:val="uk-UA"/>
        </w:rPr>
        <w:t xml:space="preserve"> «Про позашкільну освіту»</w:t>
      </w:r>
      <w:r w:rsidRPr="00FA4BB9">
        <w:rPr>
          <w:sz w:val="28"/>
          <w:szCs w:val="28"/>
        </w:rPr>
        <w:t xml:space="preserve"> та іншими нормативно-правовими актами.</w:t>
      </w:r>
    </w:p>
    <w:p w:rsidR="00060A20" w:rsidRPr="00FA4BB9" w:rsidRDefault="00060A20" w:rsidP="00E22279">
      <w:pPr>
        <w:pStyle w:val="rvps2"/>
        <w:shd w:val="clear" w:color="auto" w:fill="FFFFFF"/>
        <w:spacing w:before="0" w:beforeAutospacing="0" w:after="0" w:afterAutospacing="0"/>
        <w:ind w:firstLine="567"/>
        <w:jc w:val="both"/>
        <w:rPr>
          <w:spacing w:val="10"/>
          <w:sz w:val="28"/>
          <w:szCs w:val="28"/>
        </w:rPr>
      </w:pPr>
      <w:r w:rsidRPr="00FA4BB9">
        <w:rPr>
          <w:sz w:val="28"/>
          <w:szCs w:val="28"/>
          <w:lang w:val="uk-UA"/>
        </w:rPr>
        <w:t xml:space="preserve">3.3. </w:t>
      </w:r>
      <w:r w:rsidRPr="00FA4BB9">
        <w:rPr>
          <w:spacing w:val="10"/>
          <w:sz w:val="28"/>
          <w:szCs w:val="28"/>
        </w:rPr>
        <w:t xml:space="preserve">Вихованці, учні і слухачі </w:t>
      </w:r>
      <w:r w:rsidRPr="00FA4BB9">
        <w:rPr>
          <w:spacing w:val="10"/>
          <w:sz w:val="28"/>
          <w:szCs w:val="28"/>
          <w:lang w:val="uk-UA"/>
        </w:rPr>
        <w:t>ЗБДЮТ м</w:t>
      </w:r>
      <w:r w:rsidRPr="00FA4BB9">
        <w:rPr>
          <w:spacing w:val="10"/>
          <w:sz w:val="28"/>
          <w:szCs w:val="28"/>
        </w:rPr>
        <w:t xml:space="preserve">ають гарантоване державою право </w:t>
      </w:r>
      <w:proofErr w:type="gramStart"/>
      <w:r w:rsidRPr="00FA4BB9">
        <w:rPr>
          <w:spacing w:val="10"/>
          <w:sz w:val="28"/>
          <w:szCs w:val="28"/>
        </w:rPr>
        <w:t>на</w:t>
      </w:r>
      <w:proofErr w:type="gramEnd"/>
      <w:r w:rsidRPr="00FA4BB9">
        <w:rPr>
          <w:spacing w:val="10"/>
          <w:sz w:val="28"/>
          <w:szCs w:val="28"/>
        </w:rPr>
        <w:t>:</w:t>
      </w:r>
    </w:p>
    <w:p w:rsidR="00060A20" w:rsidRPr="00FA4BB9" w:rsidRDefault="00060A2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здобуття позашкільної освіти відповідно до їх здібностей, обдарувань, уподобань та інтересів;</w:t>
      </w:r>
    </w:p>
    <w:p w:rsidR="00060A20" w:rsidRPr="00FA4BB9" w:rsidRDefault="00060A20" w:rsidP="00E22279">
      <w:pPr>
        <w:widowControl w:val="0"/>
        <w:autoSpaceDE w:val="0"/>
        <w:autoSpaceDN w:val="0"/>
        <w:adjustRightInd w:val="0"/>
        <w:ind w:firstLine="567"/>
        <w:jc w:val="both"/>
        <w:rPr>
          <w:spacing w:val="10"/>
          <w:sz w:val="28"/>
          <w:szCs w:val="28"/>
        </w:rPr>
      </w:pPr>
      <w:r w:rsidRPr="00FA4BB9">
        <w:rPr>
          <w:spacing w:val="10"/>
          <w:sz w:val="28"/>
          <w:szCs w:val="28"/>
          <w:lang w:val="uk-UA"/>
        </w:rPr>
        <w:t>- д</w:t>
      </w:r>
      <w:r w:rsidRPr="00FA4BB9">
        <w:rPr>
          <w:spacing w:val="10"/>
          <w:sz w:val="28"/>
          <w:szCs w:val="28"/>
        </w:rPr>
        <w:t>обровільний</w:t>
      </w:r>
      <w:r w:rsidRPr="00FA4BB9">
        <w:rPr>
          <w:spacing w:val="10"/>
          <w:sz w:val="28"/>
          <w:szCs w:val="28"/>
          <w:lang w:val="uk-UA"/>
        </w:rPr>
        <w:t xml:space="preserve"> </w:t>
      </w:r>
      <w:r w:rsidR="001D56B7">
        <w:rPr>
          <w:spacing w:val="10"/>
          <w:sz w:val="28"/>
          <w:szCs w:val="28"/>
        </w:rPr>
        <w:t>вид</w:t>
      </w:r>
      <w:r w:rsidRPr="00FA4BB9">
        <w:rPr>
          <w:spacing w:val="10"/>
          <w:sz w:val="28"/>
          <w:szCs w:val="28"/>
        </w:rPr>
        <w:t xml:space="preserve"> діяльності;</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навчання у кількох гуртках, групах та інших творчих об'єднаннях в одному закладі позашкільної освіти;</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безпечні умови навчання і праці;</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 xml:space="preserve">участь у різних видах </w:t>
      </w:r>
      <w:r w:rsidRPr="00FA4BB9">
        <w:rPr>
          <w:spacing w:val="10"/>
          <w:sz w:val="28"/>
          <w:szCs w:val="28"/>
          <w:lang w:val="uk-UA"/>
        </w:rPr>
        <w:t>освітньої</w:t>
      </w:r>
      <w:r w:rsidR="00060A20" w:rsidRPr="00FA4BB9">
        <w:rPr>
          <w:spacing w:val="10"/>
          <w:sz w:val="28"/>
          <w:szCs w:val="28"/>
        </w:rPr>
        <w:t xml:space="preserve"> і науково-практичної роботи, у конференціях, виставках, конкурсах, змаганнях та інших масових заходах;</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представлення в органах самоврядування закладу позашкільної освіти;</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вільне вираження поглядів, переконань;</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захист від будь-яких форм експлуатації, психічного і фізичного насильств, від дій педагогічних  та інших працівників, які порушують їхні права, принижують честь і гідність.</w:t>
      </w:r>
    </w:p>
    <w:p w:rsidR="00060A20" w:rsidRPr="00FA4BB9" w:rsidRDefault="00060A20" w:rsidP="00E22279">
      <w:pPr>
        <w:widowControl w:val="0"/>
        <w:autoSpaceDE w:val="0"/>
        <w:autoSpaceDN w:val="0"/>
        <w:adjustRightInd w:val="0"/>
        <w:ind w:firstLine="567"/>
        <w:jc w:val="both"/>
        <w:rPr>
          <w:spacing w:val="10"/>
          <w:sz w:val="28"/>
          <w:szCs w:val="28"/>
        </w:rPr>
      </w:pPr>
      <w:r w:rsidRPr="00FA4BB9">
        <w:rPr>
          <w:spacing w:val="10"/>
          <w:sz w:val="28"/>
          <w:szCs w:val="28"/>
        </w:rPr>
        <w:t>3.</w:t>
      </w:r>
      <w:r w:rsidR="00DD77CB" w:rsidRPr="00FA4BB9">
        <w:rPr>
          <w:spacing w:val="10"/>
          <w:sz w:val="28"/>
          <w:szCs w:val="28"/>
          <w:lang w:val="uk-UA"/>
        </w:rPr>
        <w:t xml:space="preserve">4. </w:t>
      </w:r>
      <w:r w:rsidRPr="00FA4BB9">
        <w:rPr>
          <w:spacing w:val="10"/>
          <w:sz w:val="28"/>
          <w:szCs w:val="28"/>
        </w:rPr>
        <w:t xml:space="preserve">Вихованці, учні і слухачі </w:t>
      </w:r>
      <w:r w:rsidR="00DD77CB" w:rsidRPr="00FA4BB9">
        <w:rPr>
          <w:spacing w:val="10"/>
          <w:sz w:val="28"/>
          <w:szCs w:val="28"/>
          <w:lang w:val="uk-UA"/>
        </w:rPr>
        <w:t>ЗБДЮТ</w:t>
      </w:r>
      <w:r w:rsidRPr="00FA4BB9">
        <w:rPr>
          <w:spacing w:val="10"/>
          <w:sz w:val="28"/>
          <w:szCs w:val="28"/>
        </w:rPr>
        <w:t xml:space="preserve"> зобов'язані:</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оволодівати знаннями, вміннями, практичними навичками;</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підвищувати загальний культурний рівень;</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дотримуватися морально-етичних норм;</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брати посильну участь у різних видах трудової діяльності;</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дбайливо ставитися до</w:t>
      </w:r>
      <w:r w:rsidRPr="00FA4BB9">
        <w:rPr>
          <w:spacing w:val="10"/>
          <w:sz w:val="28"/>
          <w:szCs w:val="28"/>
          <w:lang w:val="uk-UA"/>
        </w:rPr>
        <w:t xml:space="preserve"> </w:t>
      </w:r>
      <w:r w:rsidR="00060A20" w:rsidRPr="00FA4BB9">
        <w:rPr>
          <w:spacing w:val="10"/>
          <w:sz w:val="28"/>
          <w:szCs w:val="28"/>
        </w:rPr>
        <w:t>майна</w:t>
      </w:r>
      <w:r w:rsidRPr="00FA4BB9">
        <w:rPr>
          <w:spacing w:val="10"/>
          <w:sz w:val="28"/>
          <w:szCs w:val="28"/>
          <w:lang w:val="uk-UA"/>
        </w:rPr>
        <w:t xml:space="preserve"> ЗБДЮТ</w:t>
      </w:r>
      <w:r w:rsidR="00060A20" w:rsidRPr="00FA4BB9">
        <w:rPr>
          <w:spacing w:val="10"/>
          <w:sz w:val="28"/>
          <w:szCs w:val="28"/>
        </w:rPr>
        <w:t>;</w:t>
      </w:r>
    </w:p>
    <w:p w:rsidR="00060A20" w:rsidRPr="00FA4BB9" w:rsidRDefault="00DD77CB"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060A20" w:rsidRPr="00FA4BB9">
        <w:rPr>
          <w:spacing w:val="10"/>
          <w:sz w:val="28"/>
          <w:szCs w:val="28"/>
        </w:rPr>
        <w:t>дотримуватися вимог Статуту, правил внутрішнього розпорядку.</w:t>
      </w:r>
    </w:p>
    <w:p w:rsidR="00D96EE6" w:rsidRPr="00FA4BB9" w:rsidRDefault="00D96EE6" w:rsidP="00E22279">
      <w:pPr>
        <w:pStyle w:val="rvps2"/>
        <w:shd w:val="clear" w:color="auto" w:fill="FFFFFF"/>
        <w:spacing w:before="0" w:beforeAutospacing="0" w:after="0" w:afterAutospacing="0"/>
        <w:ind w:firstLine="567"/>
        <w:jc w:val="both"/>
        <w:rPr>
          <w:sz w:val="28"/>
          <w:szCs w:val="28"/>
          <w:lang w:val="uk-UA"/>
        </w:rPr>
      </w:pPr>
      <w:bookmarkStart w:id="48" w:name="n234"/>
      <w:bookmarkEnd w:id="48"/>
      <w:r w:rsidRPr="00FA4BB9">
        <w:rPr>
          <w:sz w:val="28"/>
          <w:szCs w:val="28"/>
          <w:lang w:val="uk-UA"/>
        </w:rPr>
        <w:t>3.</w:t>
      </w:r>
      <w:r w:rsidR="008C102B">
        <w:rPr>
          <w:sz w:val="28"/>
          <w:szCs w:val="28"/>
          <w:lang w:val="uk-UA"/>
        </w:rPr>
        <w:t>5</w:t>
      </w:r>
      <w:r w:rsidRPr="00FA4BB9">
        <w:rPr>
          <w:sz w:val="28"/>
          <w:szCs w:val="28"/>
          <w:lang w:val="uk-UA"/>
        </w:rPr>
        <w:t>.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 з інвалідністю, дітей-сиріт і дітей, позбавлених батьківського піклування, згідно із законодавством України.</w:t>
      </w:r>
    </w:p>
    <w:p w:rsidR="00D96EE6" w:rsidRPr="00FA4BB9" w:rsidRDefault="00D96EE6" w:rsidP="00E22279">
      <w:pPr>
        <w:pStyle w:val="rvps2"/>
        <w:shd w:val="clear" w:color="auto" w:fill="FFFFFF"/>
        <w:spacing w:before="0" w:beforeAutospacing="0" w:after="0" w:afterAutospacing="0"/>
        <w:ind w:firstLine="567"/>
        <w:jc w:val="both"/>
        <w:rPr>
          <w:sz w:val="28"/>
          <w:szCs w:val="28"/>
          <w:lang w:val="uk-UA"/>
        </w:rPr>
      </w:pPr>
      <w:bookmarkStart w:id="49" w:name="n477"/>
      <w:bookmarkEnd w:id="49"/>
      <w:r w:rsidRPr="00FA4BB9">
        <w:rPr>
          <w:sz w:val="28"/>
          <w:szCs w:val="28"/>
          <w:lang w:val="uk-UA"/>
        </w:rPr>
        <w:t xml:space="preserve">Соціальні потреби дітей із складними порушеннями розвитку під час їх перебування в </w:t>
      </w:r>
      <w:r w:rsidR="0043422A" w:rsidRPr="00FA4BB9">
        <w:rPr>
          <w:sz w:val="28"/>
          <w:szCs w:val="28"/>
          <w:lang w:val="uk-UA"/>
        </w:rPr>
        <w:t>ЗБДЮТ</w:t>
      </w:r>
      <w:r w:rsidRPr="00FA4BB9">
        <w:rPr>
          <w:sz w:val="28"/>
          <w:szCs w:val="28"/>
          <w:lang w:val="uk-UA"/>
        </w:rPr>
        <w:t xml:space="preserve"> задовольняються асистентом дитини - соціальним працівником, одним із батьків або особою, уповноваженою ними.</w:t>
      </w:r>
    </w:p>
    <w:p w:rsidR="00D96EE6" w:rsidRPr="00FA4BB9" w:rsidRDefault="00D96EE6" w:rsidP="00E22279">
      <w:pPr>
        <w:pStyle w:val="rvps2"/>
        <w:shd w:val="clear" w:color="auto" w:fill="FFFFFF"/>
        <w:spacing w:before="0" w:beforeAutospacing="0" w:after="0" w:afterAutospacing="0"/>
        <w:ind w:firstLine="567"/>
        <w:jc w:val="both"/>
        <w:rPr>
          <w:sz w:val="28"/>
          <w:szCs w:val="28"/>
          <w:lang w:val="uk-UA"/>
        </w:rPr>
      </w:pPr>
      <w:bookmarkStart w:id="50" w:name="n476"/>
      <w:bookmarkStart w:id="51" w:name="n235"/>
      <w:bookmarkEnd w:id="50"/>
      <w:bookmarkEnd w:id="51"/>
      <w:r w:rsidRPr="00FA4BB9">
        <w:rPr>
          <w:sz w:val="28"/>
          <w:szCs w:val="28"/>
          <w:lang w:val="uk-UA"/>
        </w:rPr>
        <w:lastRenderedPageBreak/>
        <w:t>3</w:t>
      </w:r>
      <w:r w:rsidR="008C102B">
        <w:rPr>
          <w:sz w:val="28"/>
          <w:szCs w:val="28"/>
          <w:lang w:val="uk-UA"/>
        </w:rPr>
        <w:t>.6</w:t>
      </w:r>
      <w:r w:rsidRPr="00FA4BB9">
        <w:rPr>
          <w:sz w:val="28"/>
          <w:szCs w:val="28"/>
          <w:lang w:val="uk-UA"/>
        </w:rPr>
        <w:t>.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9B12AA" w:rsidRPr="00FA4BB9" w:rsidRDefault="009B12AA" w:rsidP="00E22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sidRPr="00FA4BB9">
        <w:rPr>
          <w:sz w:val="28"/>
          <w:szCs w:val="28"/>
          <w:lang w:val="uk-UA"/>
        </w:rPr>
        <w:t>3.</w:t>
      </w:r>
      <w:r w:rsidR="008C102B">
        <w:rPr>
          <w:sz w:val="28"/>
          <w:szCs w:val="28"/>
          <w:lang w:val="uk-UA"/>
        </w:rPr>
        <w:t>7</w:t>
      </w:r>
      <w:r w:rsidRPr="00FA4BB9">
        <w:rPr>
          <w:sz w:val="28"/>
          <w:szCs w:val="28"/>
          <w:lang w:val="uk-UA"/>
        </w:rPr>
        <w:t xml:space="preserve">. </w:t>
      </w:r>
      <w:r w:rsidRPr="00FA4BB9">
        <w:rPr>
          <w:rFonts w:eastAsia="Times New Roman"/>
          <w:sz w:val="28"/>
          <w:szCs w:val="28"/>
          <w:lang w:val="uk-UA" w:eastAsia="ru-RU"/>
        </w:rPr>
        <w:t xml:space="preserve">ЗБДЮТ з метою визначення рівня практичної  підготовки  вихованців,  учнів і слухачів проводить організаційно-масову роботу у формі конференції,   концерту, змагання, походу, екскурсії, експедиції, навчально-тренувального </w:t>
      </w:r>
      <w:r w:rsidRPr="00FA4BB9">
        <w:rPr>
          <w:rFonts w:eastAsia="Times New Roman"/>
          <w:sz w:val="28"/>
          <w:szCs w:val="28"/>
          <w:lang w:val="uk-UA" w:eastAsia="ru-RU"/>
        </w:rPr>
        <w:br/>
        <w:t xml:space="preserve">збору та в інших формах, передбачених цим Статутом. </w:t>
      </w: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52" w:name="n236"/>
      <w:bookmarkEnd w:id="52"/>
      <w:r w:rsidRPr="00FA4BB9">
        <w:rPr>
          <w:sz w:val="28"/>
          <w:szCs w:val="28"/>
          <w:lang w:val="uk-UA"/>
        </w:rPr>
        <w:t>3.</w:t>
      </w:r>
      <w:r w:rsidR="008C102B">
        <w:rPr>
          <w:sz w:val="28"/>
          <w:szCs w:val="28"/>
          <w:lang w:val="uk-UA"/>
        </w:rPr>
        <w:t>8</w:t>
      </w:r>
      <w:r w:rsidRPr="00FA4BB9">
        <w:rPr>
          <w:sz w:val="28"/>
          <w:szCs w:val="28"/>
        </w:rPr>
        <w:t>.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53" w:name="n237"/>
      <w:bookmarkEnd w:id="53"/>
      <w:r w:rsidRPr="00FA4BB9">
        <w:rPr>
          <w:sz w:val="28"/>
          <w:szCs w:val="28"/>
          <w:lang w:val="uk-UA"/>
        </w:rPr>
        <w:t>3.</w:t>
      </w:r>
      <w:r w:rsidR="008C102B">
        <w:rPr>
          <w:sz w:val="28"/>
          <w:szCs w:val="28"/>
          <w:lang w:val="uk-UA"/>
        </w:rPr>
        <w:t>9</w:t>
      </w:r>
      <w:r w:rsidRPr="00FA4BB9">
        <w:rPr>
          <w:sz w:val="28"/>
          <w:szCs w:val="28"/>
          <w:lang w:val="uk-UA"/>
        </w:rPr>
        <w:t>.</w:t>
      </w:r>
      <w:r w:rsidRPr="00FA4BB9">
        <w:rPr>
          <w:sz w:val="28"/>
          <w:szCs w:val="28"/>
        </w:rPr>
        <w:t xml:space="preserve"> </w:t>
      </w:r>
      <w:r w:rsidR="00022A87" w:rsidRPr="00FA4BB9">
        <w:rPr>
          <w:sz w:val="28"/>
          <w:szCs w:val="28"/>
          <w:lang w:val="uk-UA"/>
        </w:rPr>
        <w:t xml:space="preserve">ЗБДЮТ </w:t>
      </w:r>
      <w:r w:rsidRPr="00FA4BB9">
        <w:rPr>
          <w:sz w:val="28"/>
          <w:szCs w:val="28"/>
        </w:rPr>
        <w:t>встановлює різні види морального стимулювання та матеріального заохочення для вихованців, учнів і слухачів відповідно до свого статуту.</w:t>
      </w: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54" w:name="n238"/>
      <w:bookmarkEnd w:id="54"/>
      <w:r w:rsidRPr="00FA4BB9">
        <w:rPr>
          <w:sz w:val="28"/>
          <w:szCs w:val="28"/>
          <w:lang w:val="uk-UA"/>
        </w:rPr>
        <w:t>3.</w:t>
      </w:r>
      <w:r w:rsidR="008C102B">
        <w:rPr>
          <w:sz w:val="28"/>
          <w:szCs w:val="28"/>
          <w:lang w:val="uk-UA"/>
        </w:rPr>
        <w:t>10</w:t>
      </w:r>
      <w:r w:rsidRPr="00FA4BB9">
        <w:rPr>
          <w:sz w:val="28"/>
          <w:szCs w:val="28"/>
          <w:lang w:val="uk-UA"/>
        </w:rPr>
        <w:t>.</w:t>
      </w:r>
      <w:r w:rsidRPr="00FA4BB9">
        <w:rPr>
          <w:sz w:val="28"/>
          <w:szCs w:val="28"/>
        </w:rPr>
        <w:t xml:space="preserve"> Вихованці, учні і слухачі</w:t>
      </w:r>
      <w:r w:rsidR="005A73A2">
        <w:rPr>
          <w:sz w:val="28"/>
          <w:szCs w:val="28"/>
        </w:rPr>
        <w:t xml:space="preserve"> заклад</w:t>
      </w:r>
      <w:r w:rsidR="005A73A2">
        <w:rPr>
          <w:sz w:val="28"/>
          <w:szCs w:val="28"/>
          <w:lang w:val="uk-UA"/>
        </w:rPr>
        <w:t>у</w:t>
      </w:r>
      <w:r w:rsidRPr="00FA4BB9">
        <w:rPr>
          <w:sz w:val="28"/>
          <w:szCs w:val="28"/>
        </w:rPr>
        <w:t xml:space="preserve"> позашкільної освіти мають право на </w:t>
      </w:r>
      <w:proofErr w:type="gramStart"/>
      <w:r w:rsidRPr="00FA4BB9">
        <w:rPr>
          <w:sz w:val="28"/>
          <w:szCs w:val="28"/>
        </w:rPr>
        <w:t>п</w:t>
      </w:r>
      <w:proofErr w:type="gramEnd"/>
      <w:r w:rsidRPr="00FA4BB9">
        <w:rPr>
          <w:sz w:val="28"/>
          <w:szCs w:val="28"/>
        </w:rPr>
        <w:t>ільгове або безоплатне відвідування музеїв, історико-архітектурних пам'ятників у порядку, встановленому Кабінетом Міністрів України.</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55" w:name="n239"/>
      <w:bookmarkEnd w:id="55"/>
      <w:r>
        <w:rPr>
          <w:sz w:val="28"/>
          <w:szCs w:val="28"/>
          <w:lang w:val="uk-UA"/>
        </w:rPr>
        <w:t>3.11</w:t>
      </w:r>
      <w:r w:rsidR="00D96EE6" w:rsidRPr="00FA4BB9">
        <w:rPr>
          <w:sz w:val="28"/>
          <w:szCs w:val="28"/>
        </w:rPr>
        <w:t>. Ви</w:t>
      </w:r>
      <w:r w:rsidR="00022A87" w:rsidRPr="00FA4BB9">
        <w:rPr>
          <w:sz w:val="28"/>
          <w:szCs w:val="28"/>
        </w:rPr>
        <w:t>хованці, учні і слухачі заклад</w:t>
      </w:r>
      <w:r w:rsidR="00022A87" w:rsidRPr="00FA4BB9">
        <w:rPr>
          <w:sz w:val="28"/>
          <w:szCs w:val="28"/>
          <w:lang w:val="uk-UA"/>
        </w:rPr>
        <w:t>у</w:t>
      </w:r>
      <w:r w:rsidR="00D96EE6" w:rsidRPr="00FA4BB9">
        <w:rPr>
          <w:sz w:val="28"/>
          <w:szCs w:val="28"/>
        </w:rPr>
        <w:t xml:space="preserve"> позашкільної освіти </w:t>
      </w:r>
      <w:r w:rsidR="00022A87" w:rsidRPr="00FA4BB9">
        <w:rPr>
          <w:sz w:val="28"/>
          <w:szCs w:val="28"/>
          <w:lang w:val="uk-UA"/>
        </w:rPr>
        <w:t xml:space="preserve">мають </w:t>
      </w:r>
      <w:r w:rsidR="00D96EE6" w:rsidRPr="00FA4BB9">
        <w:rPr>
          <w:sz w:val="28"/>
          <w:szCs w:val="28"/>
        </w:rPr>
        <w:t>право на безоплатне медичне обслуговування в закладах охорони здоров'я, визначених відповідними органами виконавчої влади.</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56" w:name="n240"/>
      <w:bookmarkEnd w:id="56"/>
      <w:r>
        <w:rPr>
          <w:sz w:val="28"/>
          <w:szCs w:val="28"/>
          <w:lang w:val="uk-UA"/>
        </w:rPr>
        <w:t>3.12</w:t>
      </w:r>
      <w:r w:rsidR="00D96EE6" w:rsidRPr="00FA4BB9">
        <w:rPr>
          <w:sz w:val="28"/>
          <w:szCs w:val="28"/>
        </w:rPr>
        <w:t>.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57" w:name="n241"/>
      <w:bookmarkStart w:id="58" w:name="n242"/>
      <w:bookmarkStart w:id="59" w:name="n243"/>
      <w:bookmarkEnd w:id="57"/>
      <w:bookmarkEnd w:id="58"/>
      <w:bookmarkEnd w:id="59"/>
      <w:r w:rsidRPr="00FA4BB9">
        <w:rPr>
          <w:sz w:val="28"/>
          <w:szCs w:val="28"/>
          <w:lang w:val="uk-UA"/>
        </w:rPr>
        <w:t>3.</w:t>
      </w:r>
      <w:r w:rsidR="008C102B">
        <w:rPr>
          <w:sz w:val="28"/>
          <w:szCs w:val="28"/>
          <w:lang w:val="uk-UA"/>
        </w:rPr>
        <w:t>13</w:t>
      </w:r>
      <w:r w:rsidRPr="00FA4BB9">
        <w:rPr>
          <w:sz w:val="28"/>
          <w:szCs w:val="28"/>
        </w:rPr>
        <w:t xml:space="preserve">.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w:t>
      </w:r>
      <w:proofErr w:type="gramStart"/>
      <w:r w:rsidRPr="00FA4BB9">
        <w:rPr>
          <w:sz w:val="28"/>
          <w:szCs w:val="28"/>
        </w:rPr>
        <w:t>р</w:t>
      </w:r>
      <w:proofErr w:type="gramEnd"/>
      <w:r w:rsidRPr="00FA4BB9">
        <w:rPr>
          <w:sz w:val="28"/>
          <w:szCs w:val="28"/>
        </w:rPr>
        <w:t>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w:t>
      </w:r>
      <w:r w:rsidR="00511DC2">
        <w:rPr>
          <w:sz w:val="28"/>
          <w:szCs w:val="28"/>
        </w:rPr>
        <w:t xml:space="preserve"> професійні обов'язки в заклад</w:t>
      </w:r>
      <w:r w:rsidR="00511DC2">
        <w:rPr>
          <w:sz w:val="28"/>
          <w:szCs w:val="28"/>
          <w:lang w:val="uk-UA"/>
        </w:rPr>
        <w:t>і</w:t>
      </w:r>
      <w:r w:rsidRPr="00FA4BB9">
        <w:rPr>
          <w:sz w:val="28"/>
          <w:szCs w:val="28"/>
        </w:rPr>
        <w:t xml:space="preserve">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D96EE6" w:rsidRPr="00FA4BB9" w:rsidRDefault="00D96EE6" w:rsidP="00E22279">
      <w:pPr>
        <w:pStyle w:val="rvps2"/>
        <w:shd w:val="clear" w:color="auto" w:fill="FFFFFF"/>
        <w:spacing w:before="0" w:beforeAutospacing="0" w:after="0" w:afterAutospacing="0"/>
        <w:ind w:firstLine="567"/>
        <w:jc w:val="both"/>
        <w:rPr>
          <w:sz w:val="28"/>
          <w:szCs w:val="28"/>
          <w:lang w:val="uk-UA"/>
        </w:rPr>
      </w:pPr>
      <w:bookmarkStart w:id="60" w:name="n244"/>
      <w:bookmarkEnd w:id="60"/>
      <w:r w:rsidRPr="00FA4BB9">
        <w:rPr>
          <w:sz w:val="28"/>
          <w:szCs w:val="28"/>
          <w:lang w:val="uk-UA"/>
        </w:rPr>
        <w:t>3.1</w:t>
      </w:r>
      <w:r w:rsidR="008C102B">
        <w:rPr>
          <w:sz w:val="28"/>
          <w:szCs w:val="28"/>
          <w:lang w:val="uk-UA"/>
        </w:rPr>
        <w:t>4</w:t>
      </w:r>
      <w:r w:rsidRPr="00FA4BB9">
        <w:rPr>
          <w:sz w:val="28"/>
          <w:szCs w:val="28"/>
        </w:rPr>
        <w:t>. Перелік посад педагогічних працівників системи позашкільної освіти встановлюється Кабінетом Міні</w:t>
      </w:r>
      <w:proofErr w:type="gramStart"/>
      <w:r w:rsidRPr="00FA4BB9">
        <w:rPr>
          <w:sz w:val="28"/>
          <w:szCs w:val="28"/>
        </w:rPr>
        <w:t>стр</w:t>
      </w:r>
      <w:proofErr w:type="gramEnd"/>
      <w:r w:rsidRPr="00FA4BB9">
        <w:rPr>
          <w:sz w:val="28"/>
          <w:szCs w:val="28"/>
        </w:rPr>
        <w:t>ів України.</w:t>
      </w:r>
    </w:p>
    <w:p w:rsidR="001B136A" w:rsidRPr="00FA4BB9" w:rsidRDefault="001B136A" w:rsidP="00E22279">
      <w:pPr>
        <w:pStyle w:val="rvps2"/>
        <w:shd w:val="clear" w:color="auto" w:fill="FFFFFF"/>
        <w:spacing w:before="0" w:beforeAutospacing="0" w:after="0" w:afterAutospacing="0"/>
        <w:ind w:firstLine="567"/>
        <w:jc w:val="both"/>
        <w:rPr>
          <w:sz w:val="28"/>
          <w:szCs w:val="28"/>
          <w:lang w:val="uk-UA"/>
        </w:rPr>
      </w:pPr>
      <w:r w:rsidRPr="00FA4BB9">
        <w:rPr>
          <w:sz w:val="28"/>
          <w:szCs w:val="28"/>
          <w:lang w:val="uk-UA"/>
        </w:rPr>
        <w:t>3.</w:t>
      </w:r>
      <w:r w:rsidR="008C102B">
        <w:rPr>
          <w:sz w:val="28"/>
          <w:szCs w:val="28"/>
          <w:lang w:val="uk-UA"/>
        </w:rPr>
        <w:t>15</w:t>
      </w:r>
      <w:r w:rsidRPr="00FA4BB9">
        <w:rPr>
          <w:sz w:val="28"/>
          <w:szCs w:val="28"/>
          <w:lang w:val="uk-UA"/>
        </w:rPr>
        <w:t xml:space="preserve">. </w:t>
      </w:r>
      <w:r w:rsidRPr="00FA4BB9">
        <w:rPr>
          <w:sz w:val="28"/>
          <w:szCs w:val="28"/>
        </w:rPr>
        <w:t xml:space="preserve">Права, обов'язки та </w:t>
      </w:r>
      <w:proofErr w:type="gramStart"/>
      <w:r w:rsidRPr="00FA4BB9">
        <w:rPr>
          <w:sz w:val="28"/>
          <w:szCs w:val="28"/>
        </w:rPr>
        <w:t>соц</w:t>
      </w:r>
      <w:proofErr w:type="gramEnd"/>
      <w:r w:rsidRPr="00FA4BB9">
        <w:rPr>
          <w:sz w:val="28"/>
          <w:szCs w:val="28"/>
        </w:rPr>
        <w:t xml:space="preserve">іальні гарантії для педагогічних працівників </w:t>
      </w:r>
      <w:r w:rsidRPr="00FA4BB9">
        <w:rPr>
          <w:sz w:val="28"/>
          <w:szCs w:val="28"/>
          <w:lang w:val="uk-UA"/>
        </w:rPr>
        <w:t>ЗБДЮТ</w:t>
      </w:r>
      <w:r w:rsidRPr="00FA4BB9">
        <w:rPr>
          <w:sz w:val="28"/>
          <w:szCs w:val="28"/>
        </w:rPr>
        <w:t xml:space="preserve"> визначаються </w:t>
      </w:r>
      <w:hyperlink r:id="rId12" w:tgtFrame="_blank" w:history="1">
        <w:r w:rsidRPr="00FA4BB9">
          <w:rPr>
            <w:rStyle w:val="ad"/>
            <w:color w:val="auto"/>
            <w:sz w:val="28"/>
            <w:szCs w:val="28"/>
            <w:u w:val="none"/>
          </w:rPr>
          <w:t>Конституцією України</w:t>
        </w:r>
      </w:hyperlink>
      <w:r w:rsidRPr="00FA4BB9">
        <w:rPr>
          <w:sz w:val="28"/>
          <w:szCs w:val="28"/>
        </w:rPr>
        <w:t>, </w:t>
      </w:r>
      <w:hyperlink r:id="rId13" w:tgtFrame="_blank" w:history="1">
        <w:r w:rsidRPr="00FA4BB9">
          <w:rPr>
            <w:rStyle w:val="ad"/>
            <w:color w:val="auto"/>
            <w:sz w:val="28"/>
            <w:szCs w:val="28"/>
            <w:u w:val="none"/>
          </w:rPr>
          <w:t>Законом України</w:t>
        </w:r>
      </w:hyperlink>
      <w:r w:rsidRPr="00FA4BB9">
        <w:rPr>
          <w:sz w:val="28"/>
          <w:szCs w:val="28"/>
        </w:rPr>
        <w:t> </w:t>
      </w:r>
      <w:r w:rsidRPr="00FA4BB9">
        <w:rPr>
          <w:sz w:val="28"/>
          <w:szCs w:val="28"/>
          <w:lang w:val="uk-UA"/>
        </w:rPr>
        <w:t>«</w:t>
      </w:r>
      <w:r w:rsidRPr="00FA4BB9">
        <w:rPr>
          <w:sz w:val="28"/>
          <w:szCs w:val="28"/>
        </w:rPr>
        <w:t>Про освіту</w:t>
      </w:r>
      <w:r w:rsidRPr="00FA4BB9">
        <w:rPr>
          <w:sz w:val="28"/>
          <w:szCs w:val="28"/>
          <w:lang w:val="uk-UA"/>
        </w:rPr>
        <w:t>»</w:t>
      </w:r>
      <w:r w:rsidRPr="00FA4BB9">
        <w:rPr>
          <w:sz w:val="28"/>
          <w:szCs w:val="28"/>
        </w:rPr>
        <w:t xml:space="preserve">, </w:t>
      </w:r>
      <w:r w:rsidRPr="00FA4BB9">
        <w:rPr>
          <w:sz w:val="28"/>
          <w:szCs w:val="28"/>
          <w:lang w:val="uk-UA"/>
        </w:rPr>
        <w:t>«Про позашкільну освіту»</w:t>
      </w:r>
      <w:r w:rsidRPr="00FA4BB9">
        <w:rPr>
          <w:sz w:val="28"/>
          <w:szCs w:val="28"/>
        </w:rPr>
        <w:t xml:space="preserve"> та іншими нормативно-правовими актами.</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3.</w:t>
      </w:r>
      <w:r w:rsidR="008C102B">
        <w:rPr>
          <w:spacing w:val="10"/>
          <w:sz w:val="28"/>
          <w:szCs w:val="28"/>
          <w:lang w:val="uk-UA"/>
        </w:rPr>
        <w:t>16</w:t>
      </w:r>
      <w:r w:rsidRPr="00FA4BB9">
        <w:rPr>
          <w:spacing w:val="10"/>
          <w:sz w:val="28"/>
          <w:szCs w:val="28"/>
          <w:lang w:val="uk-UA"/>
        </w:rPr>
        <w:t xml:space="preserve">. </w:t>
      </w:r>
      <w:r w:rsidRPr="00FA4BB9">
        <w:rPr>
          <w:spacing w:val="10"/>
          <w:sz w:val="28"/>
          <w:szCs w:val="28"/>
        </w:rPr>
        <w:t xml:space="preserve">Педагогічні працівники </w:t>
      </w:r>
      <w:r w:rsidRPr="00FA4BB9">
        <w:rPr>
          <w:spacing w:val="10"/>
          <w:sz w:val="28"/>
          <w:szCs w:val="28"/>
          <w:lang w:val="uk-UA"/>
        </w:rPr>
        <w:t>ЗБДЮТ</w:t>
      </w:r>
      <w:r w:rsidRPr="00FA4BB9">
        <w:rPr>
          <w:spacing w:val="10"/>
          <w:sz w:val="28"/>
          <w:szCs w:val="28"/>
        </w:rPr>
        <w:t xml:space="preserve"> мають право </w:t>
      </w:r>
      <w:proofErr w:type="gramStart"/>
      <w:r w:rsidRPr="00FA4BB9">
        <w:rPr>
          <w:spacing w:val="10"/>
          <w:sz w:val="28"/>
          <w:szCs w:val="28"/>
        </w:rPr>
        <w:t>на</w:t>
      </w:r>
      <w:proofErr w:type="gramEnd"/>
      <w:r w:rsidRPr="00FA4BB9">
        <w:rPr>
          <w:spacing w:val="10"/>
          <w:sz w:val="28"/>
          <w:szCs w:val="28"/>
        </w:rPr>
        <w:t>:</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xml:space="preserve">- </w:t>
      </w:r>
      <w:r w:rsidRPr="00FA4BB9">
        <w:rPr>
          <w:spacing w:val="10"/>
          <w:sz w:val="28"/>
          <w:szCs w:val="28"/>
        </w:rPr>
        <w:t>внесення керівництву</w:t>
      </w:r>
      <w:r w:rsidRPr="00FA4BB9">
        <w:rPr>
          <w:spacing w:val="10"/>
          <w:sz w:val="28"/>
          <w:szCs w:val="28"/>
          <w:lang w:val="uk-UA"/>
        </w:rPr>
        <w:t xml:space="preserve"> ЗБДЮТ</w:t>
      </w:r>
      <w:r w:rsidRPr="00FA4BB9">
        <w:rPr>
          <w:spacing w:val="10"/>
          <w:sz w:val="28"/>
          <w:szCs w:val="28"/>
        </w:rPr>
        <w:t xml:space="preserve"> та </w:t>
      </w:r>
      <w:r w:rsidRPr="00FA4BB9">
        <w:rPr>
          <w:spacing w:val="10"/>
          <w:sz w:val="28"/>
          <w:szCs w:val="28"/>
          <w:lang w:val="uk-UA"/>
        </w:rPr>
        <w:t>відділу освіти, молоді та спорту</w:t>
      </w:r>
      <w:r w:rsidRPr="00FA4BB9">
        <w:rPr>
          <w:spacing w:val="10"/>
          <w:sz w:val="28"/>
          <w:szCs w:val="28"/>
        </w:rPr>
        <w:t xml:space="preserve"> пропозицій щодо поліпшення освітнього процесу</w:t>
      </w:r>
      <w:r w:rsidRPr="00FA4BB9">
        <w:rPr>
          <w:spacing w:val="10"/>
          <w:sz w:val="28"/>
          <w:szCs w:val="28"/>
          <w:lang w:val="uk-UA"/>
        </w:rPr>
        <w:t>;</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подання на розгляд керівництву ЗБДЮТ та педагогічної ради пропозицій щодо морального заохочення вихованців, учнів і слухачів, застосування стягнень до тих, хто порушу</w:t>
      </w:r>
      <w:r w:rsidR="000C7519">
        <w:rPr>
          <w:spacing w:val="10"/>
          <w:sz w:val="28"/>
          <w:szCs w:val="28"/>
          <w:lang w:val="uk-UA"/>
        </w:rPr>
        <w:t>є правила внутрішнього</w:t>
      </w:r>
      <w:r w:rsidRPr="00FA4BB9">
        <w:rPr>
          <w:spacing w:val="10"/>
          <w:sz w:val="28"/>
          <w:szCs w:val="28"/>
          <w:lang w:val="uk-UA"/>
        </w:rPr>
        <w:t xml:space="preserve"> розпорядку, що діють у закладі позашкільної освіти;</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lastRenderedPageBreak/>
        <w:t>- вибір форм підвищення педагогічної кваліфікації;</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участь у роботі методичних формувань, нарад, зборів, у заходах, пов’язаних з організацією освітнього процесу;</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проведення в установленому порядку дослідно-експериментальної, пошукової роботи;</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 xml:space="preserve">вибір педагогічно - обґрунтованих форм, методів, засобів роботи з вихованцями, учнями і слухачами </w:t>
      </w:r>
      <w:r w:rsidRPr="00FA4BB9">
        <w:rPr>
          <w:spacing w:val="10"/>
          <w:sz w:val="28"/>
          <w:szCs w:val="28"/>
          <w:lang w:val="uk-UA"/>
        </w:rPr>
        <w:t>наукового</w:t>
      </w:r>
      <w:r w:rsidRPr="00FA4BB9">
        <w:rPr>
          <w:spacing w:val="10"/>
          <w:sz w:val="28"/>
          <w:szCs w:val="28"/>
        </w:rPr>
        <w:t xml:space="preserve"> товариства школярів;</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захист професійної честі, гідності відповідно до законодавства України;</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соціальне та матеріальне заохочення за досягнення вагомих результатів у виконанні покладених на них завдань;</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xml:space="preserve">- </w:t>
      </w:r>
      <w:r w:rsidRPr="00FA4BB9">
        <w:rPr>
          <w:spacing w:val="10"/>
          <w:sz w:val="28"/>
          <w:szCs w:val="28"/>
        </w:rPr>
        <w:t>об’єднання у професійні спілки, участь в інших об’єднаннях громадян, діяльність яких не заборонена законодавством України.</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3.1</w:t>
      </w:r>
      <w:r w:rsidR="008C102B">
        <w:rPr>
          <w:spacing w:val="10"/>
          <w:sz w:val="28"/>
          <w:szCs w:val="28"/>
          <w:lang w:val="uk-UA"/>
        </w:rPr>
        <w:t>7</w:t>
      </w:r>
      <w:r w:rsidRPr="00FA4BB9">
        <w:rPr>
          <w:spacing w:val="10"/>
          <w:sz w:val="28"/>
          <w:szCs w:val="28"/>
          <w:lang w:val="uk-UA"/>
        </w:rPr>
        <w:t>. Педагогічні працівники зобов’язані:</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виконувати навчальні плани та програми;</w:t>
      </w:r>
    </w:p>
    <w:p w:rsidR="00B77AC1" w:rsidRPr="00FA4BB9"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w:t>
      </w:r>
    </w:p>
    <w:p w:rsidR="00B77AC1" w:rsidRPr="00581304"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xml:space="preserve">- </w:t>
      </w:r>
      <w:r w:rsidRPr="00581304">
        <w:rPr>
          <w:spacing w:val="10"/>
          <w:sz w:val="28"/>
          <w:szCs w:val="28"/>
          <w:lang w:val="uk-UA"/>
        </w:rPr>
        <w:t>сприяти розвитку інтелектуальних і творчих здібностей, фізичних якостей вихованців</w:t>
      </w:r>
      <w:r w:rsidR="00581304">
        <w:rPr>
          <w:spacing w:val="10"/>
          <w:sz w:val="28"/>
          <w:szCs w:val="28"/>
          <w:lang w:val="uk-UA"/>
        </w:rPr>
        <w:t>, учнів, слухачів,</w:t>
      </w:r>
      <w:r w:rsidRPr="00581304">
        <w:rPr>
          <w:spacing w:val="10"/>
          <w:sz w:val="28"/>
          <w:szCs w:val="28"/>
          <w:lang w:val="uk-UA"/>
        </w:rPr>
        <w:t xml:space="preserve"> відповідно до їхніх нахилів та запитів;</w:t>
      </w:r>
    </w:p>
    <w:p w:rsidR="00B77AC1" w:rsidRPr="003266F6" w:rsidRDefault="00B77AC1" w:rsidP="00E22279">
      <w:pPr>
        <w:widowControl w:val="0"/>
        <w:autoSpaceDE w:val="0"/>
        <w:autoSpaceDN w:val="0"/>
        <w:adjustRightInd w:val="0"/>
        <w:ind w:firstLine="567"/>
        <w:jc w:val="both"/>
        <w:rPr>
          <w:spacing w:val="10"/>
          <w:sz w:val="28"/>
          <w:szCs w:val="28"/>
          <w:lang w:val="uk-UA"/>
        </w:rPr>
      </w:pPr>
      <w:r w:rsidRPr="00FA4BB9">
        <w:rPr>
          <w:spacing w:val="10"/>
          <w:sz w:val="28"/>
          <w:szCs w:val="28"/>
          <w:lang w:val="uk-UA"/>
        </w:rPr>
        <w:t xml:space="preserve">- </w:t>
      </w:r>
      <w:r w:rsidRPr="003266F6">
        <w:rPr>
          <w:spacing w:val="10"/>
          <w:sz w:val="28"/>
          <w:szCs w:val="28"/>
          <w:lang w:val="uk-UA"/>
        </w:rPr>
        <w:t xml:space="preserve">визначати мету та конкретні завдання позашкільної освіти вихованців, </w:t>
      </w:r>
      <w:r w:rsidR="003266F6">
        <w:rPr>
          <w:spacing w:val="10"/>
          <w:sz w:val="28"/>
          <w:szCs w:val="28"/>
          <w:lang w:val="uk-UA"/>
        </w:rPr>
        <w:t>учнів, слухачів,</w:t>
      </w:r>
      <w:r w:rsidR="003266F6" w:rsidRPr="00581304">
        <w:rPr>
          <w:spacing w:val="10"/>
          <w:sz w:val="28"/>
          <w:szCs w:val="28"/>
          <w:lang w:val="uk-UA"/>
        </w:rPr>
        <w:t xml:space="preserve"> </w:t>
      </w:r>
      <w:r w:rsidRPr="003266F6">
        <w:rPr>
          <w:spacing w:val="10"/>
          <w:sz w:val="28"/>
          <w:szCs w:val="28"/>
          <w:lang w:val="uk-UA"/>
        </w:rPr>
        <w:t>обирати адекватні засоби їх реалізації;</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здійснювати педагогічний контроль за дотриманням вихован</w:t>
      </w:r>
      <w:r w:rsidRPr="00FA4BB9">
        <w:rPr>
          <w:spacing w:val="10"/>
          <w:sz w:val="28"/>
          <w:szCs w:val="28"/>
        </w:rPr>
        <w:softHyphen/>
        <w:t>цями, учнями</w:t>
      </w:r>
      <w:r w:rsidRPr="00FA4BB9">
        <w:rPr>
          <w:spacing w:val="10"/>
          <w:sz w:val="28"/>
          <w:szCs w:val="28"/>
          <w:lang w:val="uk-UA"/>
        </w:rPr>
        <w:t>, слухачами</w:t>
      </w:r>
      <w:r w:rsidRPr="00FA4BB9">
        <w:rPr>
          <w:spacing w:val="10"/>
          <w:sz w:val="28"/>
          <w:szCs w:val="28"/>
        </w:rPr>
        <w:t xml:space="preserve"> морально-етичних норм поведінки, вимог документів, що регламентуюсь організацію освітнього процесу;</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дотримуватися педагогічної етики, поважати гідність вихованця,</w:t>
      </w:r>
      <w:r w:rsidRPr="00FA4BB9">
        <w:rPr>
          <w:spacing w:val="10"/>
          <w:sz w:val="28"/>
          <w:szCs w:val="28"/>
          <w:lang w:val="uk-UA"/>
        </w:rPr>
        <w:t xml:space="preserve"> учня, слухача,</w:t>
      </w:r>
      <w:r w:rsidRPr="00FA4BB9">
        <w:rPr>
          <w:spacing w:val="10"/>
          <w:sz w:val="28"/>
          <w:szCs w:val="28"/>
        </w:rPr>
        <w:t xml:space="preserve"> захищати </w:t>
      </w:r>
      <w:r w:rsidRPr="00FA4BB9">
        <w:rPr>
          <w:spacing w:val="10"/>
          <w:sz w:val="28"/>
          <w:szCs w:val="28"/>
          <w:lang w:val="uk-UA"/>
        </w:rPr>
        <w:t>їх</w:t>
      </w:r>
      <w:r w:rsidRPr="00FA4BB9">
        <w:rPr>
          <w:spacing w:val="10"/>
          <w:sz w:val="28"/>
          <w:szCs w:val="28"/>
        </w:rPr>
        <w:t xml:space="preserve"> від будь-яких форм фізичного, психічного насильства, виховувати своєю діяльністю повагу до принципів загальнолюдської моралі;</w:t>
      </w:r>
    </w:p>
    <w:p w:rsidR="00B77AC1" w:rsidRPr="00FA4BB9" w:rsidRDefault="00B77AC1"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Pr="00FA4BB9">
        <w:rPr>
          <w:spacing w:val="10"/>
          <w:sz w:val="28"/>
          <w:szCs w:val="28"/>
        </w:rPr>
        <w:t xml:space="preserve">берегти здоров′я вихованців, </w:t>
      </w:r>
      <w:r w:rsidR="005D42D0" w:rsidRPr="00FA4BB9">
        <w:rPr>
          <w:spacing w:val="10"/>
          <w:sz w:val="28"/>
          <w:szCs w:val="28"/>
          <w:lang w:val="uk-UA"/>
        </w:rPr>
        <w:t xml:space="preserve">учнів, слухачів, </w:t>
      </w:r>
      <w:r w:rsidRPr="00FA4BB9">
        <w:rPr>
          <w:spacing w:val="10"/>
          <w:sz w:val="28"/>
          <w:szCs w:val="28"/>
        </w:rPr>
        <w:t>захищати їх інтереси, пропагувати здоровий спосіб життя;</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виховувати повагу до батьків, жінок, старших за віком, до народних традицій та звичаїв, духовних та культурних надбань народу України;</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постійно підвищувати професійний рівень, педагогічну майстерність, загальну і політичну культуру;</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вести документацію, пов’язану з виконанням посадових обов’язків (журнали планування та обліку гурткової роботи, плани виховної роботи гуртка тощо);</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виховувати особистість дитини власним прикладом і настановами, повагу до державної символіки, принципів загальнолюдської моралі;</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 xml:space="preserve">дотримуватися вимог Статуту </w:t>
      </w:r>
      <w:r w:rsidRPr="00FA4BB9">
        <w:rPr>
          <w:spacing w:val="10"/>
          <w:sz w:val="28"/>
          <w:szCs w:val="28"/>
          <w:lang w:val="uk-UA"/>
        </w:rPr>
        <w:t>ЗБДЮТ</w:t>
      </w:r>
      <w:r w:rsidR="00B77AC1" w:rsidRPr="00FA4BB9">
        <w:rPr>
          <w:spacing w:val="10"/>
          <w:sz w:val="28"/>
          <w:szCs w:val="28"/>
        </w:rPr>
        <w:t>, виконувати правила внутрішнього розпорядку та посадові обов’язки;</w:t>
      </w:r>
    </w:p>
    <w:p w:rsidR="00B77AC1" w:rsidRPr="00FA4BB9" w:rsidRDefault="005D42D0"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 xml:space="preserve">брати участь у роботі педагогічної ради </w:t>
      </w:r>
      <w:r w:rsidRPr="00FA4BB9">
        <w:rPr>
          <w:spacing w:val="10"/>
          <w:sz w:val="28"/>
          <w:szCs w:val="28"/>
          <w:lang w:val="uk-UA"/>
        </w:rPr>
        <w:t>ЗБДЮТ</w:t>
      </w:r>
      <w:r w:rsidR="00B77AC1" w:rsidRPr="00FA4BB9">
        <w:rPr>
          <w:spacing w:val="10"/>
          <w:sz w:val="28"/>
          <w:szCs w:val="28"/>
        </w:rPr>
        <w:t>;</w:t>
      </w:r>
    </w:p>
    <w:p w:rsidR="00B77AC1" w:rsidRPr="00FA4BB9" w:rsidRDefault="000E5F09" w:rsidP="00E22279">
      <w:pPr>
        <w:widowControl w:val="0"/>
        <w:autoSpaceDE w:val="0"/>
        <w:autoSpaceDN w:val="0"/>
        <w:adjustRightInd w:val="0"/>
        <w:ind w:firstLine="567"/>
        <w:jc w:val="both"/>
        <w:rPr>
          <w:spacing w:val="10"/>
          <w:sz w:val="28"/>
          <w:szCs w:val="28"/>
        </w:rPr>
      </w:pPr>
      <w:r w:rsidRPr="00FA4BB9">
        <w:rPr>
          <w:spacing w:val="10"/>
          <w:sz w:val="28"/>
          <w:szCs w:val="28"/>
          <w:lang w:val="uk-UA"/>
        </w:rPr>
        <w:t xml:space="preserve">- </w:t>
      </w:r>
      <w:r w:rsidR="00B77AC1" w:rsidRPr="00FA4BB9">
        <w:rPr>
          <w:spacing w:val="10"/>
          <w:sz w:val="28"/>
          <w:szCs w:val="28"/>
        </w:rPr>
        <w:t xml:space="preserve">виконувати накази і розпорядження керівника </w:t>
      </w:r>
      <w:r w:rsidRPr="00FA4BB9">
        <w:rPr>
          <w:spacing w:val="10"/>
          <w:sz w:val="28"/>
          <w:szCs w:val="28"/>
          <w:lang w:val="uk-UA"/>
        </w:rPr>
        <w:t>ЗБДЮТ</w:t>
      </w:r>
      <w:r w:rsidR="00B77AC1" w:rsidRPr="00FA4BB9">
        <w:rPr>
          <w:spacing w:val="10"/>
          <w:sz w:val="28"/>
          <w:szCs w:val="28"/>
        </w:rPr>
        <w:t xml:space="preserve">, </w:t>
      </w:r>
      <w:r w:rsidRPr="00FA4BB9">
        <w:rPr>
          <w:spacing w:val="10"/>
          <w:sz w:val="28"/>
          <w:szCs w:val="28"/>
          <w:lang w:val="uk-UA"/>
        </w:rPr>
        <w:t xml:space="preserve">відділу </w:t>
      </w:r>
      <w:r w:rsidRPr="00FA4BB9">
        <w:rPr>
          <w:spacing w:val="10"/>
          <w:sz w:val="28"/>
          <w:szCs w:val="28"/>
          <w:lang w:val="uk-UA"/>
        </w:rPr>
        <w:lastRenderedPageBreak/>
        <w:t>освіти, молоді та спорту</w:t>
      </w:r>
      <w:r w:rsidR="00B77AC1" w:rsidRPr="00FA4BB9">
        <w:rPr>
          <w:spacing w:val="10"/>
          <w:sz w:val="28"/>
          <w:szCs w:val="28"/>
        </w:rPr>
        <w:t>.</w:t>
      </w:r>
    </w:p>
    <w:p w:rsidR="004831B9" w:rsidRPr="00FA4BB9" w:rsidRDefault="004831B9" w:rsidP="00E22279">
      <w:pPr>
        <w:pStyle w:val="rvps2"/>
        <w:shd w:val="clear" w:color="auto" w:fill="FFFFFF"/>
        <w:spacing w:before="0" w:beforeAutospacing="0" w:after="0" w:afterAutospacing="0"/>
        <w:ind w:firstLine="567"/>
        <w:jc w:val="both"/>
        <w:rPr>
          <w:sz w:val="28"/>
          <w:szCs w:val="28"/>
          <w:lang w:val="uk-UA"/>
        </w:rPr>
      </w:pPr>
      <w:r w:rsidRPr="00FA4BB9">
        <w:rPr>
          <w:sz w:val="28"/>
          <w:szCs w:val="28"/>
          <w:lang w:val="uk-UA"/>
        </w:rPr>
        <w:t>3.1</w:t>
      </w:r>
      <w:r w:rsidR="008C102B">
        <w:rPr>
          <w:sz w:val="28"/>
          <w:szCs w:val="28"/>
          <w:lang w:val="uk-UA"/>
        </w:rPr>
        <w:t>8</w:t>
      </w:r>
      <w:r w:rsidRPr="00FA4BB9">
        <w:rPr>
          <w:sz w:val="28"/>
          <w:szCs w:val="28"/>
          <w:lang w:val="uk-UA"/>
        </w:rPr>
        <w:t xml:space="preserve">. Керівники гуртків, груп та інших творчих об'єднань ЗБДЮТ працюють відповідно до </w:t>
      </w:r>
      <w:r w:rsidR="003266F6">
        <w:rPr>
          <w:sz w:val="28"/>
          <w:szCs w:val="28"/>
          <w:lang w:val="uk-UA"/>
        </w:rPr>
        <w:t xml:space="preserve">розкладу занять, затвердженого </w:t>
      </w:r>
      <w:r w:rsidRPr="00FA4BB9">
        <w:rPr>
          <w:sz w:val="28"/>
          <w:szCs w:val="28"/>
          <w:lang w:val="uk-UA"/>
        </w:rPr>
        <w:t>ди</w:t>
      </w:r>
      <w:r w:rsidRPr="00FA4BB9">
        <w:rPr>
          <w:sz w:val="28"/>
          <w:szCs w:val="28"/>
        </w:rPr>
        <w:t>ректором</w:t>
      </w:r>
      <w:r w:rsidR="003266F6">
        <w:rPr>
          <w:sz w:val="28"/>
          <w:szCs w:val="28"/>
          <w:lang w:val="uk-UA"/>
        </w:rPr>
        <w:t xml:space="preserve"> закладу</w:t>
      </w:r>
      <w:r w:rsidRPr="00FA4BB9">
        <w:rPr>
          <w:sz w:val="28"/>
          <w:szCs w:val="28"/>
        </w:rPr>
        <w:t>.</w:t>
      </w:r>
    </w:p>
    <w:p w:rsidR="004831B9" w:rsidRPr="00FA4BB9" w:rsidRDefault="004831B9" w:rsidP="00E22279">
      <w:pPr>
        <w:pStyle w:val="rvps2"/>
        <w:shd w:val="clear" w:color="auto" w:fill="FFFFFF"/>
        <w:spacing w:before="0" w:beforeAutospacing="0" w:after="0" w:afterAutospacing="0"/>
        <w:ind w:firstLine="567"/>
        <w:jc w:val="both"/>
        <w:rPr>
          <w:sz w:val="28"/>
          <w:szCs w:val="28"/>
          <w:lang w:val="uk-UA"/>
        </w:rPr>
      </w:pPr>
      <w:r w:rsidRPr="00FA4BB9">
        <w:rPr>
          <w:sz w:val="28"/>
          <w:szCs w:val="28"/>
          <w:lang w:val="uk-UA"/>
        </w:rPr>
        <w:t>3.1</w:t>
      </w:r>
      <w:r w:rsidR="008C102B">
        <w:rPr>
          <w:sz w:val="28"/>
          <w:szCs w:val="28"/>
          <w:lang w:val="uk-UA"/>
        </w:rPr>
        <w:t>9</w:t>
      </w:r>
      <w:r w:rsidRPr="00FA4BB9">
        <w:rPr>
          <w:sz w:val="28"/>
          <w:szCs w:val="28"/>
          <w:lang w:val="uk-UA"/>
        </w:rPr>
        <w:t xml:space="preserve">. </w:t>
      </w:r>
      <w:r w:rsidRPr="00FA4BB9">
        <w:rPr>
          <w:sz w:val="28"/>
          <w:szCs w:val="28"/>
        </w:rPr>
        <w:t xml:space="preserve">Не допускається відволікання педагогічних працівників </w:t>
      </w:r>
      <w:proofErr w:type="gramStart"/>
      <w:r w:rsidRPr="00FA4BB9">
        <w:rPr>
          <w:sz w:val="28"/>
          <w:szCs w:val="28"/>
        </w:rPr>
        <w:t>в</w:t>
      </w:r>
      <w:proofErr w:type="gramEnd"/>
      <w:r w:rsidRPr="00FA4BB9">
        <w:rPr>
          <w:sz w:val="28"/>
          <w:szCs w:val="28"/>
        </w:rPr>
        <w:t>ід виконання професійних обов'язків, крім випадків, передбачених законодавством.</w:t>
      </w:r>
    </w:p>
    <w:p w:rsidR="00D96EE6" w:rsidRPr="00FA4BB9" w:rsidRDefault="00D96EE6" w:rsidP="00E22279">
      <w:pPr>
        <w:pStyle w:val="rvps2"/>
        <w:shd w:val="clear" w:color="auto" w:fill="FFFFFF"/>
        <w:spacing w:before="0" w:beforeAutospacing="0" w:after="0" w:afterAutospacing="0"/>
        <w:ind w:firstLine="567"/>
        <w:jc w:val="both"/>
        <w:rPr>
          <w:sz w:val="28"/>
          <w:szCs w:val="28"/>
        </w:rPr>
      </w:pPr>
      <w:bookmarkStart w:id="61" w:name="n245"/>
      <w:bookmarkEnd w:id="61"/>
      <w:r w:rsidRPr="00FA4BB9">
        <w:rPr>
          <w:sz w:val="28"/>
          <w:szCs w:val="28"/>
        </w:rPr>
        <w:t>3</w:t>
      </w:r>
      <w:r w:rsidR="0057621D" w:rsidRPr="00FA4BB9">
        <w:rPr>
          <w:sz w:val="28"/>
          <w:szCs w:val="28"/>
          <w:lang w:val="uk-UA"/>
        </w:rPr>
        <w:t>.</w:t>
      </w:r>
      <w:r w:rsidR="008C102B">
        <w:rPr>
          <w:sz w:val="28"/>
          <w:szCs w:val="28"/>
          <w:lang w:val="uk-UA"/>
        </w:rPr>
        <w:t>20</w:t>
      </w:r>
      <w:r w:rsidRPr="00FA4BB9">
        <w:rPr>
          <w:sz w:val="28"/>
          <w:szCs w:val="28"/>
        </w:rPr>
        <w:t xml:space="preserve">. </w:t>
      </w:r>
      <w:bookmarkStart w:id="62" w:name="n427"/>
      <w:bookmarkStart w:id="63" w:name="n247"/>
      <w:bookmarkEnd w:id="62"/>
      <w:bookmarkEnd w:id="63"/>
      <w:r w:rsidRPr="00FA4BB9">
        <w:rPr>
          <w:sz w:val="28"/>
          <w:szCs w:val="28"/>
        </w:rPr>
        <w:t>П</w:t>
      </w:r>
      <w:r w:rsidR="0057621D" w:rsidRPr="00FA4BB9">
        <w:rPr>
          <w:sz w:val="28"/>
          <w:szCs w:val="28"/>
        </w:rPr>
        <w:t>едагогічним працівникам заклад</w:t>
      </w:r>
      <w:r w:rsidR="0057621D" w:rsidRPr="00FA4BB9">
        <w:rPr>
          <w:sz w:val="28"/>
          <w:szCs w:val="28"/>
          <w:lang w:val="uk-UA"/>
        </w:rPr>
        <w:t>у</w:t>
      </w:r>
      <w:r w:rsidRPr="00FA4BB9">
        <w:rPr>
          <w:sz w:val="28"/>
          <w:szCs w:val="28"/>
        </w:rPr>
        <w:t xml:space="preserve"> позашкільної освіти надається щорічна основна відпустка тривалістю не менше 42 календарних днів у порядку, встановленому Кабінетом Міні</w:t>
      </w:r>
      <w:proofErr w:type="gramStart"/>
      <w:r w:rsidRPr="00FA4BB9">
        <w:rPr>
          <w:sz w:val="28"/>
          <w:szCs w:val="28"/>
        </w:rPr>
        <w:t>стр</w:t>
      </w:r>
      <w:proofErr w:type="gramEnd"/>
      <w:r w:rsidRPr="00FA4BB9">
        <w:rPr>
          <w:sz w:val="28"/>
          <w:szCs w:val="28"/>
        </w:rPr>
        <w:t>ів України.</w:t>
      </w:r>
    </w:p>
    <w:p w:rsidR="00D96EE6" w:rsidRPr="00FA4BB9" w:rsidRDefault="008C102B" w:rsidP="00E22279">
      <w:pPr>
        <w:pStyle w:val="rvps2"/>
        <w:shd w:val="clear" w:color="auto" w:fill="FFFFFF"/>
        <w:spacing w:before="0" w:beforeAutospacing="0" w:after="0" w:afterAutospacing="0"/>
        <w:ind w:firstLine="567"/>
        <w:jc w:val="both"/>
        <w:rPr>
          <w:sz w:val="28"/>
          <w:szCs w:val="28"/>
          <w:lang w:val="uk-UA"/>
        </w:rPr>
      </w:pPr>
      <w:bookmarkStart w:id="64" w:name="n248"/>
      <w:bookmarkEnd w:id="64"/>
      <w:r>
        <w:rPr>
          <w:sz w:val="28"/>
          <w:szCs w:val="28"/>
          <w:lang w:val="uk-UA"/>
        </w:rPr>
        <w:t>3.21</w:t>
      </w:r>
      <w:r w:rsidR="0057621D" w:rsidRPr="00FA4BB9">
        <w:rPr>
          <w:sz w:val="28"/>
          <w:szCs w:val="28"/>
          <w:lang w:val="uk-UA"/>
        </w:rPr>
        <w:t xml:space="preserve">. </w:t>
      </w:r>
      <w:r w:rsidR="00D96EE6" w:rsidRPr="00FA4BB9">
        <w:rPr>
          <w:sz w:val="28"/>
          <w:szCs w:val="28"/>
        </w:rPr>
        <w:t xml:space="preserve">Педагогічні працівники </w:t>
      </w:r>
      <w:r w:rsidR="0057621D" w:rsidRPr="00FA4BB9">
        <w:rPr>
          <w:sz w:val="28"/>
          <w:szCs w:val="28"/>
          <w:lang w:val="uk-UA"/>
        </w:rPr>
        <w:t>ЗБДЮТ</w:t>
      </w:r>
      <w:r w:rsidR="00D96EE6" w:rsidRPr="00FA4BB9">
        <w:rPr>
          <w:sz w:val="28"/>
          <w:szCs w:val="28"/>
        </w:rPr>
        <w:t xml:space="preserve"> мають право на пенсію за вислугою років за наявності педагогічного стажу роботи не менше ніж 25 рокі</w:t>
      </w:r>
      <w:proofErr w:type="gramStart"/>
      <w:r w:rsidR="00D96EE6" w:rsidRPr="00FA4BB9">
        <w:rPr>
          <w:sz w:val="28"/>
          <w:szCs w:val="28"/>
        </w:rPr>
        <w:t>в</w:t>
      </w:r>
      <w:proofErr w:type="gramEnd"/>
      <w:r w:rsidR="00D96EE6" w:rsidRPr="00FA4BB9">
        <w:rPr>
          <w:sz w:val="28"/>
          <w:szCs w:val="28"/>
        </w:rPr>
        <w:t>.</w:t>
      </w:r>
    </w:p>
    <w:p w:rsidR="006E1B8D" w:rsidRPr="00FA4BB9" w:rsidRDefault="008C102B" w:rsidP="00E22279">
      <w:pPr>
        <w:widowControl w:val="0"/>
        <w:autoSpaceDE w:val="0"/>
        <w:autoSpaceDN w:val="0"/>
        <w:adjustRightInd w:val="0"/>
        <w:ind w:firstLine="567"/>
        <w:jc w:val="both"/>
        <w:rPr>
          <w:spacing w:val="10"/>
          <w:sz w:val="28"/>
          <w:szCs w:val="28"/>
          <w:lang w:val="uk-UA"/>
        </w:rPr>
      </w:pPr>
      <w:bookmarkStart w:id="65" w:name="n249"/>
      <w:bookmarkEnd w:id="65"/>
      <w:r>
        <w:rPr>
          <w:spacing w:val="10"/>
          <w:sz w:val="28"/>
          <w:szCs w:val="28"/>
          <w:lang w:val="uk-UA"/>
        </w:rPr>
        <w:t>3.22</w:t>
      </w:r>
      <w:r w:rsidR="006E1B8D" w:rsidRPr="00FA4BB9">
        <w:rPr>
          <w:spacing w:val="10"/>
          <w:sz w:val="28"/>
          <w:szCs w:val="28"/>
          <w:lang w:val="uk-UA"/>
        </w:rPr>
        <w:t>. Педагогічні працівники, які систематично порушують Статут, правила внутрішнього розпорядку ЗБДЮТ,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України.</w:t>
      </w:r>
    </w:p>
    <w:p w:rsidR="006E1B8D" w:rsidRPr="00FA4BB9" w:rsidRDefault="008C102B" w:rsidP="00E22279">
      <w:pPr>
        <w:widowControl w:val="0"/>
        <w:autoSpaceDE w:val="0"/>
        <w:autoSpaceDN w:val="0"/>
        <w:adjustRightInd w:val="0"/>
        <w:ind w:firstLine="567"/>
        <w:jc w:val="both"/>
        <w:rPr>
          <w:spacing w:val="10"/>
          <w:sz w:val="28"/>
          <w:szCs w:val="28"/>
        </w:rPr>
      </w:pPr>
      <w:r>
        <w:rPr>
          <w:spacing w:val="10"/>
          <w:sz w:val="28"/>
          <w:szCs w:val="28"/>
          <w:lang w:val="uk-UA"/>
        </w:rPr>
        <w:t>3.23</w:t>
      </w:r>
      <w:r w:rsidR="006E1B8D" w:rsidRPr="00FA4BB9">
        <w:rPr>
          <w:spacing w:val="10"/>
          <w:sz w:val="28"/>
          <w:szCs w:val="28"/>
        </w:rPr>
        <w:t>. Правила і обов’язки технічних працівникі</w:t>
      </w:r>
      <w:proofErr w:type="gramStart"/>
      <w:r w:rsidR="006E1B8D" w:rsidRPr="00FA4BB9">
        <w:rPr>
          <w:spacing w:val="10"/>
          <w:sz w:val="28"/>
          <w:szCs w:val="28"/>
        </w:rPr>
        <w:t>в</w:t>
      </w:r>
      <w:proofErr w:type="gramEnd"/>
      <w:r w:rsidR="006E1B8D" w:rsidRPr="00FA4BB9">
        <w:rPr>
          <w:spacing w:val="10"/>
          <w:sz w:val="28"/>
          <w:szCs w:val="28"/>
        </w:rPr>
        <w:t xml:space="preserve"> та допоміжного персоналу регулюються трудовим законодавством, Статутом та Правилами внутрішнього розпорядку</w:t>
      </w:r>
      <w:r w:rsidR="006E1B8D" w:rsidRPr="00FA4BB9">
        <w:rPr>
          <w:spacing w:val="10"/>
          <w:sz w:val="28"/>
          <w:szCs w:val="28"/>
          <w:lang w:val="uk-UA"/>
        </w:rPr>
        <w:t xml:space="preserve"> ЗБДЮТ</w:t>
      </w:r>
      <w:r w:rsidR="006E1B8D" w:rsidRPr="00FA4BB9">
        <w:rPr>
          <w:spacing w:val="10"/>
          <w:sz w:val="28"/>
          <w:szCs w:val="28"/>
        </w:rPr>
        <w:t>.</w:t>
      </w:r>
    </w:p>
    <w:p w:rsidR="00D96EE6" w:rsidRPr="00FA4BB9" w:rsidRDefault="008C102B" w:rsidP="00E22279">
      <w:pPr>
        <w:pStyle w:val="rvps2"/>
        <w:shd w:val="clear" w:color="auto" w:fill="FFFFFF"/>
        <w:spacing w:before="0" w:beforeAutospacing="0" w:after="0" w:afterAutospacing="0"/>
        <w:ind w:firstLine="567"/>
        <w:jc w:val="both"/>
        <w:rPr>
          <w:sz w:val="28"/>
          <w:szCs w:val="28"/>
        </w:rPr>
      </w:pPr>
      <w:r>
        <w:rPr>
          <w:sz w:val="28"/>
          <w:szCs w:val="28"/>
          <w:lang w:val="uk-UA"/>
        </w:rPr>
        <w:t>3.24</w:t>
      </w:r>
      <w:r w:rsidR="0057621D" w:rsidRPr="00FA4BB9">
        <w:rPr>
          <w:sz w:val="28"/>
          <w:szCs w:val="28"/>
          <w:lang w:val="uk-UA"/>
        </w:rPr>
        <w:t xml:space="preserve">. </w:t>
      </w:r>
      <w:r w:rsidR="00D96EE6" w:rsidRPr="00FA4BB9">
        <w:rPr>
          <w:sz w:val="28"/>
          <w:szCs w:val="28"/>
        </w:rPr>
        <w:t xml:space="preserve">Педагогічним працівникам </w:t>
      </w:r>
      <w:r w:rsidR="0057621D" w:rsidRPr="00FA4BB9">
        <w:rPr>
          <w:sz w:val="28"/>
          <w:szCs w:val="28"/>
          <w:lang w:val="uk-UA"/>
        </w:rPr>
        <w:t>ЗБДЮТ</w:t>
      </w:r>
      <w:r w:rsidR="00D96EE6" w:rsidRPr="00FA4BB9">
        <w:rPr>
          <w:sz w:val="28"/>
          <w:szCs w:val="28"/>
        </w:rPr>
        <w:t>,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w:t>
      </w:r>
      <w:proofErr w:type="gramStart"/>
      <w:r w:rsidR="00D96EE6" w:rsidRPr="00FA4BB9">
        <w:rPr>
          <w:sz w:val="28"/>
          <w:szCs w:val="28"/>
        </w:rPr>
        <w:t>р</w:t>
      </w:r>
      <w:proofErr w:type="gramEnd"/>
      <w:r w:rsidR="00D96EE6" w:rsidRPr="00FA4BB9">
        <w:rPr>
          <w:sz w:val="28"/>
          <w:szCs w:val="28"/>
        </w:rPr>
        <w:t xml:space="preserve">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w:t>
      </w:r>
      <w:proofErr w:type="gramStart"/>
      <w:r w:rsidR="00D96EE6" w:rsidRPr="00FA4BB9">
        <w:rPr>
          <w:sz w:val="28"/>
          <w:szCs w:val="28"/>
        </w:rPr>
        <w:t>соц</w:t>
      </w:r>
      <w:proofErr w:type="gramEnd"/>
      <w:r w:rsidR="00D96EE6" w:rsidRPr="00FA4BB9">
        <w:rPr>
          <w:sz w:val="28"/>
          <w:szCs w:val="28"/>
        </w:rPr>
        <w:t>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66" w:name="n250"/>
      <w:bookmarkStart w:id="67" w:name="n251"/>
      <w:bookmarkEnd w:id="66"/>
      <w:bookmarkEnd w:id="67"/>
      <w:r>
        <w:rPr>
          <w:sz w:val="28"/>
          <w:szCs w:val="28"/>
          <w:lang w:val="uk-UA"/>
        </w:rPr>
        <w:t>3.25</w:t>
      </w:r>
      <w:r w:rsidR="0057621D" w:rsidRPr="00FA4BB9">
        <w:rPr>
          <w:sz w:val="28"/>
          <w:szCs w:val="28"/>
          <w:lang w:val="uk-UA"/>
        </w:rPr>
        <w:t xml:space="preserve">. </w:t>
      </w:r>
      <w:r w:rsidR="00D96EE6" w:rsidRPr="00FA4BB9">
        <w:rPr>
          <w:sz w:val="28"/>
          <w:szCs w:val="28"/>
        </w:rPr>
        <w:t xml:space="preserve">Органи місцевого самоврядування можуть забезпечувати </w:t>
      </w:r>
      <w:proofErr w:type="gramStart"/>
      <w:r w:rsidR="00D96EE6" w:rsidRPr="00FA4BB9">
        <w:rPr>
          <w:sz w:val="28"/>
          <w:szCs w:val="28"/>
        </w:rPr>
        <w:t>п</w:t>
      </w:r>
      <w:proofErr w:type="gramEnd"/>
      <w:r w:rsidR="00D96EE6" w:rsidRPr="00FA4BB9">
        <w:rPr>
          <w:sz w:val="28"/>
          <w:szCs w:val="28"/>
        </w:rPr>
        <w:t>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68" w:name="n252"/>
      <w:bookmarkStart w:id="69" w:name="n253"/>
      <w:bookmarkStart w:id="70" w:name="n254"/>
      <w:bookmarkEnd w:id="68"/>
      <w:bookmarkEnd w:id="69"/>
      <w:bookmarkEnd w:id="70"/>
      <w:r>
        <w:rPr>
          <w:sz w:val="28"/>
          <w:szCs w:val="28"/>
          <w:lang w:val="uk-UA"/>
        </w:rPr>
        <w:t>3.26</w:t>
      </w:r>
      <w:r w:rsidR="00D96EE6" w:rsidRPr="00FA4BB9">
        <w:rPr>
          <w:sz w:val="28"/>
          <w:szCs w:val="28"/>
        </w:rPr>
        <w:t xml:space="preserve">. Норма годин на одну тарифну ставку керівників гуртків, секцій, </w:t>
      </w:r>
      <w:proofErr w:type="gramStart"/>
      <w:r w:rsidR="00D96EE6" w:rsidRPr="00FA4BB9">
        <w:rPr>
          <w:sz w:val="28"/>
          <w:szCs w:val="28"/>
        </w:rPr>
        <w:t>студ</w:t>
      </w:r>
      <w:proofErr w:type="gramEnd"/>
      <w:r w:rsidR="00D96EE6" w:rsidRPr="00FA4BB9">
        <w:rPr>
          <w:sz w:val="28"/>
          <w:szCs w:val="28"/>
        </w:rPr>
        <w:t>ій, клубів, творчих об'єднань закладу позашкільної освіти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D96EE6" w:rsidRPr="00FA4BB9" w:rsidRDefault="003B3445" w:rsidP="00E22279">
      <w:pPr>
        <w:pStyle w:val="rvps2"/>
        <w:shd w:val="clear" w:color="auto" w:fill="FFFFFF"/>
        <w:spacing w:before="0" w:beforeAutospacing="0" w:after="0" w:afterAutospacing="0"/>
        <w:ind w:firstLine="567"/>
        <w:jc w:val="both"/>
        <w:rPr>
          <w:sz w:val="28"/>
          <w:szCs w:val="28"/>
        </w:rPr>
      </w:pPr>
      <w:bookmarkStart w:id="71" w:name="n255"/>
      <w:bookmarkStart w:id="72" w:name="n256"/>
      <w:bookmarkEnd w:id="71"/>
      <w:bookmarkEnd w:id="72"/>
      <w:r w:rsidRPr="00FA4BB9">
        <w:rPr>
          <w:sz w:val="28"/>
          <w:szCs w:val="28"/>
          <w:lang w:val="uk-UA"/>
        </w:rPr>
        <w:t xml:space="preserve">- </w:t>
      </w:r>
      <w:r w:rsidR="00D96EE6" w:rsidRPr="00FA4BB9">
        <w:rPr>
          <w:sz w:val="28"/>
          <w:szCs w:val="28"/>
        </w:rPr>
        <w:t>завідування майстернями - 15-20 відсотків;</w:t>
      </w:r>
    </w:p>
    <w:p w:rsidR="00D96EE6" w:rsidRPr="00FA4BB9" w:rsidRDefault="003B3445" w:rsidP="00E22279">
      <w:pPr>
        <w:pStyle w:val="rvps2"/>
        <w:shd w:val="clear" w:color="auto" w:fill="FFFFFF"/>
        <w:spacing w:before="0" w:beforeAutospacing="0" w:after="0" w:afterAutospacing="0"/>
        <w:ind w:firstLine="567"/>
        <w:jc w:val="both"/>
        <w:rPr>
          <w:sz w:val="28"/>
          <w:szCs w:val="28"/>
        </w:rPr>
      </w:pPr>
      <w:bookmarkStart w:id="73" w:name="n257"/>
      <w:bookmarkStart w:id="74" w:name="n258"/>
      <w:bookmarkEnd w:id="73"/>
      <w:bookmarkEnd w:id="74"/>
      <w:r w:rsidRPr="00FA4BB9">
        <w:rPr>
          <w:sz w:val="28"/>
          <w:szCs w:val="28"/>
          <w:lang w:val="uk-UA"/>
        </w:rPr>
        <w:t xml:space="preserve">- </w:t>
      </w:r>
      <w:r w:rsidR="00D96EE6" w:rsidRPr="00FA4BB9">
        <w:rPr>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D96EE6" w:rsidRPr="00FA4BB9" w:rsidRDefault="003B3445" w:rsidP="00E22279">
      <w:pPr>
        <w:pStyle w:val="rvps2"/>
        <w:shd w:val="clear" w:color="auto" w:fill="FFFFFF"/>
        <w:spacing w:before="0" w:beforeAutospacing="0" w:after="0" w:afterAutospacing="0"/>
        <w:ind w:firstLine="567"/>
        <w:jc w:val="both"/>
        <w:rPr>
          <w:sz w:val="28"/>
          <w:szCs w:val="28"/>
        </w:rPr>
      </w:pPr>
      <w:bookmarkStart w:id="75" w:name="n259"/>
      <w:bookmarkStart w:id="76" w:name="n260"/>
      <w:bookmarkEnd w:id="75"/>
      <w:bookmarkEnd w:id="76"/>
      <w:r w:rsidRPr="00FA4BB9">
        <w:rPr>
          <w:sz w:val="28"/>
          <w:szCs w:val="28"/>
          <w:lang w:val="uk-UA"/>
        </w:rPr>
        <w:t xml:space="preserve">- </w:t>
      </w:r>
      <w:r w:rsidR="00D96EE6" w:rsidRPr="00FA4BB9">
        <w:rPr>
          <w:sz w:val="28"/>
          <w:szCs w:val="28"/>
        </w:rPr>
        <w:t>завідування паспортизованими музеями - 15-20 відсотків;</w:t>
      </w:r>
    </w:p>
    <w:p w:rsidR="00D96EE6" w:rsidRPr="00FA4BB9" w:rsidRDefault="003B3445" w:rsidP="00E22279">
      <w:pPr>
        <w:pStyle w:val="rvps2"/>
        <w:shd w:val="clear" w:color="auto" w:fill="FFFFFF"/>
        <w:spacing w:before="0" w:beforeAutospacing="0" w:after="0" w:afterAutospacing="0"/>
        <w:ind w:firstLine="567"/>
        <w:jc w:val="both"/>
        <w:rPr>
          <w:sz w:val="28"/>
          <w:szCs w:val="28"/>
        </w:rPr>
      </w:pPr>
      <w:bookmarkStart w:id="77" w:name="n261"/>
      <w:bookmarkStart w:id="78" w:name="n262"/>
      <w:bookmarkEnd w:id="77"/>
      <w:bookmarkEnd w:id="78"/>
      <w:r w:rsidRPr="00FA4BB9">
        <w:rPr>
          <w:sz w:val="28"/>
          <w:szCs w:val="28"/>
          <w:lang w:val="uk-UA"/>
        </w:rPr>
        <w:t xml:space="preserve">- </w:t>
      </w:r>
      <w:r w:rsidR="00D96EE6" w:rsidRPr="00FA4BB9">
        <w:rPr>
          <w:sz w:val="28"/>
          <w:szCs w:val="28"/>
        </w:rPr>
        <w:t>завідування навчально-дослідними ділянками, теплицями - 10-15 відсотків.</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79" w:name="n263"/>
      <w:bookmarkStart w:id="80" w:name="n264"/>
      <w:bookmarkEnd w:id="79"/>
      <w:bookmarkEnd w:id="80"/>
      <w:r>
        <w:rPr>
          <w:sz w:val="28"/>
          <w:szCs w:val="28"/>
          <w:lang w:val="uk-UA"/>
        </w:rPr>
        <w:lastRenderedPageBreak/>
        <w:t>3.27</w:t>
      </w:r>
      <w:r w:rsidR="00604D6E" w:rsidRPr="00FA4BB9">
        <w:rPr>
          <w:sz w:val="28"/>
          <w:szCs w:val="28"/>
          <w:lang w:val="uk-UA"/>
        </w:rPr>
        <w:t xml:space="preserve">. </w:t>
      </w:r>
      <w:r w:rsidR="00D96EE6" w:rsidRPr="00FA4BB9">
        <w:rPr>
          <w:sz w:val="28"/>
          <w:szCs w:val="28"/>
        </w:rPr>
        <w:t>Розміри та порядок доплат за інші види педагогічної діяльності визначаються Кабінетом Міні</w:t>
      </w:r>
      <w:proofErr w:type="gramStart"/>
      <w:r w:rsidR="00D96EE6" w:rsidRPr="00FA4BB9">
        <w:rPr>
          <w:sz w:val="28"/>
          <w:szCs w:val="28"/>
        </w:rPr>
        <w:t>стр</w:t>
      </w:r>
      <w:proofErr w:type="gramEnd"/>
      <w:r w:rsidR="00D96EE6" w:rsidRPr="00FA4BB9">
        <w:rPr>
          <w:sz w:val="28"/>
          <w:szCs w:val="28"/>
        </w:rPr>
        <w:t>ів України.</w:t>
      </w:r>
    </w:p>
    <w:p w:rsidR="00D96EE6" w:rsidRPr="000573CA" w:rsidRDefault="008C102B" w:rsidP="00E22279">
      <w:pPr>
        <w:pStyle w:val="rvps2"/>
        <w:shd w:val="clear" w:color="auto" w:fill="FFFFFF"/>
        <w:spacing w:before="0" w:beforeAutospacing="0" w:after="0" w:afterAutospacing="0"/>
        <w:ind w:firstLine="567"/>
        <w:jc w:val="both"/>
        <w:rPr>
          <w:sz w:val="28"/>
          <w:szCs w:val="28"/>
          <w:lang w:val="uk-UA"/>
        </w:rPr>
      </w:pPr>
      <w:bookmarkStart w:id="81" w:name="n265"/>
      <w:bookmarkEnd w:id="81"/>
      <w:r>
        <w:rPr>
          <w:sz w:val="28"/>
          <w:szCs w:val="28"/>
          <w:lang w:val="uk-UA"/>
        </w:rPr>
        <w:t>3.28</w:t>
      </w:r>
      <w:r w:rsidR="00604D6E" w:rsidRPr="00FA4BB9">
        <w:rPr>
          <w:sz w:val="28"/>
          <w:szCs w:val="28"/>
          <w:lang w:val="uk-UA"/>
        </w:rPr>
        <w:t xml:space="preserve">. </w:t>
      </w:r>
      <w:r w:rsidR="00D96EE6" w:rsidRPr="000573CA">
        <w:rPr>
          <w:sz w:val="28"/>
          <w:szCs w:val="28"/>
          <w:lang w:val="uk-UA"/>
        </w:rPr>
        <w:t>Розміри тарифних ставок інших п</w:t>
      </w:r>
      <w:r w:rsidR="000573CA" w:rsidRPr="000573CA">
        <w:rPr>
          <w:sz w:val="28"/>
          <w:szCs w:val="28"/>
          <w:lang w:val="uk-UA"/>
        </w:rPr>
        <w:t>едагогічних працівників заклад</w:t>
      </w:r>
      <w:r w:rsidR="000573CA">
        <w:rPr>
          <w:sz w:val="28"/>
          <w:szCs w:val="28"/>
          <w:lang w:val="uk-UA"/>
        </w:rPr>
        <w:t>у</w:t>
      </w:r>
      <w:r w:rsidR="00D96EE6" w:rsidRPr="000573CA">
        <w:rPr>
          <w:sz w:val="28"/>
          <w:szCs w:val="28"/>
          <w:lang w:val="uk-UA"/>
        </w:rPr>
        <w:t xml:space="preserve"> позашкільної освіти встановлюються Кабінетом Міністрів України.</w:t>
      </w:r>
    </w:p>
    <w:p w:rsidR="00D96EE6" w:rsidRPr="00FA4BB9" w:rsidRDefault="00604D6E" w:rsidP="00E22279">
      <w:pPr>
        <w:pStyle w:val="rvps2"/>
        <w:shd w:val="clear" w:color="auto" w:fill="FFFFFF"/>
        <w:spacing w:before="0" w:beforeAutospacing="0" w:after="0" w:afterAutospacing="0"/>
        <w:ind w:firstLine="567"/>
        <w:jc w:val="both"/>
        <w:rPr>
          <w:sz w:val="28"/>
          <w:szCs w:val="28"/>
        </w:rPr>
      </w:pPr>
      <w:bookmarkStart w:id="82" w:name="n266"/>
      <w:bookmarkEnd w:id="82"/>
      <w:r w:rsidRPr="00FA4BB9">
        <w:rPr>
          <w:sz w:val="28"/>
          <w:szCs w:val="28"/>
          <w:lang w:val="uk-UA"/>
        </w:rPr>
        <w:t>3.2</w:t>
      </w:r>
      <w:r w:rsidR="008C102B">
        <w:rPr>
          <w:sz w:val="28"/>
          <w:szCs w:val="28"/>
          <w:lang w:val="uk-UA"/>
        </w:rPr>
        <w:t>9</w:t>
      </w:r>
      <w:r w:rsidRPr="00FA4BB9">
        <w:rPr>
          <w:sz w:val="28"/>
          <w:szCs w:val="28"/>
          <w:lang w:val="uk-UA"/>
        </w:rPr>
        <w:t xml:space="preserve">. </w:t>
      </w:r>
      <w:r w:rsidR="00D96EE6" w:rsidRPr="00FA4BB9">
        <w:rPr>
          <w:sz w:val="28"/>
          <w:szCs w:val="28"/>
        </w:rPr>
        <w:t xml:space="preserve">Розподіл педагогічного навантаження у </w:t>
      </w:r>
      <w:r w:rsidR="008412C2">
        <w:rPr>
          <w:sz w:val="28"/>
          <w:szCs w:val="28"/>
          <w:lang w:val="uk-UA"/>
        </w:rPr>
        <w:t>ЗБДЮТ</w:t>
      </w:r>
      <w:r w:rsidR="00D96EE6" w:rsidRPr="00FA4BB9">
        <w:rPr>
          <w:sz w:val="28"/>
          <w:szCs w:val="28"/>
        </w:rPr>
        <w:t xml:space="preserve"> здійснюється його керівником.</w:t>
      </w:r>
    </w:p>
    <w:p w:rsidR="00D96EE6" w:rsidRPr="00FA4BB9" w:rsidRDefault="008C102B" w:rsidP="00E22279">
      <w:pPr>
        <w:pStyle w:val="rvps2"/>
        <w:shd w:val="clear" w:color="auto" w:fill="FFFFFF"/>
        <w:spacing w:before="0" w:beforeAutospacing="0" w:after="0" w:afterAutospacing="0"/>
        <w:ind w:firstLine="567"/>
        <w:jc w:val="both"/>
        <w:rPr>
          <w:sz w:val="28"/>
          <w:szCs w:val="28"/>
        </w:rPr>
      </w:pPr>
      <w:bookmarkStart w:id="83" w:name="n428"/>
      <w:bookmarkStart w:id="84" w:name="n271"/>
      <w:bookmarkEnd w:id="83"/>
      <w:bookmarkEnd w:id="84"/>
      <w:r>
        <w:rPr>
          <w:sz w:val="28"/>
          <w:szCs w:val="28"/>
          <w:lang w:val="uk-UA"/>
        </w:rPr>
        <w:t>3.30</w:t>
      </w:r>
      <w:r w:rsidR="00D96EE6" w:rsidRPr="00FA4BB9">
        <w:rPr>
          <w:sz w:val="28"/>
          <w:szCs w:val="28"/>
        </w:rPr>
        <w:t xml:space="preserve">. Педагогічне навантаження педагогічного працівника </w:t>
      </w:r>
      <w:r w:rsidR="007448F9" w:rsidRPr="00FA4BB9">
        <w:rPr>
          <w:sz w:val="28"/>
          <w:szCs w:val="28"/>
          <w:lang w:val="uk-UA"/>
        </w:rPr>
        <w:t>ЗБДЮТ</w:t>
      </w:r>
      <w:r w:rsidR="00D96EE6" w:rsidRPr="00FA4BB9">
        <w:rPr>
          <w:sz w:val="28"/>
          <w:szCs w:val="28"/>
        </w:rPr>
        <w:t xml:space="preserve"> обсягом менше тарифної ставки, </w:t>
      </w:r>
      <w:r w:rsidR="007448F9" w:rsidRPr="00FA4BB9">
        <w:rPr>
          <w:sz w:val="28"/>
          <w:szCs w:val="28"/>
        </w:rPr>
        <w:t xml:space="preserve">передбаченої частиною </w:t>
      </w:r>
      <w:r w:rsidR="007448F9" w:rsidRPr="00FA4BB9">
        <w:rPr>
          <w:sz w:val="28"/>
          <w:szCs w:val="28"/>
          <w:lang w:val="uk-UA"/>
        </w:rPr>
        <w:t>першою статті 22 Закону України «Про позашкільну освіту»</w:t>
      </w:r>
      <w:r w:rsidR="00D96EE6" w:rsidRPr="00FA4BB9">
        <w:rPr>
          <w:sz w:val="28"/>
          <w:szCs w:val="28"/>
        </w:rPr>
        <w:t>, встановлюється тільки за його письмовою згодою.</w:t>
      </w:r>
    </w:p>
    <w:p w:rsidR="00D96EE6" w:rsidRPr="00FA4BB9" w:rsidRDefault="008C102B" w:rsidP="00E22279">
      <w:pPr>
        <w:pStyle w:val="rvps2"/>
        <w:shd w:val="clear" w:color="auto" w:fill="FFFFFF"/>
        <w:spacing w:before="0" w:beforeAutospacing="0" w:after="0" w:afterAutospacing="0"/>
        <w:ind w:firstLine="567"/>
        <w:jc w:val="both"/>
        <w:rPr>
          <w:sz w:val="28"/>
          <w:szCs w:val="28"/>
          <w:lang w:val="uk-UA"/>
        </w:rPr>
      </w:pPr>
      <w:bookmarkStart w:id="85" w:name="n272"/>
      <w:bookmarkEnd w:id="85"/>
      <w:r>
        <w:rPr>
          <w:sz w:val="28"/>
          <w:szCs w:val="28"/>
          <w:lang w:val="uk-UA"/>
        </w:rPr>
        <w:t>3.31</w:t>
      </w:r>
      <w:r w:rsidR="008400A4" w:rsidRPr="00FA4BB9">
        <w:rPr>
          <w:sz w:val="28"/>
          <w:szCs w:val="28"/>
          <w:lang w:val="uk-UA"/>
        </w:rPr>
        <w:t xml:space="preserve">. </w:t>
      </w:r>
      <w:r w:rsidR="00D96EE6" w:rsidRPr="00FA4BB9">
        <w:rPr>
          <w:sz w:val="28"/>
          <w:szCs w:val="28"/>
          <w:lang w:val="uk-UA"/>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w:t>
      </w:r>
      <w:r w:rsidR="009734F8">
        <w:rPr>
          <w:sz w:val="28"/>
          <w:szCs w:val="28"/>
          <w:lang w:val="uk-UA"/>
        </w:rPr>
        <w:t>ЗБДЮТ</w:t>
      </w:r>
      <w:r w:rsidR="008400A4" w:rsidRPr="00FA4BB9">
        <w:rPr>
          <w:sz w:val="28"/>
          <w:szCs w:val="28"/>
          <w:lang w:val="uk-UA"/>
        </w:rPr>
        <w:t xml:space="preserve"> </w:t>
      </w:r>
      <w:r w:rsidR="00D96EE6" w:rsidRPr="00FA4BB9">
        <w:rPr>
          <w:sz w:val="28"/>
          <w:szCs w:val="28"/>
          <w:lang w:val="uk-UA"/>
        </w:rPr>
        <w:t>або за письмовою згодою педагогічного працівника з додержанням законодавства України про працю.</w:t>
      </w:r>
    </w:p>
    <w:p w:rsidR="00F9201E" w:rsidRPr="00FA4BB9" w:rsidRDefault="00D96EE6" w:rsidP="00E22279">
      <w:pPr>
        <w:pStyle w:val="rvps2"/>
        <w:shd w:val="clear" w:color="auto" w:fill="FFFFFF"/>
        <w:tabs>
          <w:tab w:val="left" w:pos="567"/>
          <w:tab w:val="left" w:pos="709"/>
          <w:tab w:val="left" w:pos="6946"/>
        </w:tabs>
        <w:spacing w:before="0" w:beforeAutospacing="0" w:after="0" w:afterAutospacing="0"/>
        <w:ind w:firstLine="567"/>
        <w:jc w:val="both"/>
        <w:rPr>
          <w:sz w:val="28"/>
          <w:szCs w:val="28"/>
          <w:lang w:val="uk-UA"/>
        </w:rPr>
      </w:pPr>
      <w:bookmarkStart w:id="86" w:name="n273"/>
      <w:bookmarkStart w:id="87" w:name="n274"/>
      <w:bookmarkStart w:id="88" w:name="n275"/>
      <w:bookmarkStart w:id="89" w:name="n479"/>
      <w:bookmarkEnd w:id="86"/>
      <w:bookmarkEnd w:id="87"/>
      <w:bookmarkEnd w:id="88"/>
      <w:bookmarkEnd w:id="89"/>
      <w:r w:rsidRPr="00FA4BB9">
        <w:rPr>
          <w:sz w:val="28"/>
          <w:szCs w:val="28"/>
          <w:lang w:val="uk-UA"/>
        </w:rPr>
        <w:t>3.</w:t>
      </w:r>
      <w:r w:rsidR="008C102B">
        <w:rPr>
          <w:sz w:val="28"/>
          <w:szCs w:val="28"/>
          <w:lang w:val="uk-UA"/>
        </w:rPr>
        <w:t>32</w:t>
      </w:r>
      <w:r w:rsidR="00FC613D" w:rsidRPr="00FA4BB9">
        <w:rPr>
          <w:sz w:val="28"/>
          <w:szCs w:val="28"/>
          <w:lang w:val="uk-UA"/>
        </w:rPr>
        <w:t>.</w:t>
      </w:r>
      <w:r w:rsidRPr="00FA4BB9">
        <w:rPr>
          <w:sz w:val="28"/>
          <w:szCs w:val="28"/>
          <w:lang w:val="uk-UA"/>
        </w:rPr>
        <w:t xml:space="preserve"> Педагогічним працівникам </w:t>
      </w:r>
      <w:r w:rsidR="00FC613D" w:rsidRPr="00FA4BB9">
        <w:rPr>
          <w:sz w:val="28"/>
          <w:szCs w:val="28"/>
          <w:lang w:val="uk-UA"/>
        </w:rPr>
        <w:t>ЗБДЮТ</w:t>
      </w:r>
      <w:r w:rsidRPr="00FA4BB9">
        <w:rPr>
          <w:sz w:val="28"/>
          <w:szCs w:val="28"/>
          <w:lang w:val="uk-UA"/>
        </w:rPr>
        <w:t xml:space="preserve"> за роботу в інклюзивних групах встановлюється доплата у розмірі 20 відсотків.</w:t>
      </w:r>
    </w:p>
    <w:p w:rsidR="00F9201E" w:rsidRPr="00FA4BB9" w:rsidRDefault="008C102B" w:rsidP="00E22279">
      <w:pPr>
        <w:pStyle w:val="rvps2"/>
        <w:shd w:val="clear" w:color="auto" w:fill="FFFFFF"/>
        <w:spacing w:before="0" w:beforeAutospacing="0" w:after="0" w:afterAutospacing="0"/>
        <w:ind w:firstLine="567"/>
        <w:jc w:val="both"/>
        <w:rPr>
          <w:sz w:val="28"/>
          <w:szCs w:val="28"/>
          <w:lang w:val="uk-UA"/>
        </w:rPr>
      </w:pPr>
      <w:r>
        <w:rPr>
          <w:sz w:val="28"/>
          <w:szCs w:val="28"/>
          <w:lang w:val="uk-UA"/>
        </w:rPr>
        <w:t>3.33</w:t>
      </w:r>
      <w:r w:rsidR="00F9201E" w:rsidRPr="00FA4BB9">
        <w:rPr>
          <w:sz w:val="28"/>
          <w:szCs w:val="28"/>
          <w:lang w:val="uk-UA"/>
        </w:rPr>
        <w:t>. Підготовка педагогічних працівників ЗБДЮТ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F9201E" w:rsidRPr="00FA4BB9" w:rsidRDefault="008C102B" w:rsidP="00E22279">
      <w:pPr>
        <w:pStyle w:val="rvps2"/>
        <w:shd w:val="clear" w:color="auto" w:fill="FFFFFF"/>
        <w:spacing w:before="0" w:beforeAutospacing="0" w:after="0" w:afterAutospacing="0"/>
        <w:ind w:firstLine="567"/>
        <w:jc w:val="both"/>
        <w:rPr>
          <w:sz w:val="28"/>
          <w:szCs w:val="28"/>
          <w:lang w:val="uk-UA"/>
        </w:rPr>
      </w:pPr>
      <w:bookmarkStart w:id="90" w:name="n282"/>
      <w:bookmarkEnd w:id="90"/>
      <w:r>
        <w:rPr>
          <w:sz w:val="28"/>
          <w:szCs w:val="28"/>
          <w:lang w:val="uk-UA"/>
        </w:rPr>
        <w:t>3.34</w:t>
      </w:r>
      <w:r w:rsidR="00F9201E" w:rsidRPr="00FA4BB9">
        <w:rPr>
          <w:sz w:val="28"/>
          <w:szCs w:val="28"/>
          <w:lang w:val="uk-UA"/>
        </w:rPr>
        <w:t>. Підвищення кваліфікації педагогічних працівників ЗБДЮТ здійснюється не рідше одного разу у п'ять років за рахунок коштів відповідних бюджетів.</w:t>
      </w:r>
    </w:p>
    <w:p w:rsidR="00F87CFE" w:rsidRPr="00FA4BB9" w:rsidRDefault="00F87CFE" w:rsidP="00E22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eastAsia="ru-RU"/>
        </w:rPr>
      </w:pPr>
      <w:r w:rsidRPr="00FA4BB9">
        <w:rPr>
          <w:rFonts w:eastAsia="Times New Roman"/>
          <w:sz w:val="28"/>
          <w:szCs w:val="28"/>
          <w:lang w:val="uk-UA" w:eastAsia="ru-RU"/>
        </w:rPr>
        <w:t>3.</w:t>
      </w:r>
      <w:r w:rsidR="008C102B">
        <w:rPr>
          <w:rFonts w:eastAsia="Times New Roman"/>
          <w:sz w:val="28"/>
          <w:szCs w:val="28"/>
          <w:lang w:val="uk-UA" w:eastAsia="ru-RU"/>
        </w:rPr>
        <w:t>35</w:t>
      </w:r>
      <w:r w:rsidRPr="00FA4BB9">
        <w:rPr>
          <w:rFonts w:eastAsia="Times New Roman"/>
          <w:sz w:val="28"/>
          <w:szCs w:val="28"/>
          <w:lang w:val="uk-UA" w:eastAsia="ru-RU"/>
        </w:rPr>
        <w:t xml:space="preserve">. ЗБДЮТ може створювати відповідні підрозділи для підвищення кваліфікації педагогічних працівників за напрямами позашкільної роботи.  </w:t>
      </w:r>
      <w:proofErr w:type="gramStart"/>
      <w:r w:rsidRPr="00FA4BB9">
        <w:rPr>
          <w:rFonts w:eastAsia="Times New Roman"/>
          <w:sz w:val="28"/>
          <w:szCs w:val="28"/>
          <w:lang w:eastAsia="ru-RU"/>
        </w:rPr>
        <w:t>П</w:t>
      </w:r>
      <w:proofErr w:type="gramEnd"/>
      <w:r w:rsidRPr="00FA4BB9">
        <w:rPr>
          <w:rFonts w:eastAsia="Times New Roman"/>
          <w:sz w:val="28"/>
          <w:szCs w:val="28"/>
          <w:lang w:eastAsia="ru-RU"/>
        </w:rPr>
        <w:t>ідвищення кваліфікації може проводитись у формі курсів,</w:t>
      </w:r>
      <w:r w:rsidRPr="00FA4BB9">
        <w:rPr>
          <w:rFonts w:eastAsia="Times New Roman"/>
          <w:sz w:val="28"/>
          <w:szCs w:val="28"/>
          <w:lang w:val="uk-UA" w:eastAsia="ru-RU"/>
        </w:rPr>
        <w:t xml:space="preserve"> </w:t>
      </w:r>
      <w:r w:rsidRPr="00FA4BB9">
        <w:rPr>
          <w:rFonts w:eastAsia="Times New Roman"/>
          <w:sz w:val="28"/>
          <w:szCs w:val="28"/>
          <w:lang w:eastAsia="ru-RU"/>
        </w:rPr>
        <w:t xml:space="preserve">семінарів і за іншими організаційними формами. </w:t>
      </w:r>
    </w:p>
    <w:p w:rsidR="00F87CFE" w:rsidRPr="00FA4BB9" w:rsidRDefault="0065213D" w:rsidP="00E22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eastAsia="ru-RU"/>
        </w:rPr>
      </w:pPr>
      <w:r w:rsidRPr="00FA4BB9">
        <w:rPr>
          <w:rFonts w:eastAsia="Times New Roman"/>
          <w:sz w:val="28"/>
          <w:szCs w:val="28"/>
          <w:lang w:val="uk-UA" w:eastAsia="ru-RU"/>
        </w:rPr>
        <w:t>3.</w:t>
      </w:r>
      <w:r w:rsidR="008C102B">
        <w:rPr>
          <w:rFonts w:eastAsia="Times New Roman"/>
          <w:sz w:val="28"/>
          <w:szCs w:val="28"/>
          <w:lang w:val="uk-UA" w:eastAsia="ru-RU"/>
        </w:rPr>
        <w:t>36</w:t>
      </w:r>
      <w:r w:rsidRPr="00FA4BB9">
        <w:rPr>
          <w:rFonts w:eastAsia="Times New Roman"/>
          <w:sz w:val="28"/>
          <w:szCs w:val="28"/>
          <w:lang w:val="uk-UA" w:eastAsia="ru-RU"/>
        </w:rPr>
        <w:t xml:space="preserve">. </w:t>
      </w:r>
      <w:r w:rsidR="00F87CFE" w:rsidRPr="00FA4BB9">
        <w:rPr>
          <w:rFonts w:eastAsia="Times New Roman"/>
          <w:sz w:val="28"/>
          <w:szCs w:val="28"/>
          <w:lang w:val="uk-UA" w:eastAsia="ru-RU"/>
        </w:rPr>
        <w:t>Згідно з рішенням засновника</w:t>
      </w:r>
      <w:r w:rsidRPr="00FA4BB9">
        <w:rPr>
          <w:rFonts w:eastAsia="Times New Roman"/>
          <w:sz w:val="28"/>
          <w:szCs w:val="28"/>
          <w:lang w:val="uk-UA" w:eastAsia="ru-RU"/>
        </w:rPr>
        <w:t xml:space="preserve"> на підставі </w:t>
      </w:r>
      <w:r w:rsidR="00F87CFE" w:rsidRPr="00FA4BB9">
        <w:rPr>
          <w:rFonts w:eastAsia="Times New Roman"/>
          <w:sz w:val="28"/>
          <w:szCs w:val="28"/>
          <w:lang w:val="uk-UA" w:eastAsia="ru-RU"/>
        </w:rPr>
        <w:t xml:space="preserve">відповідних угод </w:t>
      </w:r>
      <w:r w:rsidRPr="00FA4BB9">
        <w:rPr>
          <w:rFonts w:eastAsia="Times New Roman"/>
          <w:sz w:val="28"/>
          <w:szCs w:val="28"/>
          <w:lang w:val="uk-UA" w:eastAsia="ru-RU"/>
        </w:rPr>
        <w:t xml:space="preserve">ЗБДЮТ  може надавати інформаційно-методичну допомогу педагогічним </w:t>
      </w:r>
      <w:r w:rsidR="00F87CFE" w:rsidRPr="00FA4BB9">
        <w:rPr>
          <w:rFonts w:eastAsia="Times New Roman"/>
          <w:sz w:val="28"/>
          <w:szCs w:val="28"/>
          <w:lang w:val="uk-UA" w:eastAsia="ru-RU"/>
        </w:rPr>
        <w:t xml:space="preserve">колективам, </w:t>
      </w:r>
      <w:r w:rsidR="00F87CFE" w:rsidRPr="00FA4BB9">
        <w:rPr>
          <w:rFonts w:eastAsia="Times New Roman"/>
          <w:sz w:val="28"/>
          <w:szCs w:val="28"/>
          <w:lang w:val="uk-UA" w:eastAsia="ru-RU"/>
        </w:rPr>
        <w:br/>
      </w:r>
      <w:r w:rsidRPr="00FA4BB9">
        <w:rPr>
          <w:rFonts w:eastAsia="Times New Roman"/>
          <w:sz w:val="28"/>
          <w:szCs w:val="28"/>
          <w:lang w:val="uk-UA" w:eastAsia="ru-RU"/>
        </w:rPr>
        <w:t>закладам освіти</w:t>
      </w:r>
      <w:r w:rsidR="00F87CFE" w:rsidRPr="00FA4BB9">
        <w:rPr>
          <w:rFonts w:eastAsia="Times New Roman"/>
          <w:sz w:val="28"/>
          <w:szCs w:val="28"/>
          <w:lang w:val="uk-UA" w:eastAsia="ru-RU"/>
        </w:rPr>
        <w:t>,  моло</w:t>
      </w:r>
      <w:r w:rsidRPr="00FA4BB9">
        <w:rPr>
          <w:rFonts w:eastAsia="Times New Roman"/>
          <w:sz w:val="28"/>
          <w:szCs w:val="28"/>
          <w:lang w:val="uk-UA" w:eastAsia="ru-RU"/>
        </w:rPr>
        <w:t xml:space="preserve">діжним,  дитячим,  громадським </w:t>
      </w:r>
      <w:r w:rsidR="00F87CFE" w:rsidRPr="00FA4BB9">
        <w:rPr>
          <w:rFonts w:eastAsia="Times New Roman"/>
          <w:sz w:val="28"/>
          <w:szCs w:val="28"/>
          <w:lang w:val="uk-UA" w:eastAsia="ru-RU"/>
        </w:rPr>
        <w:t xml:space="preserve">організаціям. </w:t>
      </w:r>
    </w:p>
    <w:p w:rsidR="00AB5681" w:rsidRPr="00FA4BB9" w:rsidRDefault="008C102B" w:rsidP="00E22279">
      <w:pPr>
        <w:pStyle w:val="rvps2"/>
        <w:shd w:val="clear" w:color="auto" w:fill="FFFFFF"/>
        <w:spacing w:before="0" w:beforeAutospacing="0" w:after="0" w:afterAutospacing="0"/>
        <w:ind w:firstLine="567"/>
        <w:jc w:val="both"/>
        <w:rPr>
          <w:sz w:val="28"/>
          <w:szCs w:val="28"/>
          <w:lang w:val="uk-UA"/>
        </w:rPr>
      </w:pPr>
      <w:r>
        <w:rPr>
          <w:sz w:val="28"/>
          <w:szCs w:val="28"/>
          <w:lang w:val="uk-UA"/>
        </w:rPr>
        <w:t>3.37</w:t>
      </w:r>
      <w:r w:rsidR="00AB5681" w:rsidRPr="00FA4BB9">
        <w:rPr>
          <w:sz w:val="28"/>
          <w:szCs w:val="28"/>
          <w:lang w:val="uk-UA"/>
        </w:rPr>
        <w:t>. Атестація педагогічних працівників ЗБДЮТ здійснюється, як правило, один раз на п’ять років відповідно до</w:t>
      </w:r>
      <w:r w:rsidR="00AB5681" w:rsidRPr="00FA4BB9">
        <w:rPr>
          <w:sz w:val="28"/>
          <w:szCs w:val="28"/>
        </w:rPr>
        <w:t> </w:t>
      </w:r>
      <w:hyperlink r:id="rId14" w:anchor="n29" w:tgtFrame="_blank" w:history="1">
        <w:r w:rsidR="00AB5681" w:rsidRPr="00FA4BB9">
          <w:rPr>
            <w:rStyle w:val="ad"/>
            <w:color w:val="auto"/>
            <w:sz w:val="28"/>
            <w:szCs w:val="28"/>
            <w:u w:val="none"/>
            <w:lang w:val="uk-UA"/>
          </w:rPr>
          <w:t>положень про атестацію педагогічних працівників</w:t>
        </w:r>
      </w:hyperlink>
      <w:r w:rsidR="00AB5681" w:rsidRPr="00FA4BB9">
        <w:rPr>
          <w:sz w:val="28"/>
          <w:szCs w:val="28"/>
          <w:lang w:val="uk-UA"/>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D96EE6" w:rsidRPr="00FA4BB9" w:rsidRDefault="008C102B" w:rsidP="00E22279">
      <w:pPr>
        <w:shd w:val="clear" w:color="auto" w:fill="FFFFFF"/>
        <w:ind w:firstLine="567"/>
        <w:jc w:val="both"/>
        <w:rPr>
          <w:sz w:val="28"/>
          <w:szCs w:val="28"/>
          <w:lang w:val="uk-UA"/>
        </w:rPr>
      </w:pPr>
      <w:bookmarkStart w:id="91" w:name="n2119"/>
      <w:bookmarkStart w:id="92" w:name="n866"/>
      <w:bookmarkStart w:id="93" w:name="n867"/>
      <w:bookmarkStart w:id="94" w:name="n2286"/>
      <w:bookmarkStart w:id="95" w:name="n868"/>
      <w:bookmarkEnd w:id="91"/>
      <w:bookmarkEnd w:id="92"/>
      <w:bookmarkEnd w:id="93"/>
      <w:bookmarkEnd w:id="94"/>
      <w:bookmarkEnd w:id="95"/>
      <w:r>
        <w:rPr>
          <w:sz w:val="28"/>
          <w:szCs w:val="28"/>
        </w:rPr>
        <w:t>3.</w:t>
      </w:r>
      <w:r>
        <w:rPr>
          <w:sz w:val="28"/>
          <w:szCs w:val="28"/>
          <w:lang w:val="uk-UA"/>
        </w:rPr>
        <w:t>38</w:t>
      </w:r>
      <w:r w:rsidR="00D96EE6" w:rsidRPr="00FA4BB9">
        <w:rPr>
          <w:sz w:val="28"/>
          <w:szCs w:val="28"/>
        </w:rPr>
        <w:t xml:space="preserve">. Батьки вихованців, учнів і слухачів та особи, які їх замінюють, мають право: </w:t>
      </w:r>
      <w:bookmarkStart w:id="96" w:name="144"/>
      <w:bookmarkEnd w:id="96"/>
    </w:p>
    <w:p w:rsidR="00D96EE6" w:rsidRPr="00FA4BB9" w:rsidRDefault="00D96EE6" w:rsidP="00E22279">
      <w:pPr>
        <w:shd w:val="clear" w:color="auto" w:fill="FFFFFF"/>
        <w:ind w:firstLine="567"/>
        <w:jc w:val="both"/>
        <w:rPr>
          <w:sz w:val="28"/>
          <w:szCs w:val="28"/>
          <w:lang w:val="uk-UA"/>
        </w:rPr>
      </w:pPr>
      <w:r w:rsidRPr="00FA4BB9">
        <w:rPr>
          <w:sz w:val="28"/>
          <w:szCs w:val="28"/>
        </w:rPr>
        <w:t>- обирати і бути обраними до батьківських комітеті</w:t>
      </w:r>
      <w:proofErr w:type="gramStart"/>
      <w:r w:rsidRPr="00FA4BB9">
        <w:rPr>
          <w:sz w:val="28"/>
          <w:szCs w:val="28"/>
        </w:rPr>
        <w:t>в</w:t>
      </w:r>
      <w:proofErr w:type="gramEnd"/>
      <w:r w:rsidRPr="00FA4BB9">
        <w:rPr>
          <w:sz w:val="28"/>
          <w:szCs w:val="28"/>
        </w:rPr>
        <w:t xml:space="preserve"> </w:t>
      </w:r>
      <w:proofErr w:type="gramStart"/>
      <w:r w:rsidRPr="00FA4BB9">
        <w:rPr>
          <w:sz w:val="28"/>
          <w:szCs w:val="28"/>
        </w:rPr>
        <w:t>та</w:t>
      </w:r>
      <w:proofErr w:type="gramEnd"/>
      <w:r w:rsidRPr="00FA4BB9">
        <w:rPr>
          <w:sz w:val="28"/>
          <w:szCs w:val="28"/>
        </w:rPr>
        <w:t xml:space="preserve"> органів громадського самоврядування </w:t>
      </w:r>
      <w:r w:rsidR="00C54EDF">
        <w:rPr>
          <w:sz w:val="28"/>
          <w:szCs w:val="28"/>
          <w:lang w:val="uk-UA"/>
        </w:rPr>
        <w:t>ЗБДЮТ</w:t>
      </w:r>
      <w:r w:rsidRPr="00FA4BB9">
        <w:rPr>
          <w:sz w:val="28"/>
          <w:szCs w:val="28"/>
        </w:rPr>
        <w:t xml:space="preserve">; </w:t>
      </w:r>
      <w:bookmarkStart w:id="97" w:name="145"/>
      <w:bookmarkEnd w:id="97"/>
    </w:p>
    <w:p w:rsidR="00D96EE6" w:rsidRPr="00FA4BB9" w:rsidRDefault="00D96EE6" w:rsidP="00E22279">
      <w:pPr>
        <w:shd w:val="clear" w:color="auto" w:fill="FFFFFF"/>
        <w:ind w:firstLine="567"/>
        <w:jc w:val="both"/>
        <w:rPr>
          <w:sz w:val="28"/>
          <w:szCs w:val="28"/>
          <w:lang w:val="uk-UA"/>
        </w:rPr>
      </w:pPr>
      <w:r w:rsidRPr="00FA4BB9">
        <w:rPr>
          <w:sz w:val="28"/>
          <w:szCs w:val="28"/>
        </w:rPr>
        <w:t xml:space="preserve">- звертатися до органів управління освітою, директора </w:t>
      </w:r>
      <w:r w:rsidRPr="00FA4BB9">
        <w:rPr>
          <w:sz w:val="28"/>
          <w:szCs w:val="28"/>
          <w:lang w:val="uk-UA"/>
        </w:rPr>
        <w:t>З</w:t>
      </w:r>
      <w:r w:rsidRPr="00FA4BB9">
        <w:rPr>
          <w:sz w:val="28"/>
          <w:szCs w:val="28"/>
        </w:rPr>
        <w:t xml:space="preserve">БДЮТ та органів громадського самоврядування </w:t>
      </w:r>
      <w:r w:rsidRPr="00FA4BB9">
        <w:rPr>
          <w:sz w:val="28"/>
          <w:szCs w:val="28"/>
          <w:lang w:val="uk-UA"/>
        </w:rPr>
        <w:t>З</w:t>
      </w:r>
      <w:r w:rsidRPr="00FA4BB9">
        <w:rPr>
          <w:sz w:val="28"/>
          <w:szCs w:val="28"/>
        </w:rPr>
        <w:t xml:space="preserve">БДЮТ з питань навчання та виховання дітей; </w:t>
      </w:r>
      <w:bookmarkStart w:id="98" w:name="146"/>
      <w:bookmarkEnd w:id="98"/>
    </w:p>
    <w:p w:rsidR="00D96EE6" w:rsidRPr="00FA4BB9" w:rsidRDefault="00D96EE6" w:rsidP="00E22279">
      <w:pPr>
        <w:shd w:val="clear" w:color="auto" w:fill="FFFFFF"/>
        <w:ind w:firstLine="567"/>
        <w:jc w:val="both"/>
        <w:rPr>
          <w:sz w:val="28"/>
          <w:szCs w:val="28"/>
          <w:lang w:val="uk-UA"/>
        </w:rPr>
      </w:pPr>
      <w:r w:rsidRPr="00FA4BB9">
        <w:rPr>
          <w:sz w:val="28"/>
          <w:szCs w:val="28"/>
        </w:rPr>
        <w:t xml:space="preserve">- </w:t>
      </w:r>
      <w:r w:rsidR="00B252DC" w:rsidRPr="00FA4BB9">
        <w:rPr>
          <w:sz w:val="28"/>
          <w:szCs w:val="28"/>
        </w:rPr>
        <w:t xml:space="preserve">приймати </w:t>
      </w:r>
      <w:proofErr w:type="gramStart"/>
      <w:r w:rsidR="00B252DC" w:rsidRPr="00FA4BB9">
        <w:rPr>
          <w:sz w:val="28"/>
          <w:szCs w:val="28"/>
        </w:rPr>
        <w:t>р</w:t>
      </w:r>
      <w:proofErr w:type="gramEnd"/>
      <w:r w:rsidR="00B252DC" w:rsidRPr="00FA4BB9">
        <w:rPr>
          <w:sz w:val="28"/>
          <w:szCs w:val="28"/>
        </w:rPr>
        <w:t xml:space="preserve">ішення </w:t>
      </w:r>
      <w:r w:rsidR="00B252DC" w:rsidRPr="00FA4BB9">
        <w:rPr>
          <w:sz w:val="28"/>
          <w:szCs w:val="28"/>
          <w:lang w:val="uk-UA"/>
        </w:rPr>
        <w:t>п</w:t>
      </w:r>
      <w:r w:rsidRPr="00FA4BB9">
        <w:rPr>
          <w:sz w:val="28"/>
          <w:szCs w:val="28"/>
        </w:rPr>
        <w:t xml:space="preserve">ро участь дитини в інноваційній діяльності </w:t>
      </w:r>
      <w:r w:rsidR="00B252DC" w:rsidRPr="00FA4BB9">
        <w:rPr>
          <w:sz w:val="28"/>
          <w:szCs w:val="28"/>
          <w:lang w:val="uk-UA"/>
        </w:rPr>
        <w:t>ЗБДЮТ</w:t>
      </w:r>
      <w:r w:rsidRPr="00FA4BB9">
        <w:rPr>
          <w:sz w:val="28"/>
          <w:szCs w:val="28"/>
        </w:rPr>
        <w:t>;</w:t>
      </w:r>
      <w:bookmarkStart w:id="99" w:name="147"/>
      <w:bookmarkEnd w:id="99"/>
    </w:p>
    <w:p w:rsidR="00D96EE6" w:rsidRPr="00FA4BB9" w:rsidRDefault="00D96EE6" w:rsidP="00E22279">
      <w:pPr>
        <w:shd w:val="clear" w:color="auto" w:fill="FFFFFF"/>
        <w:ind w:firstLine="567"/>
        <w:jc w:val="both"/>
        <w:rPr>
          <w:sz w:val="28"/>
          <w:szCs w:val="28"/>
          <w:lang w:val="uk-UA"/>
        </w:rPr>
      </w:pPr>
      <w:r w:rsidRPr="00FA4BB9">
        <w:rPr>
          <w:sz w:val="28"/>
          <w:szCs w:val="28"/>
        </w:rPr>
        <w:t xml:space="preserve">- брати участь </w:t>
      </w:r>
      <w:proofErr w:type="gramStart"/>
      <w:r w:rsidRPr="00FA4BB9">
        <w:rPr>
          <w:sz w:val="28"/>
          <w:szCs w:val="28"/>
        </w:rPr>
        <w:t>у</w:t>
      </w:r>
      <w:proofErr w:type="gramEnd"/>
      <w:r w:rsidRPr="00FA4BB9">
        <w:rPr>
          <w:sz w:val="28"/>
          <w:szCs w:val="28"/>
        </w:rPr>
        <w:t xml:space="preserve"> заходах, спрямованих на поліпшення організаці</w:t>
      </w:r>
      <w:r w:rsidR="000778B5" w:rsidRPr="00FA4BB9">
        <w:rPr>
          <w:sz w:val="28"/>
          <w:szCs w:val="28"/>
        </w:rPr>
        <w:t xml:space="preserve">ї </w:t>
      </w:r>
      <w:r w:rsidR="000778B5" w:rsidRPr="00FA4BB9">
        <w:rPr>
          <w:sz w:val="28"/>
          <w:szCs w:val="28"/>
          <w:lang w:val="uk-UA"/>
        </w:rPr>
        <w:t>освітнього</w:t>
      </w:r>
      <w:r w:rsidRPr="00FA4BB9">
        <w:rPr>
          <w:sz w:val="28"/>
          <w:szCs w:val="28"/>
        </w:rPr>
        <w:t xml:space="preserve"> процесу та зміцнення матеріально-технічної бази </w:t>
      </w:r>
      <w:r w:rsidRPr="00FA4BB9">
        <w:rPr>
          <w:sz w:val="28"/>
          <w:szCs w:val="28"/>
          <w:lang w:val="uk-UA"/>
        </w:rPr>
        <w:t>ЗР</w:t>
      </w:r>
      <w:r w:rsidRPr="00FA4BB9">
        <w:rPr>
          <w:sz w:val="28"/>
          <w:szCs w:val="28"/>
        </w:rPr>
        <w:t xml:space="preserve">БДЮТ; </w:t>
      </w:r>
      <w:bookmarkStart w:id="100" w:name="148"/>
      <w:bookmarkEnd w:id="100"/>
    </w:p>
    <w:p w:rsidR="00D96EE6" w:rsidRDefault="00D96EE6" w:rsidP="00E22279">
      <w:pPr>
        <w:shd w:val="clear" w:color="auto" w:fill="FFFFFF"/>
        <w:ind w:firstLine="567"/>
        <w:jc w:val="both"/>
        <w:rPr>
          <w:sz w:val="28"/>
          <w:szCs w:val="28"/>
          <w:lang w:val="uk-UA"/>
        </w:rPr>
      </w:pPr>
      <w:r w:rsidRPr="00FA4BB9">
        <w:rPr>
          <w:sz w:val="28"/>
          <w:szCs w:val="28"/>
        </w:rPr>
        <w:lastRenderedPageBreak/>
        <w:t>- захищати з</w:t>
      </w:r>
      <w:r w:rsidR="000778B5" w:rsidRPr="00FA4BB9">
        <w:rPr>
          <w:sz w:val="28"/>
          <w:szCs w:val="28"/>
        </w:rPr>
        <w:t xml:space="preserve">аконні інтереси </w:t>
      </w:r>
      <w:r w:rsidRPr="00FA4BB9">
        <w:rPr>
          <w:sz w:val="28"/>
          <w:szCs w:val="28"/>
        </w:rPr>
        <w:t xml:space="preserve">вихованців, учнів і слухачів </w:t>
      </w:r>
      <w:proofErr w:type="gramStart"/>
      <w:r w:rsidRPr="00FA4BB9">
        <w:rPr>
          <w:sz w:val="28"/>
          <w:szCs w:val="28"/>
        </w:rPr>
        <w:t>в</w:t>
      </w:r>
      <w:proofErr w:type="gramEnd"/>
      <w:r w:rsidRPr="00FA4BB9">
        <w:rPr>
          <w:sz w:val="28"/>
          <w:szCs w:val="28"/>
        </w:rPr>
        <w:t xml:space="preserve"> органах</w:t>
      </w:r>
      <w:r w:rsidR="000778B5" w:rsidRPr="00FA4BB9">
        <w:rPr>
          <w:sz w:val="28"/>
          <w:szCs w:val="28"/>
          <w:lang w:val="uk-UA"/>
        </w:rPr>
        <w:t xml:space="preserve"> </w:t>
      </w:r>
      <w:r w:rsidRPr="00FA4BB9">
        <w:rPr>
          <w:sz w:val="28"/>
          <w:szCs w:val="28"/>
        </w:rPr>
        <w:t>громадського самоврядуван</w:t>
      </w:r>
      <w:r w:rsidR="000778B5" w:rsidRPr="00FA4BB9">
        <w:rPr>
          <w:sz w:val="28"/>
          <w:szCs w:val="28"/>
        </w:rPr>
        <w:t xml:space="preserve">ня </w:t>
      </w:r>
      <w:r w:rsidRPr="00FA4BB9">
        <w:rPr>
          <w:sz w:val="28"/>
          <w:szCs w:val="28"/>
          <w:lang w:val="uk-UA"/>
        </w:rPr>
        <w:t>З</w:t>
      </w:r>
      <w:r w:rsidRPr="00FA4BB9">
        <w:rPr>
          <w:sz w:val="28"/>
          <w:szCs w:val="28"/>
        </w:rPr>
        <w:t xml:space="preserve">БДЮТ та у відповідних державних, судових органах. </w:t>
      </w:r>
    </w:p>
    <w:p w:rsidR="00AF57CA" w:rsidRPr="00AF57CA" w:rsidRDefault="00AF57CA" w:rsidP="00E22279">
      <w:pPr>
        <w:shd w:val="clear" w:color="auto" w:fill="FFFFFF"/>
        <w:ind w:firstLine="567"/>
        <w:jc w:val="both"/>
        <w:rPr>
          <w:sz w:val="28"/>
          <w:szCs w:val="28"/>
          <w:lang w:val="uk-UA"/>
        </w:rPr>
      </w:pPr>
    </w:p>
    <w:p w:rsidR="00D96EE6" w:rsidRPr="00FA4BB9" w:rsidRDefault="00E22279" w:rsidP="00E22279">
      <w:pPr>
        <w:shd w:val="clear" w:color="auto" w:fill="FFFFFF"/>
        <w:tabs>
          <w:tab w:val="left" w:pos="2112"/>
        </w:tabs>
        <w:jc w:val="both"/>
        <w:rPr>
          <w:color w:val="FF0000"/>
          <w:sz w:val="28"/>
          <w:lang w:val="uk-UA"/>
        </w:rPr>
      </w:pPr>
      <w:r>
        <w:rPr>
          <w:color w:val="FF0000"/>
          <w:sz w:val="28"/>
          <w:lang w:val="uk-UA"/>
        </w:rPr>
        <w:tab/>
      </w:r>
    </w:p>
    <w:p w:rsidR="00D96EE6" w:rsidRPr="00AF57CA" w:rsidRDefault="00D96EE6" w:rsidP="00CC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lang w:val="uk-UA"/>
        </w:rPr>
      </w:pPr>
      <w:bookmarkStart w:id="101" w:name="149"/>
      <w:bookmarkEnd w:id="101"/>
      <w:r w:rsidRPr="00AF57CA">
        <w:rPr>
          <w:b/>
          <w:caps/>
          <w:sz w:val="28"/>
          <w:szCs w:val="28"/>
          <w:lang w:val="en-US"/>
        </w:rPr>
        <w:t>IV</w:t>
      </w:r>
      <w:r w:rsidRPr="00AF57CA">
        <w:rPr>
          <w:b/>
          <w:caps/>
          <w:sz w:val="28"/>
          <w:szCs w:val="28"/>
          <w:lang w:val="uk-UA"/>
        </w:rPr>
        <w:t xml:space="preserve">. Управління </w:t>
      </w:r>
      <w:r w:rsidR="003419ED" w:rsidRPr="00AF57CA">
        <w:rPr>
          <w:b/>
          <w:caps/>
          <w:sz w:val="28"/>
          <w:szCs w:val="28"/>
          <w:lang w:val="uk-UA"/>
        </w:rPr>
        <w:t xml:space="preserve">закладом позашкільної освіти </w:t>
      </w:r>
    </w:p>
    <w:p w:rsidR="00D96EE6" w:rsidRPr="00EA1CA2"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color w:val="000000"/>
          <w:sz w:val="28"/>
          <w:szCs w:val="28"/>
          <w:lang w:val="uk-UA"/>
        </w:rPr>
      </w:pPr>
    </w:p>
    <w:p w:rsidR="00C56B71" w:rsidRPr="00AF57CA" w:rsidRDefault="00C56B71" w:rsidP="00AF57CA">
      <w:pPr>
        <w:pStyle w:val="af1"/>
        <w:tabs>
          <w:tab w:val="left" w:pos="426"/>
          <w:tab w:val="left" w:pos="567"/>
        </w:tabs>
        <w:spacing w:after="0" w:line="240" w:lineRule="auto"/>
        <w:ind w:left="0" w:firstLine="567"/>
        <w:jc w:val="both"/>
        <w:rPr>
          <w:rFonts w:ascii="Times New Roman" w:hAnsi="Times New Roman"/>
          <w:sz w:val="28"/>
          <w:szCs w:val="28"/>
          <w:lang w:val="uk-UA"/>
        </w:rPr>
      </w:pPr>
      <w:bookmarkStart w:id="102" w:name="150"/>
      <w:bookmarkEnd w:id="102"/>
      <w:r w:rsidRPr="00AF57CA">
        <w:rPr>
          <w:rFonts w:ascii="Times New Roman" w:hAnsi="Times New Roman"/>
          <w:sz w:val="28"/>
          <w:szCs w:val="28"/>
          <w:lang w:val="uk-UA"/>
        </w:rPr>
        <w:t>4.1. Управління ЗБДЮТ в межах повноважень, визначених законами та установчими документами закладу освіти, здійснюють:</w:t>
      </w:r>
    </w:p>
    <w:p w:rsidR="004A74A6" w:rsidRDefault="00C56B71" w:rsidP="004A74A6">
      <w:pPr>
        <w:tabs>
          <w:tab w:val="left" w:pos="426"/>
          <w:tab w:val="left" w:pos="567"/>
          <w:tab w:val="left" w:pos="2412"/>
        </w:tabs>
        <w:ind w:firstLine="567"/>
        <w:jc w:val="both"/>
        <w:rPr>
          <w:sz w:val="28"/>
          <w:szCs w:val="28"/>
          <w:lang w:val="uk-UA"/>
        </w:rPr>
      </w:pPr>
      <w:r w:rsidRPr="004A74A6">
        <w:rPr>
          <w:sz w:val="28"/>
          <w:szCs w:val="28"/>
          <w:lang w:val="uk-UA"/>
        </w:rPr>
        <w:t>- засновник;</w:t>
      </w:r>
      <w:r w:rsidRPr="004A74A6">
        <w:rPr>
          <w:sz w:val="28"/>
          <w:szCs w:val="28"/>
          <w:lang w:val="uk-UA"/>
        </w:rPr>
        <w:tab/>
      </w:r>
    </w:p>
    <w:p w:rsidR="00C56B71" w:rsidRPr="004A74A6" w:rsidRDefault="00C56B71" w:rsidP="004A74A6">
      <w:pPr>
        <w:tabs>
          <w:tab w:val="left" w:pos="426"/>
          <w:tab w:val="left" w:pos="567"/>
          <w:tab w:val="left" w:pos="2412"/>
        </w:tabs>
        <w:ind w:firstLine="567"/>
        <w:jc w:val="both"/>
        <w:rPr>
          <w:sz w:val="28"/>
          <w:szCs w:val="28"/>
          <w:lang w:val="uk-UA"/>
        </w:rPr>
      </w:pPr>
      <w:r w:rsidRPr="004A74A6">
        <w:rPr>
          <w:sz w:val="28"/>
          <w:szCs w:val="28"/>
          <w:lang w:val="uk-UA"/>
        </w:rPr>
        <w:t>- відділ освіти, молоді та спорту;</w:t>
      </w:r>
    </w:p>
    <w:p w:rsidR="00C56B71" w:rsidRPr="004A74A6" w:rsidRDefault="00C56B71" w:rsidP="004A74A6">
      <w:pPr>
        <w:tabs>
          <w:tab w:val="left" w:pos="426"/>
          <w:tab w:val="left" w:pos="567"/>
        </w:tabs>
        <w:ind w:firstLine="567"/>
        <w:jc w:val="both"/>
        <w:rPr>
          <w:sz w:val="28"/>
          <w:szCs w:val="28"/>
          <w:lang w:val="uk-UA"/>
        </w:rPr>
      </w:pPr>
      <w:r w:rsidRPr="004A74A6">
        <w:rPr>
          <w:sz w:val="28"/>
          <w:szCs w:val="28"/>
          <w:lang w:val="uk-UA"/>
        </w:rPr>
        <w:t>- директор ЗБДЮТ;</w:t>
      </w:r>
    </w:p>
    <w:p w:rsidR="00C56B71" w:rsidRPr="00AF57CA" w:rsidRDefault="00C56B71" w:rsidP="004A74A6">
      <w:pPr>
        <w:pStyle w:val="af1"/>
        <w:tabs>
          <w:tab w:val="left" w:pos="567"/>
          <w:tab w:val="left" w:pos="851"/>
          <w:tab w:val="left" w:pos="6946"/>
        </w:tabs>
        <w:spacing w:after="0" w:line="240" w:lineRule="auto"/>
        <w:ind w:left="0" w:firstLine="567"/>
        <w:jc w:val="both"/>
        <w:rPr>
          <w:rFonts w:ascii="Times New Roman" w:hAnsi="Times New Roman"/>
          <w:sz w:val="28"/>
          <w:szCs w:val="28"/>
          <w:lang w:val="uk-UA"/>
        </w:rPr>
      </w:pPr>
      <w:r w:rsidRPr="00AF57CA">
        <w:rPr>
          <w:rFonts w:ascii="Times New Roman" w:hAnsi="Times New Roman"/>
          <w:sz w:val="28"/>
          <w:szCs w:val="28"/>
          <w:lang w:val="uk-UA"/>
        </w:rPr>
        <w:t>- інші органи, передбачені спеціальними законами та/або установчими документами закладу освіти.</w:t>
      </w:r>
    </w:p>
    <w:p w:rsidR="00C56B71" w:rsidRPr="004A74A6" w:rsidRDefault="00C56B71" w:rsidP="004A74A6">
      <w:pPr>
        <w:tabs>
          <w:tab w:val="left" w:pos="426"/>
        </w:tabs>
        <w:ind w:firstLine="567"/>
        <w:jc w:val="both"/>
        <w:rPr>
          <w:sz w:val="28"/>
          <w:szCs w:val="28"/>
          <w:lang w:val="uk-UA"/>
        </w:rPr>
      </w:pPr>
      <w:r w:rsidRPr="004A74A6">
        <w:rPr>
          <w:sz w:val="28"/>
          <w:szCs w:val="28"/>
          <w:lang w:val="uk-UA"/>
        </w:rPr>
        <w:t xml:space="preserve">4.2. До компетенції Засновника відноситься: </w:t>
      </w:r>
    </w:p>
    <w:p w:rsidR="00C56B71" w:rsidRPr="00AF57CA" w:rsidRDefault="00C56B71" w:rsidP="004A74A6">
      <w:pPr>
        <w:pStyle w:val="af1"/>
        <w:tabs>
          <w:tab w:val="left" w:pos="426"/>
        </w:tabs>
        <w:spacing w:after="0" w:line="240" w:lineRule="auto"/>
        <w:ind w:left="0" w:firstLine="567"/>
        <w:jc w:val="both"/>
        <w:rPr>
          <w:rFonts w:ascii="Times New Roman" w:hAnsi="Times New Roman"/>
          <w:sz w:val="28"/>
          <w:szCs w:val="28"/>
          <w:lang w:val="uk-UA"/>
        </w:rPr>
      </w:pPr>
      <w:r w:rsidRPr="00AF57CA">
        <w:rPr>
          <w:rFonts w:ascii="Times New Roman" w:hAnsi="Times New Roman"/>
          <w:sz w:val="28"/>
          <w:szCs w:val="28"/>
          <w:shd w:val="clear" w:color="auto" w:fill="FFFFFF"/>
          <w:lang w:val="uk-UA"/>
        </w:rPr>
        <w:t>- прийняття рішення про створення, реорганізацію, ліквідацію чи перепрофілювання (зміну типу) ЗБДЮТ;</w:t>
      </w:r>
    </w:p>
    <w:p w:rsidR="00C56B71" w:rsidRPr="00AF57CA" w:rsidRDefault="00C56B71" w:rsidP="004A74A6">
      <w:pPr>
        <w:pStyle w:val="rvps2"/>
        <w:shd w:val="clear" w:color="auto" w:fill="FFFFFF"/>
        <w:tabs>
          <w:tab w:val="left" w:pos="426"/>
        </w:tabs>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затвердження установчих документів</w:t>
      </w:r>
      <w:r w:rsidRPr="00AF57CA">
        <w:rPr>
          <w:sz w:val="28"/>
          <w:szCs w:val="28"/>
          <w:lang w:val="uk-UA"/>
        </w:rPr>
        <w:t xml:space="preserve"> ЗБДЮТ</w:t>
      </w:r>
      <w:r w:rsidRPr="00AF57CA">
        <w:rPr>
          <w:sz w:val="28"/>
          <w:szCs w:val="28"/>
        </w:rPr>
        <w:t>, їх нову редакцію та зміни до них;</w:t>
      </w:r>
    </w:p>
    <w:p w:rsidR="00C56B71" w:rsidRPr="00AF57CA" w:rsidRDefault="00C56B71" w:rsidP="004A74A6">
      <w:pPr>
        <w:pStyle w:val="rvps2"/>
        <w:shd w:val="clear" w:color="auto" w:fill="FFFFFF"/>
        <w:tabs>
          <w:tab w:val="left" w:pos="426"/>
        </w:tabs>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укладання строкового трудового договору (контракту) з керівником закладу, призначеним у порядку, встановленому законодавством та цим Статутом;</w:t>
      </w:r>
    </w:p>
    <w:p w:rsidR="00C56B71" w:rsidRDefault="00C56B71" w:rsidP="004A74A6">
      <w:pPr>
        <w:pStyle w:val="rvps2"/>
        <w:shd w:val="clear" w:color="auto" w:fill="FFFFFF"/>
        <w:tabs>
          <w:tab w:val="left" w:pos="426"/>
        </w:tabs>
        <w:spacing w:before="0" w:beforeAutospacing="0" w:after="0" w:afterAutospacing="0"/>
        <w:ind w:firstLine="567"/>
        <w:jc w:val="both"/>
        <w:rPr>
          <w:sz w:val="28"/>
          <w:szCs w:val="28"/>
          <w:lang w:val="uk-UA"/>
        </w:rPr>
      </w:pPr>
      <w:r w:rsidRPr="00AF57CA">
        <w:rPr>
          <w:sz w:val="28"/>
          <w:szCs w:val="28"/>
          <w:lang w:val="uk-UA"/>
        </w:rPr>
        <w:t xml:space="preserve">- </w:t>
      </w:r>
      <w:r w:rsidRPr="00AF57CA">
        <w:rPr>
          <w:sz w:val="28"/>
          <w:szCs w:val="28"/>
        </w:rPr>
        <w:t>розірвання строкового трудового договору (контракту) з керівником заклад, призначеним у порядку, встановленому законодавством та цим Статутом;</w:t>
      </w:r>
    </w:p>
    <w:p w:rsidR="007E70CF" w:rsidRPr="007E70CF" w:rsidRDefault="007E70CF" w:rsidP="007E70CF">
      <w:pPr>
        <w:pStyle w:val="rvps2"/>
        <w:shd w:val="clear" w:color="auto" w:fill="FFFFFF"/>
        <w:spacing w:before="0" w:beforeAutospacing="0" w:after="0" w:afterAutospacing="0"/>
        <w:ind w:firstLine="567"/>
        <w:jc w:val="both"/>
        <w:rPr>
          <w:sz w:val="28"/>
          <w:szCs w:val="28"/>
          <w:lang w:val="uk-UA"/>
        </w:rPr>
      </w:pPr>
      <w:bookmarkStart w:id="103" w:name="n110"/>
      <w:bookmarkEnd w:id="103"/>
      <w:r w:rsidRPr="00294EBA">
        <w:rPr>
          <w:sz w:val="28"/>
          <w:szCs w:val="28"/>
          <w:lang w:val="uk-UA"/>
        </w:rPr>
        <w:t xml:space="preserve">- </w:t>
      </w:r>
      <w:r w:rsidRPr="007E70CF">
        <w:rPr>
          <w:sz w:val="28"/>
          <w:szCs w:val="28"/>
          <w:lang w:val="uk-UA"/>
        </w:rPr>
        <w:t>затверджують обсяги фінансування заклад</w:t>
      </w:r>
      <w:r w:rsidRPr="00294EBA">
        <w:rPr>
          <w:sz w:val="28"/>
          <w:szCs w:val="28"/>
          <w:lang w:val="uk-UA"/>
        </w:rPr>
        <w:t>у</w:t>
      </w:r>
      <w:r w:rsidRPr="007E70CF">
        <w:rPr>
          <w:sz w:val="28"/>
          <w:szCs w:val="28"/>
          <w:lang w:val="uk-UA"/>
        </w:rPr>
        <w:t xml:space="preserve">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7E70CF" w:rsidRPr="005A25B7" w:rsidRDefault="007E70CF" w:rsidP="007E70CF">
      <w:pPr>
        <w:pStyle w:val="rvps2"/>
        <w:shd w:val="clear" w:color="auto" w:fill="FFFFFF"/>
        <w:spacing w:before="0" w:beforeAutospacing="0" w:after="0" w:afterAutospacing="0"/>
        <w:ind w:firstLine="567"/>
        <w:jc w:val="both"/>
        <w:rPr>
          <w:sz w:val="28"/>
          <w:szCs w:val="28"/>
          <w:lang w:val="uk-UA"/>
        </w:rPr>
      </w:pPr>
      <w:bookmarkStart w:id="104" w:name="n111"/>
      <w:bookmarkEnd w:id="104"/>
      <w:r w:rsidRPr="00294EBA">
        <w:rPr>
          <w:sz w:val="28"/>
          <w:szCs w:val="28"/>
          <w:lang w:val="uk-UA"/>
        </w:rPr>
        <w:t xml:space="preserve">- </w:t>
      </w:r>
      <w:r w:rsidRPr="005A25B7">
        <w:rPr>
          <w:sz w:val="28"/>
          <w:szCs w:val="28"/>
          <w:lang w:val="uk-UA"/>
        </w:rPr>
        <w:t>забезпечують збереження і зміцнення матеріально-технічної бази заклад</w:t>
      </w:r>
      <w:r w:rsidRPr="00294EBA">
        <w:rPr>
          <w:sz w:val="28"/>
          <w:szCs w:val="28"/>
          <w:lang w:val="uk-UA"/>
        </w:rPr>
        <w:t>у</w:t>
      </w:r>
      <w:r w:rsidRPr="005A25B7">
        <w:rPr>
          <w:sz w:val="28"/>
          <w:szCs w:val="28"/>
          <w:lang w:val="uk-UA"/>
        </w:rPr>
        <w:t xml:space="preserve"> позашкільної освіти, розвиток мережі, ефективне використання закріплених за ним земельних ділянок;</w:t>
      </w:r>
    </w:p>
    <w:p w:rsidR="007E70CF" w:rsidRPr="005A25B7" w:rsidRDefault="007E70CF" w:rsidP="007E70CF">
      <w:pPr>
        <w:pStyle w:val="rvps2"/>
        <w:shd w:val="clear" w:color="auto" w:fill="FFFFFF"/>
        <w:spacing w:before="0" w:beforeAutospacing="0" w:after="0" w:afterAutospacing="0"/>
        <w:ind w:firstLine="567"/>
        <w:jc w:val="both"/>
        <w:rPr>
          <w:sz w:val="28"/>
          <w:szCs w:val="28"/>
          <w:lang w:val="uk-UA"/>
        </w:rPr>
      </w:pPr>
      <w:bookmarkStart w:id="105" w:name="n112"/>
      <w:bookmarkEnd w:id="105"/>
      <w:r w:rsidRPr="00294EBA">
        <w:rPr>
          <w:sz w:val="28"/>
          <w:szCs w:val="28"/>
          <w:lang w:val="uk-UA"/>
        </w:rPr>
        <w:t xml:space="preserve">- </w:t>
      </w:r>
      <w:r w:rsidRPr="005A25B7">
        <w:rPr>
          <w:sz w:val="28"/>
          <w:szCs w:val="28"/>
          <w:lang w:val="uk-UA"/>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7E70CF" w:rsidRPr="005A25B7" w:rsidRDefault="007E70CF" w:rsidP="007E70CF">
      <w:pPr>
        <w:pStyle w:val="rvps2"/>
        <w:shd w:val="clear" w:color="auto" w:fill="FFFFFF"/>
        <w:spacing w:before="0" w:beforeAutospacing="0" w:after="0" w:afterAutospacing="0"/>
        <w:ind w:firstLine="567"/>
        <w:jc w:val="both"/>
        <w:rPr>
          <w:sz w:val="28"/>
          <w:szCs w:val="28"/>
          <w:lang w:val="uk-UA"/>
        </w:rPr>
      </w:pPr>
      <w:bookmarkStart w:id="106" w:name="n113"/>
      <w:bookmarkEnd w:id="106"/>
      <w:r w:rsidRPr="00294EBA">
        <w:rPr>
          <w:sz w:val="28"/>
          <w:szCs w:val="28"/>
          <w:lang w:val="uk-UA"/>
        </w:rPr>
        <w:t xml:space="preserve">- </w:t>
      </w:r>
      <w:r w:rsidRPr="005A25B7">
        <w:rPr>
          <w:sz w:val="28"/>
          <w:szCs w:val="28"/>
          <w:lang w:val="uk-UA"/>
        </w:rPr>
        <w:t>можуть вводити додаткові педагогічні ставки, визначати контингент вихованців, учнів і слухачів у заклад</w:t>
      </w:r>
      <w:r w:rsidRPr="00294EBA">
        <w:rPr>
          <w:sz w:val="28"/>
          <w:szCs w:val="28"/>
          <w:lang w:val="uk-UA"/>
        </w:rPr>
        <w:t>і</w:t>
      </w:r>
      <w:r w:rsidRPr="005A25B7">
        <w:rPr>
          <w:sz w:val="28"/>
          <w:szCs w:val="28"/>
          <w:lang w:val="uk-UA"/>
        </w:rPr>
        <w:t xml:space="preserve"> позашкільної освіти;</w:t>
      </w:r>
    </w:p>
    <w:p w:rsidR="007E70CF" w:rsidRPr="005A25B7" w:rsidRDefault="007E70CF" w:rsidP="007E70CF">
      <w:pPr>
        <w:pStyle w:val="rvps2"/>
        <w:shd w:val="clear" w:color="auto" w:fill="FFFFFF"/>
        <w:spacing w:before="0" w:beforeAutospacing="0" w:after="0" w:afterAutospacing="0"/>
        <w:ind w:firstLine="567"/>
        <w:jc w:val="both"/>
        <w:rPr>
          <w:sz w:val="28"/>
          <w:szCs w:val="28"/>
          <w:lang w:val="uk-UA"/>
        </w:rPr>
      </w:pPr>
      <w:bookmarkStart w:id="107" w:name="n114"/>
      <w:bookmarkEnd w:id="107"/>
      <w:r w:rsidRPr="00294EBA">
        <w:rPr>
          <w:sz w:val="28"/>
          <w:szCs w:val="28"/>
          <w:lang w:val="uk-UA"/>
        </w:rPr>
        <w:t xml:space="preserve">- </w:t>
      </w:r>
      <w:r w:rsidRPr="005A25B7">
        <w:rPr>
          <w:sz w:val="28"/>
          <w:szCs w:val="28"/>
          <w:lang w:val="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7E70CF" w:rsidRPr="005A25B7" w:rsidRDefault="007E70CF" w:rsidP="007E70CF">
      <w:pPr>
        <w:pStyle w:val="rvps2"/>
        <w:shd w:val="clear" w:color="auto" w:fill="FFFFFF"/>
        <w:spacing w:before="0" w:beforeAutospacing="0" w:after="0" w:afterAutospacing="0"/>
        <w:ind w:firstLine="567"/>
        <w:jc w:val="both"/>
        <w:rPr>
          <w:sz w:val="28"/>
          <w:szCs w:val="28"/>
          <w:lang w:val="uk-UA"/>
        </w:rPr>
      </w:pPr>
      <w:bookmarkStart w:id="108" w:name="n466"/>
      <w:bookmarkEnd w:id="108"/>
      <w:r w:rsidRPr="00294EBA">
        <w:rPr>
          <w:sz w:val="28"/>
          <w:szCs w:val="28"/>
          <w:lang w:val="uk-UA"/>
        </w:rPr>
        <w:t xml:space="preserve">- </w:t>
      </w:r>
      <w:r w:rsidRPr="005A25B7">
        <w:rPr>
          <w:sz w:val="28"/>
          <w:szCs w:val="28"/>
          <w:lang w:val="uk-UA"/>
        </w:rPr>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09" w:name="n470"/>
      <w:bookmarkStart w:id="110" w:name="n467"/>
      <w:bookmarkEnd w:id="109"/>
      <w:bookmarkEnd w:id="110"/>
      <w:r w:rsidRPr="00294EBA">
        <w:rPr>
          <w:sz w:val="28"/>
          <w:szCs w:val="28"/>
          <w:lang w:val="uk-UA"/>
        </w:rPr>
        <w:t xml:space="preserve">- </w:t>
      </w:r>
      <w:r w:rsidRPr="00294EBA">
        <w:rPr>
          <w:sz w:val="28"/>
          <w:szCs w:val="28"/>
        </w:rPr>
        <w:t>забезпечують доступність будівель, споруд, приміщень заклад</w:t>
      </w:r>
      <w:r w:rsidRPr="00294EBA">
        <w:rPr>
          <w:sz w:val="28"/>
          <w:szCs w:val="28"/>
          <w:lang w:val="uk-UA"/>
        </w:rPr>
        <w:t>у</w:t>
      </w:r>
      <w:r w:rsidRPr="00294EBA">
        <w:rPr>
          <w:sz w:val="28"/>
          <w:szCs w:val="28"/>
        </w:rPr>
        <w:t xml:space="preserve"> позашкільної освіти згідно з державними нормами і стандартами;</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11" w:name="n469"/>
      <w:bookmarkStart w:id="112" w:name="n468"/>
      <w:bookmarkEnd w:id="111"/>
      <w:bookmarkEnd w:id="112"/>
      <w:r w:rsidRPr="00294EBA">
        <w:rPr>
          <w:sz w:val="28"/>
          <w:szCs w:val="28"/>
          <w:lang w:val="uk-UA"/>
        </w:rPr>
        <w:lastRenderedPageBreak/>
        <w:t xml:space="preserve">- </w:t>
      </w:r>
      <w:r w:rsidRPr="00294EBA">
        <w:rPr>
          <w:sz w:val="28"/>
          <w:szCs w:val="28"/>
        </w:rPr>
        <w:t>здійснюють контроль щодо проектування, будівництва та реконструкції будівель, споруд, приміщень заклад</w:t>
      </w:r>
      <w:r w:rsidRPr="00294EBA">
        <w:rPr>
          <w:sz w:val="28"/>
          <w:szCs w:val="28"/>
          <w:lang w:val="uk-UA"/>
        </w:rPr>
        <w:t>у</w:t>
      </w:r>
      <w:r w:rsidRPr="00294EBA">
        <w:rPr>
          <w:sz w:val="28"/>
          <w:szCs w:val="28"/>
        </w:rPr>
        <w:t xml:space="preserve"> позашкільної освіти з урахуванням універсального дизайну та розумного пристосування;</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13" w:name="n465"/>
      <w:bookmarkStart w:id="114" w:name="n115"/>
      <w:bookmarkEnd w:id="113"/>
      <w:bookmarkEnd w:id="114"/>
      <w:r w:rsidRPr="00294EBA">
        <w:rPr>
          <w:sz w:val="28"/>
          <w:szCs w:val="28"/>
          <w:lang w:val="uk-UA"/>
        </w:rPr>
        <w:t xml:space="preserve">- </w:t>
      </w:r>
      <w:r w:rsidRPr="00294EBA">
        <w:rPr>
          <w:sz w:val="28"/>
          <w:szCs w:val="28"/>
        </w:rPr>
        <w:t>забезпечують соціальний захист вихованців, учнів і слухачів, педагогічних працівників, спеціалістів та інших працівників заклад</w:t>
      </w:r>
      <w:r w:rsidRPr="00294EBA">
        <w:rPr>
          <w:sz w:val="28"/>
          <w:szCs w:val="28"/>
          <w:lang w:val="uk-UA"/>
        </w:rPr>
        <w:t>у</w:t>
      </w:r>
      <w:r w:rsidRPr="00294EBA">
        <w:rPr>
          <w:sz w:val="28"/>
          <w:szCs w:val="28"/>
        </w:rPr>
        <w:t xml:space="preserve"> позашкільної освіти;</w:t>
      </w:r>
    </w:p>
    <w:p w:rsidR="007E70CF" w:rsidRPr="00294EBA" w:rsidRDefault="007E70CF" w:rsidP="007E70CF">
      <w:pPr>
        <w:pStyle w:val="rvps2"/>
        <w:shd w:val="clear" w:color="auto" w:fill="FFFFFF"/>
        <w:spacing w:before="0" w:beforeAutospacing="0" w:after="0" w:afterAutospacing="0"/>
        <w:ind w:firstLine="567"/>
        <w:jc w:val="both"/>
        <w:rPr>
          <w:sz w:val="28"/>
          <w:szCs w:val="28"/>
          <w:lang w:val="uk-UA"/>
        </w:rPr>
      </w:pPr>
      <w:bookmarkStart w:id="115" w:name="n116"/>
      <w:bookmarkEnd w:id="115"/>
      <w:r w:rsidRPr="00294EBA">
        <w:rPr>
          <w:sz w:val="28"/>
          <w:szCs w:val="28"/>
          <w:lang w:val="uk-UA"/>
        </w:rPr>
        <w:t xml:space="preserve">- </w:t>
      </w:r>
      <w:bookmarkStart w:id="116" w:name="n117"/>
      <w:bookmarkEnd w:id="116"/>
      <w:r w:rsidRPr="00294EBA">
        <w:rPr>
          <w:sz w:val="28"/>
          <w:szCs w:val="28"/>
          <w:lang w:val="uk-UA"/>
        </w:rPr>
        <w:t>координують діяльність педагогічного колективу закладу позашкільної освіти, громадських організацій, підприємств та сім'ї щодо одержання вихованцями, учнями і слухачами позашкільної освіти;</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17" w:name="n118"/>
      <w:bookmarkStart w:id="118" w:name="n377"/>
      <w:bookmarkStart w:id="119" w:name="n119"/>
      <w:bookmarkEnd w:id="117"/>
      <w:bookmarkEnd w:id="118"/>
      <w:bookmarkEnd w:id="119"/>
      <w:r w:rsidRPr="00294EBA">
        <w:rPr>
          <w:sz w:val="28"/>
          <w:szCs w:val="28"/>
          <w:lang w:val="uk-UA"/>
        </w:rPr>
        <w:t xml:space="preserve">- </w:t>
      </w:r>
      <w:r w:rsidRPr="00294EBA">
        <w:rPr>
          <w:sz w:val="28"/>
          <w:szCs w:val="28"/>
        </w:rPr>
        <w:t>створюють умови для розвитку заклад</w:t>
      </w:r>
      <w:r w:rsidRPr="00294EBA">
        <w:rPr>
          <w:sz w:val="28"/>
          <w:szCs w:val="28"/>
          <w:lang w:val="uk-UA"/>
        </w:rPr>
        <w:t xml:space="preserve">у позашкільної </w:t>
      </w:r>
      <w:r w:rsidRPr="00294EBA">
        <w:rPr>
          <w:sz w:val="28"/>
          <w:szCs w:val="28"/>
        </w:rPr>
        <w:t>освіти;</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20" w:name="n378"/>
      <w:bookmarkStart w:id="121" w:name="n120"/>
      <w:bookmarkEnd w:id="120"/>
      <w:bookmarkEnd w:id="121"/>
      <w:r w:rsidRPr="00294EBA">
        <w:rPr>
          <w:sz w:val="28"/>
          <w:szCs w:val="28"/>
          <w:lang w:val="uk-UA"/>
        </w:rPr>
        <w:t xml:space="preserve">- </w:t>
      </w:r>
      <w:r w:rsidRPr="00294EBA">
        <w:rPr>
          <w:sz w:val="28"/>
          <w:szCs w:val="28"/>
        </w:rPr>
        <w:t>сприяють створенню піклувальних та опікунських рад, благодійних фондів;</w:t>
      </w:r>
    </w:p>
    <w:p w:rsidR="007E70CF" w:rsidRPr="00294EBA" w:rsidRDefault="007E70CF" w:rsidP="007E70CF">
      <w:pPr>
        <w:pStyle w:val="rvps2"/>
        <w:shd w:val="clear" w:color="auto" w:fill="FFFFFF"/>
        <w:spacing w:before="0" w:beforeAutospacing="0" w:after="0" w:afterAutospacing="0"/>
        <w:ind w:firstLine="567"/>
        <w:jc w:val="both"/>
        <w:rPr>
          <w:sz w:val="28"/>
          <w:szCs w:val="28"/>
        </w:rPr>
      </w:pPr>
      <w:bookmarkStart w:id="122" w:name="n121"/>
      <w:bookmarkEnd w:id="122"/>
      <w:r w:rsidRPr="00294EBA">
        <w:rPr>
          <w:sz w:val="28"/>
          <w:szCs w:val="28"/>
          <w:lang w:val="uk-UA"/>
        </w:rPr>
        <w:t xml:space="preserve">- </w:t>
      </w:r>
      <w:r w:rsidRPr="00294EBA">
        <w:rPr>
          <w:sz w:val="28"/>
          <w:szCs w:val="28"/>
        </w:rPr>
        <w:t>здійснюють інші повноваження</w:t>
      </w:r>
      <w:r w:rsidRPr="00294EBA">
        <w:rPr>
          <w:sz w:val="28"/>
          <w:szCs w:val="28"/>
          <w:lang w:val="uk-UA"/>
        </w:rPr>
        <w:t xml:space="preserve"> </w:t>
      </w:r>
      <w:r w:rsidRPr="00294EBA">
        <w:rPr>
          <w:sz w:val="28"/>
          <w:szCs w:val="28"/>
        </w:rPr>
        <w:t>відповідно до </w:t>
      </w:r>
      <w:hyperlink r:id="rId15" w:tgtFrame="_blank" w:history="1">
        <w:r w:rsidRPr="00294EBA">
          <w:rPr>
            <w:rStyle w:val="ad"/>
            <w:color w:val="auto"/>
            <w:sz w:val="28"/>
            <w:szCs w:val="28"/>
            <w:u w:val="none"/>
          </w:rPr>
          <w:t>Конституції України</w:t>
        </w:r>
      </w:hyperlink>
      <w:r w:rsidRPr="00294EBA">
        <w:rPr>
          <w:sz w:val="28"/>
          <w:szCs w:val="28"/>
        </w:rPr>
        <w:t>,</w:t>
      </w:r>
      <w:r w:rsidRPr="00294EBA">
        <w:rPr>
          <w:sz w:val="28"/>
          <w:szCs w:val="28"/>
          <w:lang w:val="uk-UA"/>
        </w:rPr>
        <w:t xml:space="preserve"> </w:t>
      </w:r>
      <w:r w:rsidRPr="00294EBA">
        <w:rPr>
          <w:sz w:val="28"/>
          <w:szCs w:val="28"/>
        </w:rPr>
        <w:t>законів України </w:t>
      </w:r>
      <w:hyperlink r:id="rId16" w:tgtFrame="_blank" w:history="1">
        <w:r w:rsidRPr="00294EBA">
          <w:rPr>
            <w:rStyle w:val="ad"/>
            <w:color w:val="auto"/>
            <w:sz w:val="28"/>
            <w:szCs w:val="28"/>
            <w:u w:val="none"/>
            <w:lang w:val="uk-UA"/>
          </w:rPr>
          <w:t>«</w:t>
        </w:r>
        <w:r w:rsidRPr="00294EBA">
          <w:rPr>
            <w:rStyle w:val="ad"/>
            <w:color w:val="auto"/>
            <w:sz w:val="28"/>
            <w:szCs w:val="28"/>
            <w:u w:val="none"/>
          </w:rPr>
          <w:t>Про місцеве самоврядування в Україні</w:t>
        </w:r>
      </w:hyperlink>
      <w:r w:rsidRPr="00294EBA">
        <w:rPr>
          <w:rStyle w:val="ad"/>
          <w:color w:val="auto"/>
          <w:sz w:val="28"/>
          <w:szCs w:val="28"/>
          <w:u w:val="none"/>
          <w:lang w:val="uk-UA"/>
        </w:rPr>
        <w:t>»</w:t>
      </w:r>
      <w:r w:rsidRPr="00294EBA">
        <w:rPr>
          <w:sz w:val="28"/>
          <w:szCs w:val="28"/>
        </w:rPr>
        <w:t>, </w:t>
      </w:r>
      <w:hyperlink r:id="rId17" w:tgtFrame="_blank" w:history="1">
        <w:r w:rsidRPr="00294EBA">
          <w:rPr>
            <w:rStyle w:val="ad"/>
            <w:color w:val="auto"/>
            <w:sz w:val="28"/>
            <w:szCs w:val="28"/>
            <w:u w:val="none"/>
            <w:lang w:val="uk-UA"/>
          </w:rPr>
          <w:t>«</w:t>
        </w:r>
        <w:r w:rsidRPr="00294EBA">
          <w:rPr>
            <w:rStyle w:val="ad"/>
            <w:color w:val="auto"/>
            <w:sz w:val="28"/>
            <w:szCs w:val="28"/>
            <w:u w:val="none"/>
          </w:rPr>
          <w:t>Про освіту</w:t>
        </w:r>
      </w:hyperlink>
      <w:r w:rsidRPr="00294EBA">
        <w:rPr>
          <w:rStyle w:val="ad"/>
          <w:color w:val="auto"/>
          <w:sz w:val="28"/>
          <w:szCs w:val="28"/>
          <w:u w:val="none"/>
          <w:lang w:val="uk-UA"/>
        </w:rPr>
        <w:t>»</w:t>
      </w:r>
      <w:r w:rsidRPr="00294EBA">
        <w:rPr>
          <w:sz w:val="28"/>
          <w:szCs w:val="28"/>
        </w:rPr>
        <w:t xml:space="preserve">, </w:t>
      </w:r>
      <w:r w:rsidRPr="00294EBA">
        <w:rPr>
          <w:sz w:val="28"/>
          <w:szCs w:val="28"/>
          <w:lang w:val="uk-UA"/>
        </w:rPr>
        <w:t>«Про позашкільну освіту»</w:t>
      </w:r>
      <w:r w:rsidRPr="00294EBA">
        <w:rPr>
          <w:sz w:val="28"/>
          <w:szCs w:val="28"/>
        </w:rPr>
        <w:t xml:space="preserve"> та положень про них.</w:t>
      </w:r>
    </w:p>
    <w:p w:rsidR="00C56B71" w:rsidRPr="00AF57CA" w:rsidRDefault="00C56B71" w:rsidP="00AF57CA">
      <w:pPr>
        <w:tabs>
          <w:tab w:val="left" w:pos="142"/>
        </w:tabs>
        <w:ind w:firstLine="567"/>
        <w:jc w:val="both"/>
        <w:rPr>
          <w:sz w:val="28"/>
          <w:szCs w:val="28"/>
        </w:rPr>
      </w:pPr>
      <w:r w:rsidRPr="00AF57CA">
        <w:rPr>
          <w:sz w:val="28"/>
          <w:szCs w:val="28"/>
          <w:lang w:val="uk-UA"/>
        </w:rPr>
        <w:t>4.</w:t>
      </w:r>
      <w:r w:rsidRPr="00AF57CA">
        <w:rPr>
          <w:sz w:val="28"/>
          <w:szCs w:val="28"/>
        </w:rPr>
        <w:t xml:space="preserve">3. До компетенції </w:t>
      </w:r>
      <w:r w:rsidRPr="00AF57CA">
        <w:rPr>
          <w:sz w:val="28"/>
          <w:szCs w:val="28"/>
          <w:lang w:val="uk-UA"/>
        </w:rPr>
        <w:t xml:space="preserve">відділу освіти, </w:t>
      </w:r>
      <w:proofErr w:type="gramStart"/>
      <w:r w:rsidRPr="00AF57CA">
        <w:rPr>
          <w:sz w:val="28"/>
          <w:szCs w:val="28"/>
          <w:lang w:val="uk-UA"/>
        </w:rPr>
        <w:t>молод</w:t>
      </w:r>
      <w:proofErr w:type="gramEnd"/>
      <w:r w:rsidRPr="00AF57CA">
        <w:rPr>
          <w:sz w:val="28"/>
          <w:szCs w:val="28"/>
          <w:lang w:val="uk-UA"/>
        </w:rPr>
        <w:t>і та спорту</w:t>
      </w:r>
      <w:r w:rsidRPr="00AF57CA">
        <w:rPr>
          <w:sz w:val="28"/>
          <w:szCs w:val="28"/>
        </w:rPr>
        <w:t xml:space="preserve"> належить: </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затвердження кошторису та прийом фінансового звіту закладу у випадках та порядку, визначених законодавством;</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здійснення контролю за фінансово-господарською діяльністю закладу;</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здійснення контролю за дотриманням установчих документів закладу;</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здійснення контролю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створення умов для розвитку закладу;</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сприяння в  проведенні інноваційної діяльності в системі освіти;</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забезпечення соціального захисту педагогічних працівників, спеціалістів, які беруть участь в освітньому процесі</w:t>
      </w:r>
      <w:r w:rsidRPr="00AF57CA">
        <w:rPr>
          <w:sz w:val="28"/>
          <w:szCs w:val="28"/>
          <w:lang w:val="uk-UA"/>
        </w:rPr>
        <w:t xml:space="preserve"> вихованців,</w:t>
      </w:r>
      <w:r w:rsidRPr="00AF57CA">
        <w:rPr>
          <w:sz w:val="28"/>
          <w:szCs w:val="28"/>
        </w:rPr>
        <w:t xml:space="preserve"> учнів</w:t>
      </w:r>
      <w:r w:rsidRPr="00AF57CA">
        <w:rPr>
          <w:sz w:val="28"/>
          <w:szCs w:val="28"/>
          <w:lang w:val="uk-UA"/>
        </w:rPr>
        <w:t>, слухачів</w:t>
      </w:r>
      <w:r w:rsidRPr="00AF57CA">
        <w:rPr>
          <w:sz w:val="28"/>
          <w:szCs w:val="28"/>
        </w:rPr>
        <w:t>;</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здійснення в межах своїх повноважень нормативно-правове регулювання відносин у системі освіти;</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забезпечення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C56B71" w:rsidRPr="00AF57CA" w:rsidRDefault="00C56B71" w:rsidP="00AF57CA">
      <w:pPr>
        <w:tabs>
          <w:tab w:val="left" w:pos="142"/>
        </w:tabs>
        <w:ind w:firstLine="567"/>
        <w:jc w:val="both"/>
        <w:rPr>
          <w:sz w:val="28"/>
          <w:szCs w:val="28"/>
        </w:rPr>
      </w:pPr>
      <w:r w:rsidRPr="00AF57CA">
        <w:rPr>
          <w:sz w:val="28"/>
          <w:szCs w:val="28"/>
          <w:lang w:val="uk-UA"/>
        </w:rPr>
        <w:t xml:space="preserve">- </w:t>
      </w:r>
      <w:r w:rsidRPr="00AF57CA">
        <w:rPr>
          <w:sz w:val="28"/>
          <w:szCs w:val="28"/>
        </w:rPr>
        <w:t>реалізація інших прав, передбачених законодавством та Статутом закладу освіти.</w:t>
      </w:r>
    </w:p>
    <w:p w:rsidR="00AA7B63" w:rsidRPr="00AF57CA" w:rsidRDefault="006C1CFD" w:rsidP="00AF57CA">
      <w:pPr>
        <w:pStyle w:val="af1"/>
        <w:tabs>
          <w:tab w:val="left" w:pos="426"/>
        </w:tabs>
        <w:spacing w:after="0" w:line="240" w:lineRule="auto"/>
        <w:ind w:left="0" w:firstLine="567"/>
        <w:jc w:val="both"/>
        <w:rPr>
          <w:rFonts w:ascii="Times New Roman" w:hAnsi="Times New Roman"/>
          <w:sz w:val="28"/>
          <w:lang w:val="uk-UA"/>
        </w:rPr>
      </w:pPr>
      <w:r w:rsidRPr="00AF57CA">
        <w:rPr>
          <w:rFonts w:ascii="Times New Roman" w:hAnsi="Times New Roman"/>
          <w:sz w:val="28"/>
          <w:lang w:val="uk-UA"/>
        </w:rPr>
        <w:t>4.</w:t>
      </w:r>
      <w:r w:rsidR="004A74A6">
        <w:rPr>
          <w:rFonts w:ascii="Times New Roman" w:hAnsi="Times New Roman"/>
          <w:sz w:val="28"/>
          <w:lang w:val="uk-UA"/>
        </w:rPr>
        <w:t>4</w:t>
      </w:r>
      <w:r w:rsidRPr="00AF57CA">
        <w:rPr>
          <w:rFonts w:ascii="Times New Roman" w:hAnsi="Times New Roman"/>
          <w:sz w:val="28"/>
          <w:lang w:val="uk-UA"/>
        </w:rPr>
        <w:t xml:space="preserve">. </w:t>
      </w:r>
      <w:r w:rsidR="00D96EE6" w:rsidRPr="00AF57CA">
        <w:rPr>
          <w:rFonts w:ascii="Times New Roman" w:hAnsi="Times New Roman"/>
          <w:sz w:val="28"/>
          <w:lang w:val="uk-UA"/>
        </w:rPr>
        <w:t xml:space="preserve">Керівництво ЗБДЮТ здійснює його директор. </w:t>
      </w:r>
    </w:p>
    <w:p w:rsidR="006C1CFD" w:rsidRPr="00AF57CA" w:rsidRDefault="006C1CFD" w:rsidP="00AF57CA">
      <w:pPr>
        <w:shd w:val="clear" w:color="auto" w:fill="FFFFFF"/>
        <w:ind w:firstLine="567"/>
        <w:jc w:val="both"/>
        <w:rPr>
          <w:lang w:val="uk-UA"/>
        </w:rPr>
      </w:pPr>
      <w:r w:rsidRPr="00AF57CA">
        <w:rPr>
          <w:sz w:val="28"/>
          <w:szCs w:val="28"/>
          <w:lang w:val="uk-UA"/>
        </w:rPr>
        <w:t>4.</w:t>
      </w:r>
      <w:r w:rsidR="004A74A6">
        <w:rPr>
          <w:sz w:val="28"/>
          <w:szCs w:val="28"/>
          <w:lang w:val="uk-UA"/>
        </w:rPr>
        <w:t>5</w:t>
      </w:r>
      <w:r w:rsidRPr="00AF57CA">
        <w:rPr>
          <w:sz w:val="28"/>
          <w:szCs w:val="28"/>
          <w:lang w:val="uk-UA"/>
        </w:rPr>
        <w:t xml:space="preserve">. </w:t>
      </w:r>
      <w:r w:rsidR="00D96EE6" w:rsidRPr="00AF57CA">
        <w:rPr>
          <w:sz w:val="28"/>
          <w:szCs w:val="28"/>
          <w:lang w:val="uk-UA"/>
        </w:rPr>
        <w:t>Посаду керівника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r w:rsidR="00D96EE6" w:rsidRPr="00AF57CA">
        <w:rPr>
          <w:lang w:val="uk-UA"/>
        </w:rPr>
        <w:t xml:space="preserve"> </w:t>
      </w:r>
    </w:p>
    <w:p w:rsidR="00D96EE6" w:rsidRPr="00AF57CA" w:rsidRDefault="00233605" w:rsidP="00AF57CA">
      <w:pPr>
        <w:shd w:val="clear" w:color="auto" w:fill="FFFFFF"/>
        <w:ind w:firstLine="567"/>
        <w:jc w:val="both"/>
        <w:rPr>
          <w:sz w:val="28"/>
          <w:szCs w:val="28"/>
        </w:rPr>
      </w:pPr>
      <w:r w:rsidRPr="00AF57CA">
        <w:rPr>
          <w:sz w:val="28"/>
          <w:szCs w:val="28"/>
          <w:lang w:val="uk-UA"/>
        </w:rPr>
        <w:t>4.</w:t>
      </w:r>
      <w:r w:rsidR="004A74A6">
        <w:rPr>
          <w:sz w:val="28"/>
          <w:szCs w:val="28"/>
          <w:lang w:val="uk-UA"/>
        </w:rPr>
        <w:t>6</w:t>
      </w:r>
      <w:r w:rsidRPr="00AF57CA">
        <w:rPr>
          <w:sz w:val="28"/>
          <w:szCs w:val="28"/>
          <w:lang w:val="uk-UA"/>
        </w:rPr>
        <w:t>. Керівника ЗБДЮТ</w:t>
      </w:r>
      <w:r w:rsidR="00D96EE6" w:rsidRPr="00AF57CA">
        <w:rPr>
          <w:sz w:val="28"/>
          <w:szCs w:val="28"/>
        </w:rPr>
        <w:t xml:space="preserve"> призначає на посаду та звільняє з посади засновник або уповноважений ним орган.</w:t>
      </w:r>
    </w:p>
    <w:p w:rsidR="00D96EE6" w:rsidRPr="00AF57CA" w:rsidRDefault="00D96EE6" w:rsidP="00AF57CA">
      <w:pPr>
        <w:shd w:val="clear" w:color="auto" w:fill="FFFFFF"/>
        <w:ind w:firstLine="567"/>
        <w:jc w:val="both"/>
        <w:rPr>
          <w:sz w:val="28"/>
          <w:szCs w:val="28"/>
          <w:lang w:val="uk-UA"/>
        </w:rPr>
      </w:pPr>
      <w:r w:rsidRPr="00AF57CA">
        <w:rPr>
          <w:sz w:val="28"/>
          <w:szCs w:val="28"/>
        </w:rPr>
        <w:lastRenderedPageBreak/>
        <w:t>4.</w:t>
      </w:r>
      <w:r w:rsidR="004A74A6">
        <w:rPr>
          <w:sz w:val="28"/>
          <w:szCs w:val="28"/>
          <w:lang w:val="uk-UA"/>
        </w:rPr>
        <w:t>7</w:t>
      </w:r>
      <w:r w:rsidRPr="00AF57CA">
        <w:rPr>
          <w:sz w:val="28"/>
          <w:szCs w:val="28"/>
        </w:rPr>
        <w:t xml:space="preserve">. </w:t>
      </w:r>
      <w:r w:rsidR="00233605" w:rsidRPr="00AF57CA">
        <w:rPr>
          <w:sz w:val="28"/>
          <w:szCs w:val="28"/>
          <w:lang w:val="uk-UA"/>
        </w:rPr>
        <w:t>П</w:t>
      </w:r>
      <w:r w:rsidRPr="00AF57CA">
        <w:rPr>
          <w:sz w:val="28"/>
          <w:szCs w:val="28"/>
        </w:rPr>
        <w:t>рацівник</w:t>
      </w:r>
      <w:r w:rsidR="00233605" w:rsidRPr="00AF57CA">
        <w:rPr>
          <w:sz w:val="28"/>
          <w:szCs w:val="28"/>
          <w:lang w:val="uk-UA"/>
        </w:rPr>
        <w:t>ів</w:t>
      </w:r>
      <w:r w:rsidRPr="00AF57CA">
        <w:rPr>
          <w:sz w:val="28"/>
          <w:szCs w:val="28"/>
        </w:rPr>
        <w:t xml:space="preserve"> </w:t>
      </w:r>
      <w:r w:rsidRPr="00AF57CA">
        <w:rPr>
          <w:sz w:val="28"/>
          <w:szCs w:val="28"/>
          <w:lang w:val="uk-UA"/>
        </w:rPr>
        <w:t>З</w:t>
      </w:r>
      <w:r w:rsidRPr="00AF57CA">
        <w:rPr>
          <w:sz w:val="28"/>
          <w:szCs w:val="28"/>
        </w:rPr>
        <w:t>БДЮТ признача</w:t>
      </w:r>
      <w:r w:rsidR="00233605" w:rsidRPr="00AF57CA">
        <w:rPr>
          <w:sz w:val="28"/>
          <w:szCs w:val="28"/>
          <w:lang w:val="uk-UA"/>
        </w:rPr>
        <w:t>є</w:t>
      </w:r>
      <w:r w:rsidRPr="00AF57CA">
        <w:rPr>
          <w:sz w:val="28"/>
          <w:szCs w:val="28"/>
        </w:rPr>
        <w:t xml:space="preserve">  на посади </w:t>
      </w:r>
      <w:r w:rsidR="00233605" w:rsidRPr="00AF57CA">
        <w:rPr>
          <w:sz w:val="28"/>
          <w:szCs w:val="28"/>
          <w:lang w:val="uk-UA"/>
        </w:rPr>
        <w:t>та</w:t>
      </w:r>
      <w:r w:rsidRPr="00AF57CA">
        <w:rPr>
          <w:sz w:val="28"/>
          <w:szCs w:val="28"/>
        </w:rPr>
        <w:t xml:space="preserve"> звільня</w:t>
      </w:r>
      <w:r w:rsidR="00233605" w:rsidRPr="00AF57CA">
        <w:rPr>
          <w:sz w:val="28"/>
          <w:szCs w:val="28"/>
          <w:lang w:val="uk-UA"/>
        </w:rPr>
        <w:t>є</w:t>
      </w:r>
      <w:r w:rsidRPr="00AF57CA">
        <w:rPr>
          <w:sz w:val="28"/>
          <w:szCs w:val="28"/>
        </w:rPr>
        <w:t xml:space="preserve"> з посад </w:t>
      </w:r>
      <w:r w:rsidR="00233605" w:rsidRPr="00AF57CA">
        <w:rPr>
          <w:sz w:val="28"/>
          <w:szCs w:val="28"/>
          <w:lang w:val="uk-UA"/>
        </w:rPr>
        <w:t>керівник</w:t>
      </w:r>
      <w:r w:rsidRPr="00AF57CA">
        <w:rPr>
          <w:sz w:val="28"/>
          <w:szCs w:val="28"/>
          <w:lang w:val="uk-UA"/>
        </w:rPr>
        <w:t xml:space="preserve"> закладу </w:t>
      </w:r>
      <w:r w:rsidR="00233605" w:rsidRPr="00AF57CA">
        <w:rPr>
          <w:sz w:val="28"/>
          <w:szCs w:val="28"/>
          <w:lang w:val="uk-UA"/>
        </w:rPr>
        <w:t xml:space="preserve">у порядку, передбаченому установчими документами закладу позашкільної освіти </w:t>
      </w:r>
      <w:r w:rsidRPr="00AF57CA">
        <w:rPr>
          <w:sz w:val="28"/>
          <w:szCs w:val="28"/>
        </w:rPr>
        <w:t>відповідно до</w:t>
      </w:r>
      <w:r w:rsidRPr="00AF57CA">
        <w:rPr>
          <w:sz w:val="28"/>
          <w:szCs w:val="28"/>
          <w:lang w:val="uk-UA"/>
        </w:rPr>
        <w:t xml:space="preserve"> </w:t>
      </w:r>
      <w:r w:rsidRPr="00AF57CA">
        <w:rPr>
          <w:sz w:val="28"/>
          <w:szCs w:val="28"/>
        </w:rPr>
        <w:t xml:space="preserve">законодавства. </w:t>
      </w:r>
      <w:bookmarkStart w:id="123" w:name="152"/>
      <w:bookmarkEnd w:id="123"/>
    </w:p>
    <w:p w:rsidR="00D96EE6" w:rsidRPr="00AF57CA" w:rsidRDefault="004A74A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4.8</w:t>
      </w:r>
      <w:r w:rsidR="00D96EE6" w:rsidRPr="00AF57CA">
        <w:rPr>
          <w:sz w:val="28"/>
          <w:szCs w:val="28"/>
          <w:lang w:val="uk-UA"/>
        </w:rPr>
        <w:t xml:space="preserve">. Директор ЗБДЮТ: </w:t>
      </w:r>
      <w:bookmarkStart w:id="124" w:name="153"/>
      <w:bookmarkEnd w:id="124"/>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здійснює керівництво колективом, забезпечує раціональний добір  </w:t>
      </w:r>
      <w:r w:rsidR="00425723" w:rsidRPr="00AF57CA">
        <w:rPr>
          <w:sz w:val="28"/>
          <w:szCs w:val="28"/>
          <w:lang w:val="uk-UA"/>
        </w:rPr>
        <w:t>і</w:t>
      </w:r>
      <w:r w:rsidRPr="00AF57CA">
        <w:rPr>
          <w:sz w:val="28"/>
          <w:szCs w:val="28"/>
          <w:lang w:val="uk-UA"/>
        </w:rPr>
        <w:t xml:space="preserve"> розстановку кадрів, створює належні умови для підвищення фахового рівня працівників; </w:t>
      </w:r>
      <w:bookmarkStart w:id="125" w:name="154"/>
      <w:bookmarkEnd w:id="125"/>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організовує освітній процес; </w:t>
      </w:r>
      <w:bookmarkStart w:id="126" w:name="155"/>
      <w:bookmarkEnd w:id="126"/>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забезпечує контроль за виконанням навчальних планів і програм, якістю знань, умінь та навичок вихованців, учнів і слухачів; </w:t>
      </w:r>
      <w:bookmarkStart w:id="127" w:name="156"/>
      <w:bookmarkEnd w:id="127"/>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створює належні умови для здобуття вихованцями, учнями і слухачами позашкільної освіти; </w:t>
      </w:r>
      <w:bookmarkStart w:id="128" w:name="157"/>
      <w:bookmarkEnd w:id="128"/>
    </w:p>
    <w:p w:rsidR="00D96EE6" w:rsidRPr="00AF57CA" w:rsidRDefault="00D96EE6" w:rsidP="00AF57C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забезпечує дотримання вимог щодо охорони дитинства, санітарно-гігієнічних та протипожежних норм, техніки безпеки; </w:t>
      </w:r>
      <w:bookmarkStart w:id="129" w:name="158"/>
      <w:bookmarkEnd w:id="129"/>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розпоряджається в установленому порядку майном і коштами </w:t>
      </w:r>
      <w:r w:rsidR="00006BC4" w:rsidRPr="00AF57CA">
        <w:rPr>
          <w:sz w:val="28"/>
          <w:szCs w:val="28"/>
          <w:lang w:val="uk-UA"/>
        </w:rPr>
        <w:t>ЗБДЮТ</w:t>
      </w:r>
      <w:r w:rsidRPr="00AF57CA">
        <w:rPr>
          <w:sz w:val="28"/>
          <w:szCs w:val="28"/>
          <w:lang w:val="uk-UA"/>
        </w:rPr>
        <w:t xml:space="preserve">; </w:t>
      </w:r>
      <w:bookmarkStart w:id="130" w:name="159"/>
      <w:bookmarkEnd w:id="130"/>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організовує виконання кошторису доходів і видатків </w:t>
      </w:r>
      <w:r w:rsidR="00006BC4" w:rsidRPr="00AF57CA">
        <w:rPr>
          <w:sz w:val="28"/>
          <w:szCs w:val="28"/>
          <w:lang w:val="uk-UA"/>
        </w:rPr>
        <w:t>ЗБДЮТ</w:t>
      </w:r>
      <w:r w:rsidRPr="00AF57CA">
        <w:rPr>
          <w:sz w:val="28"/>
          <w:szCs w:val="28"/>
          <w:lang w:val="uk-UA"/>
        </w:rPr>
        <w:t xml:space="preserve">,  </w:t>
      </w:r>
      <w:r w:rsidR="00006BC4" w:rsidRPr="00AF57CA">
        <w:rPr>
          <w:sz w:val="28"/>
          <w:szCs w:val="28"/>
          <w:lang w:val="uk-UA"/>
        </w:rPr>
        <w:t>у</w:t>
      </w:r>
      <w:r w:rsidRPr="00AF57CA">
        <w:rPr>
          <w:sz w:val="28"/>
          <w:szCs w:val="28"/>
          <w:lang w:val="uk-UA"/>
        </w:rPr>
        <w:t xml:space="preserve">кладає  угоди  з  юридичними  та  фізичними особами; </w:t>
      </w:r>
      <w:bookmarkStart w:id="131" w:name="160"/>
      <w:bookmarkEnd w:id="131"/>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установлює надбавки, доплати, премії та надає матеріальну допомогу працівникам </w:t>
      </w:r>
      <w:r w:rsidR="00006BC4" w:rsidRPr="00AF57CA">
        <w:rPr>
          <w:sz w:val="28"/>
          <w:szCs w:val="28"/>
          <w:lang w:val="uk-UA"/>
        </w:rPr>
        <w:t>ЗБДЮТ</w:t>
      </w:r>
      <w:r w:rsidRPr="00AF57CA">
        <w:rPr>
          <w:sz w:val="28"/>
          <w:szCs w:val="28"/>
          <w:lang w:val="uk-UA"/>
        </w:rPr>
        <w:t xml:space="preserve"> відповідно до законодавства;</w:t>
      </w:r>
      <w:bookmarkStart w:id="132" w:name="161"/>
      <w:bookmarkEnd w:id="132"/>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представляє </w:t>
      </w:r>
      <w:r w:rsidR="00006BC4" w:rsidRPr="00AF57CA">
        <w:rPr>
          <w:sz w:val="28"/>
          <w:szCs w:val="28"/>
          <w:lang w:val="uk-UA"/>
        </w:rPr>
        <w:t>ЗБДЮТ</w:t>
      </w:r>
      <w:r w:rsidRPr="00AF57CA">
        <w:rPr>
          <w:sz w:val="28"/>
          <w:szCs w:val="28"/>
          <w:lang w:val="uk-UA"/>
        </w:rPr>
        <w:t xml:space="preserve"> в усіх підприємствах, установах та  організаціях і відповідає перед засновником,</w:t>
      </w:r>
      <w:r w:rsidR="00006BC4" w:rsidRPr="00AF57CA">
        <w:rPr>
          <w:sz w:val="28"/>
          <w:szCs w:val="28"/>
          <w:lang w:val="uk-UA"/>
        </w:rPr>
        <w:t xml:space="preserve"> </w:t>
      </w:r>
      <w:r w:rsidRPr="00AF57CA">
        <w:rPr>
          <w:sz w:val="28"/>
          <w:szCs w:val="28"/>
          <w:lang w:val="uk-UA"/>
        </w:rPr>
        <w:t xml:space="preserve">відділом освіти, молоді та спорту за результати діяльності закладу; </w:t>
      </w:r>
      <w:bookmarkStart w:id="133" w:name="162"/>
      <w:bookmarkEnd w:id="133"/>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w:t>
      </w:r>
      <w:r w:rsidR="00006BC4" w:rsidRPr="00AF57CA">
        <w:rPr>
          <w:sz w:val="28"/>
          <w:szCs w:val="28"/>
          <w:lang w:val="uk-UA"/>
        </w:rPr>
        <w:t>х або фізичних осіб у освітньому</w:t>
      </w:r>
      <w:r w:rsidRPr="00AF57CA">
        <w:rPr>
          <w:sz w:val="28"/>
          <w:szCs w:val="28"/>
          <w:lang w:val="uk-UA"/>
        </w:rPr>
        <w:t xml:space="preserve"> процесі; </w:t>
      </w:r>
      <w:bookmarkStart w:id="134" w:name="163"/>
      <w:bookmarkEnd w:id="134"/>
    </w:p>
    <w:p w:rsidR="00D96EE6" w:rsidRPr="00AF57CA" w:rsidRDefault="00B62D11"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xml:space="preserve">- забезпечує право </w:t>
      </w:r>
      <w:r w:rsidR="00D96EE6" w:rsidRPr="00AF57CA">
        <w:rPr>
          <w:sz w:val="28"/>
          <w:szCs w:val="28"/>
          <w:lang w:val="uk-UA"/>
        </w:rPr>
        <w:t>вихованців,</w:t>
      </w:r>
      <w:r w:rsidRPr="00AF57CA">
        <w:rPr>
          <w:sz w:val="28"/>
          <w:szCs w:val="28"/>
          <w:lang w:val="uk-UA"/>
        </w:rPr>
        <w:t xml:space="preserve"> </w:t>
      </w:r>
      <w:r w:rsidR="00D96EE6" w:rsidRPr="00AF57CA">
        <w:rPr>
          <w:sz w:val="28"/>
          <w:szCs w:val="28"/>
          <w:lang w:val="uk-UA"/>
        </w:rPr>
        <w:t xml:space="preserve">учнів і слухачів на захист від будь-яких форм фізичного або психічного насильства; </w:t>
      </w:r>
      <w:bookmarkStart w:id="135" w:name="164"/>
      <w:bookmarkEnd w:id="135"/>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видає у межах своєї компе</w:t>
      </w:r>
      <w:r w:rsidR="00B62D11" w:rsidRPr="00AF57CA">
        <w:rPr>
          <w:sz w:val="28"/>
          <w:szCs w:val="28"/>
          <w:lang w:val="uk-UA"/>
        </w:rPr>
        <w:t xml:space="preserve">тенції накази та розпорядження </w:t>
      </w:r>
      <w:r w:rsidRPr="00AF57CA">
        <w:rPr>
          <w:sz w:val="28"/>
          <w:szCs w:val="28"/>
          <w:lang w:val="uk-UA"/>
        </w:rPr>
        <w:t xml:space="preserve">і контролює їх виконання; </w:t>
      </w:r>
      <w:bookmarkStart w:id="136" w:name="165"/>
      <w:bookmarkEnd w:id="136"/>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rPr>
        <w:t xml:space="preserve">- застосовує заходи заохочення та дисциплінарні стягнення до </w:t>
      </w:r>
      <w:r w:rsidR="00B62D11" w:rsidRPr="00AF57CA">
        <w:rPr>
          <w:sz w:val="28"/>
          <w:szCs w:val="28"/>
        </w:rPr>
        <w:t xml:space="preserve">працівників </w:t>
      </w:r>
      <w:r w:rsidR="00B62D11" w:rsidRPr="00AF57CA">
        <w:rPr>
          <w:sz w:val="28"/>
          <w:szCs w:val="28"/>
          <w:lang w:val="uk-UA"/>
        </w:rPr>
        <w:t>ЗБДЮТ</w:t>
      </w:r>
      <w:r w:rsidRPr="00AF57CA">
        <w:rPr>
          <w:sz w:val="28"/>
          <w:szCs w:val="28"/>
        </w:rPr>
        <w:t xml:space="preserve">; </w:t>
      </w:r>
      <w:bookmarkStart w:id="137" w:name="166"/>
      <w:bookmarkEnd w:id="137"/>
    </w:p>
    <w:p w:rsidR="00D96EE6" w:rsidRPr="00AF57CA" w:rsidRDefault="00D96EE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 затверджує посадові обов'язки працівник</w:t>
      </w:r>
      <w:r w:rsidR="00B62D11" w:rsidRPr="00AF57CA">
        <w:rPr>
          <w:sz w:val="28"/>
          <w:szCs w:val="28"/>
          <w:lang w:val="uk-UA"/>
        </w:rPr>
        <w:t>ів ЗБДЮТ</w:t>
      </w:r>
      <w:r w:rsidRPr="00AF57CA">
        <w:rPr>
          <w:sz w:val="28"/>
          <w:szCs w:val="28"/>
          <w:lang w:val="uk-UA"/>
        </w:rPr>
        <w:t xml:space="preserve">. </w:t>
      </w:r>
      <w:bookmarkStart w:id="138" w:name="167"/>
      <w:bookmarkEnd w:id="138"/>
    </w:p>
    <w:p w:rsidR="00983548" w:rsidRPr="00AF57CA" w:rsidRDefault="00D96EE6" w:rsidP="00AF57CA">
      <w:pPr>
        <w:pStyle w:val="rvps2"/>
        <w:shd w:val="clear" w:color="auto" w:fill="FFFFFF"/>
        <w:spacing w:before="0" w:beforeAutospacing="0" w:after="0" w:afterAutospacing="0"/>
        <w:ind w:firstLine="567"/>
        <w:jc w:val="both"/>
        <w:rPr>
          <w:sz w:val="28"/>
          <w:szCs w:val="28"/>
        </w:rPr>
      </w:pPr>
      <w:r w:rsidRPr="00AF57CA">
        <w:rPr>
          <w:sz w:val="28"/>
          <w:szCs w:val="28"/>
        </w:rPr>
        <w:t>4.</w:t>
      </w:r>
      <w:r w:rsidR="004A74A6">
        <w:rPr>
          <w:sz w:val="28"/>
          <w:szCs w:val="28"/>
          <w:lang w:val="uk-UA"/>
        </w:rPr>
        <w:t>9</w:t>
      </w:r>
      <w:r w:rsidRPr="00AF57CA">
        <w:rPr>
          <w:sz w:val="28"/>
          <w:szCs w:val="28"/>
        </w:rPr>
        <w:t xml:space="preserve">. </w:t>
      </w:r>
      <w:r w:rsidR="00983548" w:rsidRPr="00AF57CA">
        <w:rPr>
          <w:sz w:val="28"/>
          <w:szCs w:val="28"/>
        </w:rPr>
        <w:t xml:space="preserve">Колегіальним органом управління </w:t>
      </w:r>
      <w:r w:rsidR="00067E66" w:rsidRPr="00AF57CA">
        <w:rPr>
          <w:sz w:val="28"/>
          <w:szCs w:val="28"/>
          <w:lang w:val="uk-UA"/>
        </w:rPr>
        <w:t>ЗБДЮТ</w:t>
      </w:r>
      <w:r w:rsidR="00983548" w:rsidRPr="00AF57CA">
        <w:rPr>
          <w:sz w:val="28"/>
          <w:szCs w:val="28"/>
        </w:rPr>
        <w:t xml:space="preserve"> є педагогічна рада, </w:t>
      </w:r>
      <w:r w:rsidR="00067E66" w:rsidRPr="00AF57CA">
        <w:rPr>
          <w:sz w:val="28"/>
          <w:szCs w:val="28"/>
        </w:rPr>
        <w:t xml:space="preserve">повноваження якої визначаються </w:t>
      </w:r>
      <w:r w:rsidR="00067E66" w:rsidRPr="00AF57CA">
        <w:rPr>
          <w:sz w:val="28"/>
          <w:szCs w:val="28"/>
          <w:lang w:val="uk-UA"/>
        </w:rPr>
        <w:t>цим С</w:t>
      </w:r>
      <w:r w:rsidR="00067E66" w:rsidRPr="00AF57CA">
        <w:rPr>
          <w:sz w:val="28"/>
          <w:szCs w:val="28"/>
        </w:rPr>
        <w:t>татутом</w:t>
      </w:r>
      <w:r w:rsidR="00983548" w:rsidRPr="00AF57CA">
        <w:rPr>
          <w:sz w:val="28"/>
          <w:szCs w:val="28"/>
        </w:rPr>
        <w:t>.</w:t>
      </w:r>
    </w:p>
    <w:p w:rsidR="00D96EE6" w:rsidRPr="00AF57CA" w:rsidRDefault="00840AD0"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4.</w:t>
      </w:r>
      <w:r w:rsidR="004A74A6">
        <w:rPr>
          <w:sz w:val="28"/>
          <w:szCs w:val="28"/>
          <w:lang w:val="uk-UA"/>
        </w:rPr>
        <w:t>10</w:t>
      </w:r>
      <w:r w:rsidRPr="00AF57CA">
        <w:rPr>
          <w:sz w:val="28"/>
          <w:szCs w:val="28"/>
          <w:lang w:val="uk-UA"/>
        </w:rPr>
        <w:t xml:space="preserve">. </w:t>
      </w:r>
      <w:r w:rsidR="00D96EE6" w:rsidRPr="00AF57CA">
        <w:rPr>
          <w:sz w:val="28"/>
          <w:szCs w:val="28"/>
        </w:rPr>
        <w:t xml:space="preserve">Директор </w:t>
      </w:r>
      <w:r w:rsidR="00D96EE6" w:rsidRPr="00AF57CA">
        <w:rPr>
          <w:sz w:val="28"/>
          <w:szCs w:val="28"/>
          <w:lang w:val="uk-UA"/>
        </w:rPr>
        <w:t>З</w:t>
      </w:r>
      <w:r w:rsidR="00D96EE6" w:rsidRPr="00AF57CA">
        <w:rPr>
          <w:sz w:val="28"/>
          <w:szCs w:val="28"/>
        </w:rPr>
        <w:t xml:space="preserve">БДЮТ є головою педагогічної </w:t>
      </w:r>
      <w:proofErr w:type="gramStart"/>
      <w:r w:rsidR="00D96EE6" w:rsidRPr="00AF57CA">
        <w:rPr>
          <w:sz w:val="28"/>
          <w:szCs w:val="28"/>
        </w:rPr>
        <w:t>ради</w:t>
      </w:r>
      <w:proofErr w:type="gramEnd"/>
      <w:r w:rsidRPr="00AF57CA">
        <w:rPr>
          <w:sz w:val="28"/>
          <w:szCs w:val="28"/>
          <w:lang w:val="uk-UA"/>
        </w:rPr>
        <w:t>.</w:t>
      </w:r>
      <w:r w:rsidR="00D96EE6" w:rsidRPr="00AF57CA">
        <w:rPr>
          <w:sz w:val="28"/>
          <w:szCs w:val="28"/>
        </w:rPr>
        <w:t xml:space="preserve"> </w:t>
      </w:r>
      <w:bookmarkStart w:id="139" w:name="168"/>
      <w:bookmarkEnd w:id="139"/>
    </w:p>
    <w:p w:rsidR="00D96EE6" w:rsidRPr="00AF57CA" w:rsidRDefault="004A74A6"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4.11</w:t>
      </w:r>
      <w:r w:rsidR="00D96EE6" w:rsidRPr="00AF57CA">
        <w:rPr>
          <w:sz w:val="28"/>
          <w:szCs w:val="28"/>
          <w:lang w:val="uk-UA"/>
        </w:rPr>
        <w:t xml:space="preserve">.  Педагогічна рада ЗБДЮТ: </w:t>
      </w:r>
      <w:bookmarkStart w:id="140" w:name="169"/>
      <w:bookmarkEnd w:id="140"/>
    </w:p>
    <w:p w:rsidR="00D96EE6" w:rsidRPr="00AF57CA" w:rsidRDefault="00DE7D9C" w:rsidP="00AF57CA">
      <w:pPr>
        <w:tabs>
          <w:tab w:val="left" w:pos="4580"/>
        </w:tabs>
        <w:ind w:firstLine="567"/>
        <w:jc w:val="both"/>
        <w:rPr>
          <w:rFonts w:eastAsia="Times New Roman"/>
          <w:sz w:val="28"/>
          <w:szCs w:val="28"/>
          <w:lang w:eastAsia="ru-RU"/>
        </w:rPr>
      </w:pPr>
      <w:bookmarkStart w:id="141" w:name="n382"/>
      <w:bookmarkEnd w:id="141"/>
      <w:r w:rsidRPr="00AF57CA">
        <w:rPr>
          <w:rFonts w:eastAsia="Times New Roman"/>
          <w:sz w:val="28"/>
          <w:szCs w:val="28"/>
          <w:lang w:val="uk-UA" w:eastAsia="ru-RU"/>
        </w:rPr>
        <w:t xml:space="preserve">- </w:t>
      </w:r>
      <w:r w:rsidR="00D96EE6" w:rsidRPr="00AF57CA">
        <w:rPr>
          <w:rFonts w:eastAsia="Times New Roman"/>
          <w:sz w:val="28"/>
          <w:szCs w:val="28"/>
          <w:lang w:eastAsia="ru-RU"/>
        </w:rPr>
        <w:t>планує роботу закладу;</w:t>
      </w:r>
      <w:r w:rsidR="00AF57CA" w:rsidRPr="00AF57CA">
        <w:rPr>
          <w:rFonts w:eastAsia="Times New Roman"/>
          <w:sz w:val="28"/>
          <w:szCs w:val="28"/>
          <w:lang w:eastAsia="ru-RU"/>
        </w:rPr>
        <w:tab/>
      </w:r>
    </w:p>
    <w:p w:rsidR="00D96EE6" w:rsidRPr="00AF57CA" w:rsidRDefault="00DE7D9C" w:rsidP="00AF57CA">
      <w:pPr>
        <w:ind w:firstLine="567"/>
        <w:jc w:val="both"/>
        <w:rPr>
          <w:rFonts w:eastAsia="Times New Roman"/>
          <w:sz w:val="28"/>
          <w:szCs w:val="28"/>
          <w:lang w:eastAsia="ru-RU"/>
        </w:rPr>
      </w:pPr>
      <w:bookmarkStart w:id="142" w:name="n383"/>
      <w:bookmarkEnd w:id="142"/>
      <w:r w:rsidRPr="00AF57CA">
        <w:rPr>
          <w:rFonts w:eastAsia="Times New Roman"/>
          <w:sz w:val="28"/>
          <w:szCs w:val="28"/>
          <w:lang w:val="uk-UA" w:eastAsia="ru-RU"/>
        </w:rPr>
        <w:t xml:space="preserve">- </w:t>
      </w:r>
      <w:r w:rsidR="00D96EE6" w:rsidRPr="00AF57CA">
        <w:rPr>
          <w:rFonts w:eastAsia="Times New Roman"/>
          <w:sz w:val="28"/>
          <w:szCs w:val="28"/>
          <w:lang w:eastAsia="ru-RU"/>
        </w:rPr>
        <w:t>схвалює освітню (освітні) програму (програми) закладу та оцінює результативність її (їх) виконання;</w:t>
      </w:r>
    </w:p>
    <w:p w:rsidR="00D96EE6" w:rsidRPr="00AF57CA" w:rsidRDefault="00DE7D9C" w:rsidP="00AF57CA">
      <w:pPr>
        <w:ind w:firstLine="567"/>
        <w:jc w:val="both"/>
        <w:rPr>
          <w:rFonts w:eastAsia="Times New Roman"/>
          <w:sz w:val="28"/>
          <w:szCs w:val="28"/>
          <w:lang w:eastAsia="ru-RU"/>
        </w:rPr>
      </w:pPr>
      <w:bookmarkStart w:id="143" w:name="n384"/>
      <w:bookmarkEnd w:id="143"/>
      <w:r w:rsidRPr="00AF57CA">
        <w:rPr>
          <w:rFonts w:eastAsia="Times New Roman"/>
          <w:sz w:val="28"/>
          <w:szCs w:val="28"/>
          <w:lang w:val="uk-UA" w:eastAsia="ru-RU"/>
        </w:rPr>
        <w:t xml:space="preserve">- </w:t>
      </w:r>
      <w:r w:rsidR="00D96EE6" w:rsidRPr="00AF57CA">
        <w:rPr>
          <w:rFonts w:eastAsia="Times New Roman"/>
          <w:sz w:val="28"/>
          <w:szCs w:val="28"/>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96EE6" w:rsidRPr="00AF57CA" w:rsidRDefault="00DE7D9C" w:rsidP="00AF57CA">
      <w:pPr>
        <w:ind w:firstLine="567"/>
        <w:jc w:val="both"/>
        <w:rPr>
          <w:rFonts w:eastAsia="Times New Roman"/>
          <w:sz w:val="28"/>
          <w:szCs w:val="28"/>
          <w:lang w:eastAsia="ru-RU"/>
        </w:rPr>
      </w:pPr>
      <w:bookmarkStart w:id="144" w:name="n385"/>
      <w:bookmarkEnd w:id="144"/>
      <w:r w:rsidRPr="00AF57CA">
        <w:rPr>
          <w:rFonts w:eastAsia="Times New Roman"/>
          <w:sz w:val="28"/>
          <w:szCs w:val="28"/>
          <w:lang w:val="uk-UA" w:eastAsia="ru-RU"/>
        </w:rPr>
        <w:t xml:space="preserve">- </w:t>
      </w:r>
      <w:r w:rsidR="00D96EE6" w:rsidRPr="00AF57CA">
        <w:rPr>
          <w:rFonts w:eastAsia="Times New Roman"/>
          <w:sz w:val="28"/>
          <w:szCs w:val="28"/>
          <w:lang w:eastAsia="ru-RU"/>
        </w:rPr>
        <w:t>приймає рішення щодо видачі документів про освіту;</w:t>
      </w:r>
    </w:p>
    <w:p w:rsidR="00D96EE6" w:rsidRPr="00AF57CA" w:rsidRDefault="00DE7D9C" w:rsidP="00AF57CA">
      <w:pPr>
        <w:ind w:firstLine="567"/>
        <w:jc w:val="both"/>
        <w:rPr>
          <w:rFonts w:eastAsia="Times New Roman"/>
          <w:sz w:val="28"/>
          <w:szCs w:val="28"/>
          <w:lang w:eastAsia="ru-RU"/>
        </w:rPr>
      </w:pPr>
      <w:bookmarkStart w:id="145" w:name="n386"/>
      <w:bookmarkEnd w:id="145"/>
      <w:r w:rsidRPr="00AF57CA">
        <w:rPr>
          <w:rFonts w:eastAsia="Times New Roman"/>
          <w:sz w:val="28"/>
          <w:szCs w:val="28"/>
          <w:lang w:val="uk-UA" w:eastAsia="ru-RU"/>
        </w:rPr>
        <w:t xml:space="preserve">- </w:t>
      </w:r>
      <w:r w:rsidR="00D96EE6" w:rsidRPr="00AF57CA">
        <w:rPr>
          <w:rFonts w:eastAsia="Times New Roman"/>
          <w:sz w:val="28"/>
          <w:szCs w:val="28"/>
          <w:lang w:eastAsia="ru-RU"/>
        </w:rPr>
        <w:t>розглядає актуальні питання організації, забезпечення та розвитку освітнього процесу в закладі, його структурних підрозділах;</w:t>
      </w:r>
    </w:p>
    <w:p w:rsidR="00D96EE6" w:rsidRPr="00AF57CA" w:rsidRDefault="00DE7D9C" w:rsidP="00AF57CA">
      <w:pPr>
        <w:ind w:firstLine="567"/>
        <w:jc w:val="both"/>
        <w:rPr>
          <w:rFonts w:eastAsia="Times New Roman"/>
          <w:sz w:val="28"/>
          <w:szCs w:val="28"/>
          <w:lang w:eastAsia="ru-RU"/>
        </w:rPr>
      </w:pPr>
      <w:bookmarkStart w:id="146" w:name="n387"/>
      <w:bookmarkEnd w:id="146"/>
      <w:r w:rsidRPr="00AF57CA">
        <w:rPr>
          <w:rFonts w:eastAsia="Times New Roman"/>
          <w:sz w:val="28"/>
          <w:szCs w:val="28"/>
          <w:lang w:val="uk-UA" w:eastAsia="ru-RU"/>
        </w:rPr>
        <w:lastRenderedPageBreak/>
        <w:t xml:space="preserve">- </w:t>
      </w:r>
      <w:r w:rsidR="00D96EE6" w:rsidRPr="00AF57CA">
        <w:rPr>
          <w:rFonts w:eastAsia="Times New Roman"/>
          <w:sz w:val="28"/>
          <w:szCs w:val="28"/>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96EE6" w:rsidRPr="00AF57CA" w:rsidRDefault="00DE7D9C" w:rsidP="00AF57CA">
      <w:pPr>
        <w:ind w:firstLine="567"/>
        <w:jc w:val="both"/>
        <w:rPr>
          <w:rFonts w:eastAsia="Times New Roman"/>
          <w:sz w:val="28"/>
          <w:szCs w:val="28"/>
          <w:lang w:eastAsia="ru-RU"/>
        </w:rPr>
      </w:pPr>
      <w:bookmarkStart w:id="147" w:name="n388"/>
      <w:bookmarkEnd w:id="147"/>
      <w:r w:rsidRPr="00AF57CA">
        <w:rPr>
          <w:rFonts w:eastAsia="Times New Roman"/>
          <w:sz w:val="28"/>
          <w:szCs w:val="28"/>
          <w:lang w:val="uk-UA" w:eastAsia="ru-RU"/>
        </w:rPr>
        <w:t xml:space="preserve">- </w:t>
      </w:r>
      <w:r w:rsidR="00D96EE6" w:rsidRPr="00AF57CA">
        <w:rPr>
          <w:rFonts w:eastAsia="Times New Roman"/>
          <w:sz w:val="28"/>
          <w:szCs w:val="28"/>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D96EE6" w:rsidRPr="00AF57CA" w:rsidRDefault="00DE7D9C" w:rsidP="00AF57CA">
      <w:pPr>
        <w:ind w:firstLine="567"/>
        <w:jc w:val="both"/>
        <w:rPr>
          <w:rFonts w:eastAsia="Times New Roman"/>
          <w:sz w:val="28"/>
          <w:szCs w:val="28"/>
          <w:lang w:eastAsia="ru-RU"/>
        </w:rPr>
      </w:pPr>
      <w:bookmarkStart w:id="148" w:name="n389"/>
      <w:bookmarkEnd w:id="148"/>
      <w:r w:rsidRPr="00AF57CA">
        <w:rPr>
          <w:rFonts w:eastAsia="Times New Roman"/>
          <w:sz w:val="28"/>
          <w:szCs w:val="28"/>
          <w:lang w:val="uk-UA" w:eastAsia="ru-RU"/>
        </w:rPr>
        <w:t xml:space="preserve">- </w:t>
      </w:r>
      <w:r w:rsidR="00D96EE6" w:rsidRPr="00AF57CA">
        <w:rPr>
          <w:rFonts w:eastAsia="Times New Roman"/>
          <w:sz w:val="28"/>
          <w:szCs w:val="28"/>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D96EE6" w:rsidRPr="00AF57CA" w:rsidRDefault="00DE7D9C" w:rsidP="00AF57CA">
      <w:pPr>
        <w:ind w:firstLine="567"/>
        <w:jc w:val="both"/>
        <w:rPr>
          <w:rFonts w:eastAsia="Times New Roman"/>
          <w:sz w:val="28"/>
          <w:szCs w:val="28"/>
          <w:lang w:eastAsia="ru-RU"/>
        </w:rPr>
      </w:pPr>
      <w:bookmarkStart w:id="149" w:name="n390"/>
      <w:bookmarkEnd w:id="149"/>
      <w:r w:rsidRPr="00AF57CA">
        <w:rPr>
          <w:rFonts w:eastAsia="Times New Roman"/>
          <w:sz w:val="28"/>
          <w:szCs w:val="28"/>
          <w:lang w:val="uk-UA" w:eastAsia="ru-RU"/>
        </w:rPr>
        <w:t xml:space="preserve">- </w:t>
      </w:r>
      <w:r w:rsidR="00D96EE6" w:rsidRPr="00AF57CA">
        <w:rPr>
          <w:rFonts w:eastAsia="Times New Roman"/>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rsidR="00E82CC0" w:rsidRPr="00AF57CA" w:rsidRDefault="00DE7D9C" w:rsidP="00AF57CA">
      <w:pPr>
        <w:ind w:firstLine="567"/>
        <w:jc w:val="both"/>
        <w:rPr>
          <w:rFonts w:eastAsia="Times New Roman"/>
          <w:sz w:val="28"/>
          <w:szCs w:val="28"/>
          <w:lang w:val="uk-UA" w:eastAsia="ru-RU"/>
        </w:rPr>
      </w:pPr>
      <w:bookmarkStart w:id="150" w:name="n391"/>
      <w:bookmarkEnd w:id="150"/>
      <w:r w:rsidRPr="00AF57CA">
        <w:rPr>
          <w:rFonts w:eastAsia="Times New Roman"/>
          <w:sz w:val="28"/>
          <w:szCs w:val="28"/>
          <w:lang w:val="uk-UA" w:eastAsia="ru-RU"/>
        </w:rPr>
        <w:t xml:space="preserve">- </w:t>
      </w:r>
      <w:r w:rsidR="00D96EE6" w:rsidRPr="00AF57CA">
        <w:rPr>
          <w:rFonts w:eastAsia="Times New Roman"/>
          <w:sz w:val="28"/>
          <w:szCs w:val="28"/>
          <w:lang w:eastAsia="ru-RU"/>
        </w:rPr>
        <w:t>розглядає інші питання, віднесені законом та/або статутом закладу освіти до її повноважень.</w:t>
      </w:r>
      <w:bookmarkStart w:id="151" w:name="n392"/>
      <w:bookmarkEnd w:id="151"/>
    </w:p>
    <w:p w:rsidR="00E82CC0" w:rsidRPr="00AF57CA" w:rsidRDefault="00E82CC0"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4.</w:t>
      </w:r>
      <w:r w:rsidR="004A74A6">
        <w:rPr>
          <w:sz w:val="28"/>
          <w:szCs w:val="28"/>
          <w:lang w:val="uk-UA"/>
        </w:rPr>
        <w:t>12</w:t>
      </w:r>
      <w:r w:rsidRPr="00AF57CA">
        <w:rPr>
          <w:sz w:val="28"/>
          <w:szCs w:val="28"/>
          <w:lang w:val="uk-UA"/>
        </w:rPr>
        <w:t xml:space="preserve">. Робота педагогічної ради проводиться відповідно до потреб ЗБДЮТ. </w:t>
      </w:r>
      <w:r w:rsidRPr="00AF57CA">
        <w:rPr>
          <w:sz w:val="28"/>
          <w:szCs w:val="28"/>
        </w:rPr>
        <w:t xml:space="preserve">Кількість засідань педагогічної ради визначається їх </w:t>
      </w:r>
      <w:proofErr w:type="gramStart"/>
      <w:r w:rsidRPr="00AF57CA">
        <w:rPr>
          <w:sz w:val="28"/>
          <w:szCs w:val="28"/>
        </w:rPr>
        <w:t>доц</w:t>
      </w:r>
      <w:proofErr w:type="gramEnd"/>
      <w:r w:rsidRPr="00AF57CA">
        <w:rPr>
          <w:sz w:val="28"/>
          <w:szCs w:val="28"/>
        </w:rPr>
        <w:t xml:space="preserve">ільністю,  але не може бути менше ніж два на рік. </w:t>
      </w:r>
    </w:p>
    <w:p w:rsidR="00D96EE6" w:rsidRPr="00AF57CA" w:rsidRDefault="00DE7D9C" w:rsidP="00AF57CA">
      <w:pPr>
        <w:ind w:firstLine="567"/>
        <w:jc w:val="both"/>
        <w:rPr>
          <w:rFonts w:eastAsia="Times New Roman"/>
          <w:sz w:val="28"/>
          <w:szCs w:val="28"/>
          <w:lang w:val="uk-UA" w:eastAsia="ru-RU"/>
        </w:rPr>
      </w:pPr>
      <w:r w:rsidRPr="00AF57CA">
        <w:rPr>
          <w:rFonts w:eastAsia="Times New Roman"/>
          <w:sz w:val="28"/>
          <w:szCs w:val="28"/>
          <w:lang w:val="uk-UA" w:eastAsia="ru-RU"/>
        </w:rPr>
        <w:t>4.</w:t>
      </w:r>
      <w:r w:rsidR="004A74A6">
        <w:rPr>
          <w:rFonts w:eastAsia="Times New Roman"/>
          <w:sz w:val="28"/>
          <w:szCs w:val="28"/>
          <w:lang w:val="uk-UA" w:eastAsia="ru-RU"/>
        </w:rPr>
        <w:t>13</w:t>
      </w:r>
      <w:r w:rsidRPr="00AF57CA">
        <w:rPr>
          <w:rFonts w:eastAsia="Times New Roman"/>
          <w:sz w:val="28"/>
          <w:szCs w:val="28"/>
          <w:lang w:val="uk-UA" w:eastAsia="ru-RU"/>
        </w:rPr>
        <w:t xml:space="preserve">. </w:t>
      </w:r>
      <w:proofErr w:type="gramStart"/>
      <w:r w:rsidR="00D96EE6" w:rsidRPr="00AF57CA">
        <w:rPr>
          <w:rFonts w:eastAsia="Times New Roman"/>
          <w:sz w:val="28"/>
          <w:szCs w:val="28"/>
          <w:lang w:eastAsia="ru-RU"/>
        </w:rPr>
        <w:t>Р</w:t>
      </w:r>
      <w:proofErr w:type="gramEnd"/>
      <w:r w:rsidR="00D96EE6" w:rsidRPr="00AF57CA">
        <w:rPr>
          <w:rFonts w:eastAsia="Times New Roman"/>
          <w:sz w:val="28"/>
          <w:szCs w:val="28"/>
          <w:lang w:eastAsia="ru-RU"/>
        </w:rPr>
        <w:t xml:space="preserve">ішення педагогічної ради </w:t>
      </w:r>
      <w:r w:rsidRPr="00AF57CA">
        <w:rPr>
          <w:rFonts w:eastAsia="Times New Roman"/>
          <w:sz w:val="28"/>
          <w:szCs w:val="28"/>
          <w:lang w:val="uk-UA" w:eastAsia="ru-RU"/>
        </w:rPr>
        <w:t>ЗБДЮТ</w:t>
      </w:r>
      <w:r w:rsidR="00D96EE6" w:rsidRPr="00AF57CA">
        <w:rPr>
          <w:rFonts w:eastAsia="Times New Roman"/>
          <w:sz w:val="28"/>
          <w:szCs w:val="28"/>
          <w:lang w:eastAsia="ru-RU"/>
        </w:rPr>
        <w:t xml:space="preserve"> вводяться в дію рішеннями </w:t>
      </w:r>
      <w:r w:rsidRPr="00AF57CA">
        <w:rPr>
          <w:rFonts w:eastAsia="Times New Roman"/>
          <w:sz w:val="28"/>
          <w:szCs w:val="28"/>
          <w:lang w:val="uk-UA" w:eastAsia="ru-RU"/>
        </w:rPr>
        <w:t>керівника</w:t>
      </w:r>
      <w:r w:rsidR="00D96EE6" w:rsidRPr="00AF57CA">
        <w:rPr>
          <w:rFonts w:eastAsia="Times New Roman"/>
          <w:sz w:val="28"/>
          <w:szCs w:val="28"/>
          <w:lang w:val="uk-UA" w:eastAsia="ru-RU"/>
        </w:rPr>
        <w:t xml:space="preserve">  </w:t>
      </w:r>
      <w:r w:rsidR="00D96EE6" w:rsidRPr="00AF57CA">
        <w:rPr>
          <w:rFonts w:eastAsia="Times New Roman"/>
          <w:sz w:val="28"/>
          <w:szCs w:val="28"/>
          <w:lang w:eastAsia="ru-RU"/>
        </w:rPr>
        <w:t>закладу.</w:t>
      </w:r>
    </w:p>
    <w:p w:rsidR="00E358EC" w:rsidRPr="00AF57CA" w:rsidRDefault="00E358EC" w:rsidP="00AF57CA">
      <w:pPr>
        <w:pStyle w:val="rvps2"/>
        <w:shd w:val="clear" w:color="auto" w:fill="FFFFFF"/>
        <w:spacing w:before="0" w:beforeAutospacing="0" w:after="0" w:afterAutospacing="0"/>
        <w:ind w:firstLine="567"/>
        <w:jc w:val="both"/>
        <w:rPr>
          <w:sz w:val="28"/>
          <w:szCs w:val="28"/>
        </w:rPr>
      </w:pPr>
      <w:r w:rsidRPr="00AF57CA">
        <w:rPr>
          <w:sz w:val="28"/>
          <w:szCs w:val="28"/>
          <w:lang w:val="uk-UA"/>
        </w:rPr>
        <w:t>4.</w:t>
      </w:r>
      <w:r w:rsidR="004A74A6">
        <w:rPr>
          <w:sz w:val="28"/>
          <w:szCs w:val="28"/>
          <w:lang w:val="uk-UA"/>
        </w:rPr>
        <w:t>14</w:t>
      </w:r>
      <w:r w:rsidRPr="00AF57CA">
        <w:rPr>
          <w:sz w:val="28"/>
          <w:szCs w:val="28"/>
          <w:lang w:val="uk-UA"/>
        </w:rPr>
        <w:t>. У</w:t>
      </w:r>
      <w:r w:rsidRPr="00AF57CA">
        <w:rPr>
          <w:sz w:val="28"/>
          <w:szCs w:val="28"/>
        </w:rPr>
        <w:t xml:space="preserve"> </w:t>
      </w:r>
      <w:r w:rsidRPr="00AF57CA">
        <w:rPr>
          <w:sz w:val="28"/>
          <w:szCs w:val="28"/>
          <w:lang w:val="uk-UA"/>
        </w:rPr>
        <w:t>ЗБДЮТ</w:t>
      </w:r>
      <w:r w:rsidRPr="00AF57CA">
        <w:rPr>
          <w:sz w:val="28"/>
          <w:szCs w:val="28"/>
        </w:rPr>
        <w:t xml:space="preserve"> можуть діяти:</w:t>
      </w:r>
    </w:p>
    <w:p w:rsidR="00E358EC" w:rsidRPr="00AF57CA" w:rsidRDefault="00E358EC" w:rsidP="00AF57CA">
      <w:pPr>
        <w:pStyle w:val="rvps2"/>
        <w:shd w:val="clear" w:color="auto" w:fill="FFFFFF"/>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органи самоврядування працівників закладу освіти;</w:t>
      </w:r>
    </w:p>
    <w:p w:rsidR="00E358EC" w:rsidRPr="00AF57CA" w:rsidRDefault="00E358EC" w:rsidP="00AF57CA">
      <w:pPr>
        <w:pStyle w:val="rvps2"/>
        <w:shd w:val="clear" w:color="auto" w:fill="FFFFFF"/>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органи учнівського самоврядування;</w:t>
      </w:r>
    </w:p>
    <w:p w:rsidR="00E358EC" w:rsidRPr="00AF57CA" w:rsidRDefault="00E358EC" w:rsidP="00AF57CA">
      <w:pPr>
        <w:pStyle w:val="rvps2"/>
        <w:shd w:val="clear" w:color="auto" w:fill="FFFFFF"/>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органи батьківського самоврядування;</w:t>
      </w:r>
    </w:p>
    <w:p w:rsidR="00E358EC" w:rsidRPr="00AF57CA" w:rsidRDefault="00E358EC" w:rsidP="00AF57CA">
      <w:pPr>
        <w:pStyle w:val="rvps2"/>
        <w:shd w:val="clear" w:color="auto" w:fill="FFFFFF"/>
        <w:spacing w:before="0" w:beforeAutospacing="0" w:after="0" w:afterAutospacing="0"/>
        <w:ind w:firstLine="567"/>
        <w:jc w:val="both"/>
        <w:rPr>
          <w:sz w:val="28"/>
          <w:szCs w:val="28"/>
        </w:rPr>
      </w:pPr>
      <w:r w:rsidRPr="00AF57CA">
        <w:rPr>
          <w:sz w:val="28"/>
          <w:szCs w:val="28"/>
          <w:lang w:val="uk-UA"/>
        </w:rPr>
        <w:t xml:space="preserve">- </w:t>
      </w:r>
      <w:r w:rsidRPr="00AF57CA">
        <w:rPr>
          <w:sz w:val="28"/>
          <w:szCs w:val="28"/>
        </w:rPr>
        <w:t>інші органи громадського самоврядування учасників освітнього процесу.</w:t>
      </w:r>
    </w:p>
    <w:p w:rsidR="00E358EC" w:rsidRPr="00AF57CA" w:rsidRDefault="00E358EC" w:rsidP="00AF57CA">
      <w:pPr>
        <w:pStyle w:val="rvps2"/>
        <w:shd w:val="clear" w:color="auto" w:fill="FFFFFF"/>
        <w:spacing w:before="0" w:beforeAutospacing="0" w:after="0" w:afterAutospacing="0"/>
        <w:ind w:firstLine="567"/>
        <w:jc w:val="both"/>
        <w:rPr>
          <w:sz w:val="28"/>
          <w:szCs w:val="28"/>
          <w:lang w:val="uk-UA"/>
        </w:rPr>
      </w:pPr>
      <w:bookmarkStart w:id="152" w:name="n398"/>
      <w:bookmarkEnd w:id="152"/>
      <w:r w:rsidRPr="00AF57CA">
        <w:rPr>
          <w:sz w:val="28"/>
          <w:szCs w:val="28"/>
          <w:lang w:val="uk-UA"/>
        </w:rPr>
        <w:t>4.</w:t>
      </w:r>
      <w:r w:rsidR="004A74A6">
        <w:rPr>
          <w:sz w:val="28"/>
          <w:szCs w:val="28"/>
          <w:lang w:val="uk-UA"/>
        </w:rPr>
        <w:t>15</w:t>
      </w:r>
      <w:r w:rsidRPr="00AF57CA">
        <w:rPr>
          <w:sz w:val="28"/>
          <w:szCs w:val="28"/>
          <w:lang w:val="uk-UA"/>
        </w:rPr>
        <w:t xml:space="preserve">. </w:t>
      </w:r>
      <w:r w:rsidRPr="00AF57CA">
        <w:rPr>
          <w:sz w:val="28"/>
          <w:szCs w:val="28"/>
        </w:rPr>
        <w:t xml:space="preserve">Вищим колегіальним органом громадського самоврядування </w:t>
      </w:r>
      <w:r w:rsidRPr="00AF57CA">
        <w:rPr>
          <w:sz w:val="28"/>
          <w:szCs w:val="28"/>
          <w:lang w:val="uk-UA"/>
        </w:rPr>
        <w:t>ЗБДЮТ</w:t>
      </w:r>
      <w:r w:rsidRPr="00AF57CA">
        <w:rPr>
          <w:sz w:val="28"/>
          <w:szCs w:val="28"/>
        </w:rPr>
        <w:t xml:space="preserve"> є загальні збори (конференція) колективу закладу.</w:t>
      </w:r>
    </w:p>
    <w:p w:rsidR="00F87CFE" w:rsidRPr="00AF57CA" w:rsidRDefault="00F15638" w:rsidP="00AF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F57CA">
        <w:rPr>
          <w:sz w:val="28"/>
          <w:szCs w:val="28"/>
          <w:lang w:val="uk-UA"/>
        </w:rPr>
        <w:t>4.</w:t>
      </w:r>
      <w:r w:rsidR="004A74A6">
        <w:rPr>
          <w:sz w:val="28"/>
          <w:szCs w:val="28"/>
          <w:lang w:val="uk-UA"/>
        </w:rPr>
        <w:t>16</w:t>
      </w:r>
      <w:r w:rsidRPr="00AF57CA">
        <w:rPr>
          <w:sz w:val="28"/>
          <w:szCs w:val="28"/>
          <w:lang w:val="uk-UA"/>
        </w:rPr>
        <w:t xml:space="preserve">. У період між загальними  зборами (конференціями)  діє рада ЗБДЮТ, діяльність </w:t>
      </w:r>
      <w:r w:rsidRPr="00AF57CA">
        <w:rPr>
          <w:sz w:val="28"/>
          <w:szCs w:val="28"/>
        </w:rPr>
        <w:t xml:space="preserve">якої регулюється </w:t>
      </w:r>
      <w:r w:rsidRPr="00AF57CA">
        <w:rPr>
          <w:sz w:val="28"/>
          <w:szCs w:val="28"/>
          <w:lang w:val="uk-UA"/>
        </w:rPr>
        <w:t>цим С</w:t>
      </w:r>
      <w:r w:rsidRPr="00AF57CA">
        <w:rPr>
          <w:sz w:val="28"/>
          <w:szCs w:val="28"/>
        </w:rPr>
        <w:t xml:space="preserve">татутом. </w:t>
      </w:r>
    </w:p>
    <w:p w:rsidR="00A262E9" w:rsidRPr="00AF57CA" w:rsidRDefault="00A262E9" w:rsidP="00AF57CA">
      <w:pPr>
        <w:widowControl w:val="0"/>
        <w:autoSpaceDE w:val="0"/>
        <w:autoSpaceDN w:val="0"/>
        <w:adjustRightInd w:val="0"/>
        <w:ind w:firstLine="567"/>
        <w:jc w:val="both"/>
        <w:rPr>
          <w:spacing w:val="10"/>
          <w:sz w:val="28"/>
          <w:szCs w:val="28"/>
          <w:lang w:val="uk-UA"/>
        </w:rPr>
      </w:pPr>
      <w:r w:rsidRPr="00AF57CA">
        <w:rPr>
          <w:sz w:val="28"/>
          <w:szCs w:val="28"/>
          <w:lang w:val="uk-UA"/>
        </w:rPr>
        <w:t>4.1</w:t>
      </w:r>
      <w:r w:rsidR="004A74A6">
        <w:rPr>
          <w:sz w:val="28"/>
          <w:szCs w:val="28"/>
          <w:lang w:val="uk-UA"/>
        </w:rPr>
        <w:t>7</w:t>
      </w:r>
      <w:r w:rsidRPr="00AF57CA">
        <w:rPr>
          <w:sz w:val="28"/>
          <w:szCs w:val="28"/>
          <w:lang w:val="uk-UA"/>
        </w:rPr>
        <w:t xml:space="preserve">. </w:t>
      </w:r>
      <w:bookmarkStart w:id="153" w:name="n397"/>
      <w:bookmarkEnd w:id="153"/>
      <w:r w:rsidRPr="00AF57CA">
        <w:rPr>
          <w:spacing w:val="10"/>
          <w:sz w:val="28"/>
          <w:szCs w:val="28"/>
          <w:lang w:val="uk-UA"/>
        </w:rPr>
        <w:t>У ЗБДЮТ за рішенням загальних зборів або Ради ЗБДЮТ створюються і діють учнівський та батьківські комітети.</w:t>
      </w:r>
    </w:p>
    <w:p w:rsidR="00013073" w:rsidRDefault="00013073" w:rsidP="00A262E9">
      <w:pPr>
        <w:widowControl w:val="0"/>
        <w:autoSpaceDE w:val="0"/>
        <w:autoSpaceDN w:val="0"/>
        <w:adjustRightInd w:val="0"/>
        <w:ind w:firstLine="709"/>
        <w:jc w:val="both"/>
        <w:rPr>
          <w:color w:val="FF0000"/>
          <w:spacing w:val="10"/>
          <w:sz w:val="28"/>
          <w:szCs w:val="28"/>
          <w:lang w:val="uk-UA"/>
        </w:rPr>
      </w:pPr>
    </w:p>
    <w:p w:rsidR="007F05B0" w:rsidRDefault="007F05B0" w:rsidP="00A262E9">
      <w:pPr>
        <w:widowControl w:val="0"/>
        <w:autoSpaceDE w:val="0"/>
        <w:autoSpaceDN w:val="0"/>
        <w:adjustRightInd w:val="0"/>
        <w:ind w:firstLine="709"/>
        <w:jc w:val="both"/>
        <w:rPr>
          <w:color w:val="FF0000"/>
          <w:spacing w:val="10"/>
          <w:sz w:val="28"/>
          <w:szCs w:val="28"/>
          <w:lang w:val="uk-UA"/>
        </w:rPr>
      </w:pPr>
    </w:p>
    <w:p w:rsidR="0021226C" w:rsidRDefault="0021226C" w:rsidP="0021226C">
      <w:pPr>
        <w:tabs>
          <w:tab w:val="left" w:pos="0"/>
        </w:tabs>
        <w:spacing w:line="0" w:lineRule="atLeast"/>
        <w:jc w:val="center"/>
        <w:rPr>
          <w:b/>
          <w:caps/>
          <w:sz w:val="28"/>
          <w:szCs w:val="28"/>
          <w:lang w:val="uk-UA"/>
        </w:rPr>
      </w:pPr>
      <w:r w:rsidRPr="00436EB9">
        <w:rPr>
          <w:b/>
          <w:sz w:val="28"/>
          <w:szCs w:val="28"/>
        </w:rPr>
        <w:t>V</w:t>
      </w:r>
      <w:r w:rsidRPr="00436EB9">
        <w:rPr>
          <w:b/>
          <w:sz w:val="28"/>
          <w:szCs w:val="28"/>
          <w:lang w:val="uk-UA"/>
        </w:rPr>
        <w:t>.</w:t>
      </w:r>
      <w:r w:rsidRPr="00436EB9">
        <w:rPr>
          <w:b/>
          <w:lang w:val="uk-UA"/>
        </w:rPr>
        <w:t xml:space="preserve"> </w:t>
      </w:r>
      <w:r w:rsidRPr="00436EB9">
        <w:rPr>
          <w:b/>
          <w:caps/>
          <w:sz w:val="28"/>
          <w:szCs w:val="28"/>
          <w:lang w:val="uk-UA"/>
        </w:rPr>
        <w:t xml:space="preserve">ПРОЗОРІСТЬ ТА ІНФОРМАЦІЙНА ВІДКРИТІСТЬ </w:t>
      </w:r>
    </w:p>
    <w:p w:rsidR="00436EB9" w:rsidRPr="0006129E" w:rsidRDefault="00436EB9" w:rsidP="0021226C">
      <w:pPr>
        <w:tabs>
          <w:tab w:val="left" w:pos="0"/>
        </w:tabs>
        <w:spacing w:line="0" w:lineRule="atLeast"/>
        <w:jc w:val="center"/>
        <w:rPr>
          <w:b/>
          <w:lang w:val="uk-UA"/>
        </w:rPr>
      </w:pPr>
    </w:p>
    <w:p w:rsidR="0021226C" w:rsidRPr="0006129E" w:rsidRDefault="00436EB9" w:rsidP="00436EB9">
      <w:pPr>
        <w:tabs>
          <w:tab w:val="left" w:pos="0"/>
        </w:tabs>
        <w:ind w:firstLine="567"/>
        <w:jc w:val="both"/>
        <w:rPr>
          <w:b/>
          <w:sz w:val="28"/>
          <w:szCs w:val="28"/>
          <w:lang w:val="uk-UA"/>
        </w:rPr>
      </w:pPr>
      <w:r>
        <w:rPr>
          <w:sz w:val="28"/>
          <w:szCs w:val="28"/>
          <w:lang w:val="uk-UA"/>
        </w:rPr>
        <w:t>5.</w:t>
      </w:r>
      <w:r w:rsidR="0021226C" w:rsidRPr="0006129E">
        <w:rPr>
          <w:sz w:val="28"/>
          <w:szCs w:val="28"/>
          <w:lang w:val="uk-UA"/>
        </w:rPr>
        <w:t xml:space="preserve">1. </w:t>
      </w:r>
      <w:r w:rsidR="0021226C" w:rsidRPr="00436EB9">
        <w:rPr>
          <w:sz w:val="28"/>
          <w:szCs w:val="28"/>
          <w:lang w:val="uk-UA"/>
        </w:rPr>
        <w:t>ЗБДЮТ</w:t>
      </w:r>
      <w:r w:rsidR="0021226C" w:rsidRPr="0006129E">
        <w:rPr>
          <w:sz w:val="28"/>
          <w:szCs w:val="28"/>
          <w:lang w:val="uk-UA"/>
        </w:rPr>
        <w:t xml:space="preserve"> формує відкриті та загальнодоступні ресурси з інформацією про свою діяльність та оприлюднює інформацію</w:t>
      </w:r>
      <w:r w:rsidR="0021226C" w:rsidRPr="00436EB9">
        <w:rPr>
          <w:sz w:val="28"/>
          <w:szCs w:val="28"/>
          <w:lang w:val="uk-UA"/>
        </w:rPr>
        <w:t xml:space="preserve"> на власному веб-сайті</w:t>
      </w:r>
      <w:r w:rsidR="0021226C" w:rsidRPr="0006129E">
        <w:rPr>
          <w:sz w:val="28"/>
          <w:szCs w:val="28"/>
          <w:lang w:val="uk-UA"/>
        </w:rPr>
        <w:t xml:space="preserve">. </w:t>
      </w:r>
    </w:p>
    <w:p w:rsidR="0021226C" w:rsidRPr="00436EB9" w:rsidRDefault="00436EB9" w:rsidP="00436EB9">
      <w:pPr>
        <w:ind w:firstLine="567"/>
        <w:jc w:val="both"/>
        <w:rPr>
          <w:sz w:val="28"/>
          <w:szCs w:val="28"/>
        </w:rPr>
      </w:pPr>
      <w:r>
        <w:rPr>
          <w:sz w:val="28"/>
          <w:szCs w:val="28"/>
          <w:lang w:val="uk-UA"/>
        </w:rPr>
        <w:t>5.</w:t>
      </w:r>
      <w:r w:rsidR="0021226C" w:rsidRPr="00436EB9">
        <w:rPr>
          <w:sz w:val="28"/>
          <w:szCs w:val="28"/>
        </w:rPr>
        <w:t xml:space="preserve">2. </w:t>
      </w:r>
      <w:r w:rsidR="0021226C" w:rsidRPr="00436EB9">
        <w:rPr>
          <w:sz w:val="28"/>
          <w:szCs w:val="28"/>
          <w:lang w:val="uk-UA"/>
        </w:rPr>
        <w:t>ЗБДЮТ</w:t>
      </w:r>
      <w:r w:rsidR="0021226C" w:rsidRPr="00436EB9">
        <w:rPr>
          <w:sz w:val="28"/>
          <w:szCs w:val="28"/>
        </w:rPr>
        <w:t xml:space="preserve"> забезпечує на офіційному веб-сайті відкритий доступ до такої інформації та документів:</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Статут </w:t>
      </w:r>
      <w:r w:rsidRPr="00436EB9">
        <w:rPr>
          <w:sz w:val="28"/>
          <w:szCs w:val="28"/>
          <w:lang w:val="uk-UA"/>
        </w:rPr>
        <w:t>ЗБДЮТ</w:t>
      </w:r>
      <w:r w:rsidR="0021226C" w:rsidRPr="00436EB9">
        <w:rPr>
          <w:sz w:val="28"/>
          <w:szCs w:val="28"/>
        </w:rPr>
        <w:t>;</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Pr="00436EB9">
        <w:rPr>
          <w:sz w:val="28"/>
          <w:szCs w:val="28"/>
        </w:rPr>
        <w:t xml:space="preserve">структура та органи управління </w:t>
      </w:r>
      <w:r w:rsidRPr="00436EB9">
        <w:rPr>
          <w:sz w:val="28"/>
          <w:szCs w:val="28"/>
          <w:lang w:val="uk-UA"/>
        </w:rPr>
        <w:t>ЗБДЮТ</w:t>
      </w:r>
      <w:r w:rsidR="0021226C" w:rsidRPr="00436EB9">
        <w:rPr>
          <w:sz w:val="28"/>
          <w:szCs w:val="28"/>
        </w:rPr>
        <w:t>;</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кадровий склад </w:t>
      </w:r>
      <w:r w:rsidRPr="00436EB9">
        <w:rPr>
          <w:sz w:val="28"/>
          <w:szCs w:val="28"/>
          <w:lang w:val="uk-UA"/>
        </w:rPr>
        <w:t>ЗБДЮТ</w:t>
      </w:r>
      <w:r w:rsidR="0021226C" w:rsidRPr="00436EB9">
        <w:rPr>
          <w:sz w:val="28"/>
          <w:szCs w:val="28"/>
        </w:rPr>
        <w:t xml:space="preserve"> згідно з ліцензійними умовами;</w:t>
      </w:r>
    </w:p>
    <w:p w:rsidR="0021226C" w:rsidRPr="00436EB9" w:rsidRDefault="00054FD6" w:rsidP="00436EB9">
      <w:pPr>
        <w:tabs>
          <w:tab w:val="left" w:pos="567"/>
        </w:tabs>
        <w:ind w:firstLine="567"/>
        <w:jc w:val="both"/>
        <w:rPr>
          <w:sz w:val="28"/>
          <w:szCs w:val="28"/>
        </w:rPr>
      </w:pPr>
      <w:r w:rsidRPr="00436EB9">
        <w:rPr>
          <w:sz w:val="28"/>
          <w:szCs w:val="28"/>
          <w:lang w:val="uk-UA"/>
        </w:rPr>
        <w:t xml:space="preserve">- </w:t>
      </w:r>
      <w:r w:rsidR="0021226C" w:rsidRPr="00436EB9">
        <w:rPr>
          <w:sz w:val="28"/>
          <w:szCs w:val="28"/>
        </w:rPr>
        <w:t xml:space="preserve">освітні програми, що реалізуються в </w:t>
      </w:r>
      <w:r w:rsidRPr="00436EB9">
        <w:rPr>
          <w:sz w:val="28"/>
          <w:szCs w:val="28"/>
          <w:lang w:val="uk-UA"/>
        </w:rPr>
        <w:t>ЗБДЮТ</w:t>
      </w:r>
      <w:r w:rsidR="0021226C" w:rsidRPr="00436EB9">
        <w:rPr>
          <w:sz w:val="28"/>
          <w:szCs w:val="28"/>
        </w:rPr>
        <w:t>, та перелік освітніх компонентів, що передбачені відповідною освітньою програмою;</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мова (мови) освітнього процесу;</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наявність вакантних посад, порядок і умови проведення конкурсу на їх заміщення (у разі його проведення);</w:t>
      </w:r>
    </w:p>
    <w:p w:rsidR="0021226C" w:rsidRPr="00436EB9" w:rsidRDefault="00054FD6" w:rsidP="00436EB9">
      <w:pPr>
        <w:tabs>
          <w:tab w:val="left" w:pos="709"/>
        </w:tabs>
        <w:ind w:firstLine="567"/>
        <w:jc w:val="both"/>
        <w:rPr>
          <w:sz w:val="28"/>
          <w:szCs w:val="28"/>
        </w:rPr>
      </w:pPr>
      <w:r w:rsidRPr="00436EB9">
        <w:rPr>
          <w:sz w:val="28"/>
          <w:szCs w:val="28"/>
          <w:lang w:val="uk-UA"/>
        </w:rPr>
        <w:lastRenderedPageBreak/>
        <w:t xml:space="preserve">- </w:t>
      </w:r>
      <w:r w:rsidR="0021226C" w:rsidRPr="00436EB9">
        <w:rPr>
          <w:sz w:val="28"/>
          <w:szCs w:val="28"/>
        </w:rPr>
        <w:t xml:space="preserve">матеріально-технічне забезпечення </w:t>
      </w:r>
      <w:r w:rsidRPr="00436EB9">
        <w:rPr>
          <w:sz w:val="28"/>
          <w:szCs w:val="28"/>
          <w:lang w:val="uk-UA"/>
        </w:rPr>
        <w:t>ЗБДЮТ</w:t>
      </w:r>
      <w:r w:rsidR="0021226C" w:rsidRPr="00436EB9">
        <w:rPr>
          <w:sz w:val="28"/>
          <w:szCs w:val="28"/>
        </w:rPr>
        <w:t>;</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результати моніторингу якості освіти;</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річний звіт про діяльність </w:t>
      </w:r>
      <w:r w:rsidRPr="00436EB9">
        <w:rPr>
          <w:sz w:val="28"/>
          <w:szCs w:val="28"/>
          <w:lang w:val="uk-UA"/>
        </w:rPr>
        <w:t>ЗБДЮТ</w:t>
      </w:r>
      <w:r w:rsidR="0021226C" w:rsidRPr="00436EB9">
        <w:rPr>
          <w:sz w:val="28"/>
          <w:szCs w:val="28"/>
        </w:rPr>
        <w:t>;</w:t>
      </w:r>
    </w:p>
    <w:p w:rsidR="0021226C" w:rsidRPr="00436EB9" w:rsidRDefault="00054FD6"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правила прийому до </w:t>
      </w:r>
      <w:r w:rsidRPr="00436EB9">
        <w:rPr>
          <w:sz w:val="28"/>
          <w:szCs w:val="28"/>
          <w:lang w:val="uk-UA"/>
        </w:rPr>
        <w:t>ЗБДЮТ</w:t>
      </w:r>
      <w:r w:rsidR="0021226C" w:rsidRPr="00436EB9">
        <w:rPr>
          <w:sz w:val="28"/>
          <w:szCs w:val="28"/>
        </w:rPr>
        <w:t>;</w:t>
      </w:r>
    </w:p>
    <w:p w:rsidR="0021226C" w:rsidRPr="00436EB9" w:rsidRDefault="00397383"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умови доступності </w:t>
      </w:r>
      <w:r w:rsidR="00BA01FE" w:rsidRPr="00436EB9">
        <w:rPr>
          <w:sz w:val="28"/>
          <w:szCs w:val="28"/>
          <w:lang w:val="uk-UA"/>
        </w:rPr>
        <w:t>ЗБДЮТ</w:t>
      </w:r>
      <w:r w:rsidR="0021226C" w:rsidRPr="00436EB9">
        <w:rPr>
          <w:sz w:val="28"/>
          <w:szCs w:val="28"/>
        </w:rPr>
        <w:t xml:space="preserve"> для навчання осіб з особливими освітніми потребами;</w:t>
      </w:r>
    </w:p>
    <w:p w:rsidR="0021226C" w:rsidRPr="00436EB9" w:rsidRDefault="00BA01FE"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перелік додаткових освітніх та інших послуг, їх вартість, порядок надання та оплати;</w:t>
      </w:r>
    </w:p>
    <w:p w:rsidR="0021226C" w:rsidRPr="00436EB9" w:rsidRDefault="00BA01FE"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правила поведінки здобувача освіти в </w:t>
      </w:r>
      <w:r w:rsidRPr="00436EB9">
        <w:rPr>
          <w:sz w:val="28"/>
          <w:szCs w:val="28"/>
          <w:lang w:val="uk-UA"/>
        </w:rPr>
        <w:t>ЗБДЮТ</w:t>
      </w:r>
      <w:r w:rsidR="0021226C" w:rsidRPr="00436EB9">
        <w:rPr>
          <w:sz w:val="28"/>
          <w:szCs w:val="28"/>
        </w:rPr>
        <w:t>;</w:t>
      </w:r>
    </w:p>
    <w:p w:rsidR="0021226C" w:rsidRPr="00436EB9" w:rsidRDefault="00BA01FE"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план заходів, спрямованих на запобігання та протидію булінгу (цькуванню) в </w:t>
      </w:r>
      <w:r w:rsidRPr="00436EB9">
        <w:rPr>
          <w:sz w:val="28"/>
          <w:szCs w:val="28"/>
          <w:lang w:val="uk-UA"/>
        </w:rPr>
        <w:t>ЗБДЮТ</w:t>
      </w:r>
      <w:r w:rsidR="0021226C" w:rsidRPr="00436EB9">
        <w:rPr>
          <w:sz w:val="28"/>
          <w:szCs w:val="28"/>
        </w:rPr>
        <w:t>;</w:t>
      </w:r>
    </w:p>
    <w:p w:rsidR="0021226C" w:rsidRPr="00436EB9" w:rsidRDefault="00BA01FE"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порядок подання та розгляду (з дотриманням конфіденційності) заяв про випадки булінгу (цькування) в </w:t>
      </w:r>
      <w:r w:rsidRPr="00436EB9">
        <w:rPr>
          <w:sz w:val="28"/>
          <w:szCs w:val="28"/>
          <w:lang w:val="uk-UA"/>
        </w:rPr>
        <w:t>ЗБДЮТ</w:t>
      </w:r>
      <w:r w:rsidR="0021226C" w:rsidRPr="00436EB9">
        <w:rPr>
          <w:sz w:val="28"/>
          <w:szCs w:val="28"/>
        </w:rPr>
        <w:t>;</w:t>
      </w:r>
    </w:p>
    <w:p w:rsidR="0021226C" w:rsidRPr="00436EB9" w:rsidRDefault="00BA01FE" w:rsidP="00436EB9">
      <w:pPr>
        <w:tabs>
          <w:tab w:val="left" w:pos="468"/>
        </w:tabs>
        <w:ind w:firstLine="567"/>
        <w:jc w:val="both"/>
        <w:rPr>
          <w:sz w:val="28"/>
          <w:szCs w:val="28"/>
        </w:rPr>
      </w:pPr>
      <w:r w:rsidRPr="00436EB9">
        <w:rPr>
          <w:sz w:val="28"/>
          <w:szCs w:val="28"/>
          <w:lang w:val="uk-UA"/>
        </w:rPr>
        <w:t xml:space="preserve">- </w:t>
      </w:r>
      <w:r w:rsidR="0021226C" w:rsidRPr="00436EB9">
        <w:rPr>
          <w:sz w:val="28"/>
          <w:szCs w:val="28"/>
        </w:rPr>
        <w:t xml:space="preserve">порядок реагування на доведені випадки булінгу (цькування) в </w:t>
      </w:r>
      <w:r w:rsidRPr="00436EB9">
        <w:rPr>
          <w:sz w:val="28"/>
          <w:szCs w:val="28"/>
          <w:lang w:val="uk-UA"/>
        </w:rPr>
        <w:t>ЗБДЮТ</w:t>
      </w:r>
      <w:r w:rsidR="0021226C" w:rsidRPr="00436EB9">
        <w:rPr>
          <w:sz w:val="28"/>
          <w:szCs w:val="28"/>
        </w:rPr>
        <w:t xml:space="preserve"> та відповідальність осіб, причетних до булінгу (цькування);</w:t>
      </w:r>
    </w:p>
    <w:p w:rsidR="0021226C" w:rsidRPr="00436EB9" w:rsidRDefault="00BA01FE" w:rsidP="00436EB9">
      <w:pPr>
        <w:tabs>
          <w:tab w:val="left" w:pos="993"/>
        </w:tabs>
        <w:ind w:firstLine="567"/>
        <w:jc w:val="both"/>
        <w:rPr>
          <w:sz w:val="28"/>
          <w:szCs w:val="28"/>
        </w:rPr>
      </w:pPr>
      <w:r w:rsidRPr="00436EB9">
        <w:rPr>
          <w:sz w:val="28"/>
          <w:szCs w:val="28"/>
          <w:lang w:val="uk-UA"/>
        </w:rPr>
        <w:t xml:space="preserve">- </w:t>
      </w:r>
      <w:r w:rsidR="0021226C" w:rsidRPr="00436EB9">
        <w:rPr>
          <w:sz w:val="28"/>
          <w:szCs w:val="28"/>
        </w:rPr>
        <w:t xml:space="preserve">інша інформація, що оприлюднюється за рішенням </w:t>
      </w:r>
      <w:r w:rsidRPr="00436EB9">
        <w:rPr>
          <w:sz w:val="28"/>
          <w:szCs w:val="28"/>
          <w:lang w:val="uk-UA"/>
        </w:rPr>
        <w:t>ЗБДЮТ</w:t>
      </w:r>
      <w:r w:rsidR="0021226C" w:rsidRPr="00436EB9">
        <w:rPr>
          <w:sz w:val="28"/>
          <w:szCs w:val="28"/>
        </w:rPr>
        <w:t xml:space="preserve"> або на вимогу законодавства.</w:t>
      </w:r>
    </w:p>
    <w:p w:rsidR="0021226C" w:rsidRPr="00436EB9" w:rsidRDefault="00436EB9" w:rsidP="00436EB9">
      <w:pPr>
        <w:ind w:firstLine="567"/>
        <w:jc w:val="both"/>
        <w:rPr>
          <w:sz w:val="28"/>
          <w:szCs w:val="28"/>
        </w:rPr>
      </w:pPr>
      <w:r>
        <w:rPr>
          <w:sz w:val="28"/>
          <w:szCs w:val="28"/>
          <w:lang w:val="uk-UA"/>
        </w:rPr>
        <w:t>5.3.</w:t>
      </w:r>
      <w:r w:rsidR="0021226C" w:rsidRPr="00436EB9">
        <w:rPr>
          <w:sz w:val="28"/>
          <w:szCs w:val="28"/>
        </w:rPr>
        <w:t xml:space="preserve"> </w:t>
      </w:r>
      <w:r w:rsidR="00BA01FE" w:rsidRPr="00436EB9">
        <w:rPr>
          <w:sz w:val="28"/>
          <w:szCs w:val="28"/>
          <w:lang w:val="uk-UA"/>
        </w:rPr>
        <w:t>ЗБДЮТ</w:t>
      </w:r>
      <w:r w:rsidR="0021226C" w:rsidRPr="00436EB9">
        <w:rPr>
          <w:sz w:val="28"/>
          <w:szCs w:val="28"/>
        </w:rPr>
        <w:t xml:space="preserve"> оприлюднює на своєму веб</w:t>
      </w:r>
      <w:r w:rsidR="00BA01FE" w:rsidRPr="00436EB9">
        <w:rPr>
          <w:sz w:val="28"/>
          <w:szCs w:val="28"/>
          <w:lang w:val="uk-UA"/>
        </w:rPr>
        <w:t>-</w:t>
      </w:r>
      <w:r w:rsidR="0021226C" w:rsidRPr="00436EB9">
        <w:rPr>
          <w:sz w:val="28"/>
          <w:szCs w:val="28"/>
        </w:rPr>
        <w:t>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1226C" w:rsidRPr="0021226C" w:rsidRDefault="00436EB9" w:rsidP="00436EB9">
      <w:pPr>
        <w:ind w:firstLine="567"/>
        <w:jc w:val="both"/>
        <w:rPr>
          <w:color w:val="FF0000"/>
          <w:sz w:val="28"/>
          <w:szCs w:val="28"/>
        </w:rPr>
      </w:pPr>
      <w:r>
        <w:rPr>
          <w:sz w:val="28"/>
          <w:szCs w:val="28"/>
          <w:lang w:val="uk-UA"/>
        </w:rPr>
        <w:t>5.4</w:t>
      </w:r>
      <w:r w:rsidR="00BA01FE" w:rsidRPr="00436EB9">
        <w:rPr>
          <w:sz w:val="28"/>
          <w:szCs w:val="28"/>
          <w:lang w:val="uk-UA"/>
        </w:rPr>
        <w:t xml:space="preserve">. </w:t>
      </w:r>
      <w:r w:rsidR="0021226C" w:rsidRPr="00436EB9">
        <w:rPr>
          <w:sz w:val="28"/>
          <w:szCs w:val="28"/>
        </w:rPr>
        <w:t xml:space="preserve">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0021226C" w:rsidRPr="00436EB9">
        <w:rPr>
          <w:sz w:val="28"/>
          <w:szCs w:val="28"/>
        </w:rPr>
        <w:t>п</w:t>
      </w:r>
      <w:proofErr w:type="gramEnd"/>
      <w:r w:rsidR="0021226C" w:rsidRPr="00436EB9">
        <w:rPr>
          <w:sz w:val="28"/>
          <w:szCs w:val="28"/>
        </w:rPr>
        <w:t>ізніше ніж через десять робочих днів з дня їх затвердження чи внесення змін до них, якщо інше не визначено законом.</w:t>
      </w:r>
    </w:p>
    <w:p w:rsidR="00013073" w:rsidRDefault="00013073" w:rsidP="00A262E9">
      <w:pPr>
        <w:widowControl w:val="0"/>
        <w:autoSpaceDE w:val="0"/>
        <w:autoSpaceDN w:val="0"/>
        <w:adjustRightInd w:val="0"/>
        <w:ind w:firstLine="709"/>
        <w:jc w:val="both"/>
        <w:rPr>
          <w:color w:val="FF0000"/>
          <w:spacing w:val="10"/>
          <w:sz w:val="28"/>
          <w:szCs w:val="28"/>
          <w:lang w:val="uk-UA"/>
        </w:rPr>
      </w:pPr>
    </w:p>
    <w:p w:rsidR="00D96EE6" w:rsidRPr="005B25F3" w:rsidRDefault="00D96EE6" w:rsidP="00A2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D96EE6" w:rsidRPr="00436EB9"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lang w:val="uk-UA"/>
        </w:rPr>
      </w:pPr>
      <w:bookmarkStart w:id="154" w:name="178"/>
      <w:bookmarkEnd w:id="154"/>
      <w:proofErr w:type="gramStart"/>
      <w:r w:rsidRPr="00436EB9">
        <w:rPr>
          <w:b/>
          <w:caps/>
          <w:sz w:val="28"/>
          <w:szCs w:val="28"/>
          <w:lang w:val="en-US"/>
        </w:rPr>
        <w:t>V</w:t>
      </w:r>
      <w:r w:rsidR="00436EB9" w:rsidRPr="00436EB9">
        <w:rPr>
          <w:b/>
          <w:caps/>
          <w:sz w:val="28"/>
          <w:szCs w:val="28"/>
          <w:lang w:val="uk-UA"/>
        </w:rPr>
        <w:t>І</w:t>
      </w:r>
      <w:r w:rsidRPr="00436EB9">
        <w:rPr>
          <w:b/>
          <w:caps/>
          <w:sz w:val="28"/>
          <w:szCs w:val="28"/>
        </w:rPr>
        <w:t>.</w:t>
      </w:r>
      <w:proofErr w:type="gramEnd"/>
      <w:r w:rsidRPr="00436EB9">
        <w:rPr>
          <w:b/>
          <w:caps/>
          <w:sz w:val="28"/>
          <w:szCs w:val="28"/>
        </w:rPr>
        <w:t xml:space="preserve"> Фінансово-господарська діяльність та матеріально-технічна база</w:t>
      </w:r>
      <w:r w:rsidR="009D7BB3" w:rsidRPr="00436EB9">
        <w:rPr>
          <w:b/>
          <w:caps/>
          <w:sz w:val="28"/>
          <w:szCs w:val="28"/>
          <w:lang w:val="uk-UA"/>
        </w:rPr>
        <w:t xml:space="preserve"> закладу позашкільної освіти</w:t>
      </w:r>
    </w:p>
    <w:p w:rsidR="00D96EE6" w:rsidRPr="00436EB9"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val="uk-UA"/>
        </w:rPr>
      </w:pPr>
    </w:p>
    <w:p w:rsidR="00D96EE6" w:rsidRPr="00436EB9" w:rsidRDefault="004D3AF6" w:rsidP="004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155" w:name="179"/>
      <w:bookmarkEnd w:id="155"/>
      <w:r>
        <w:rPr>
          <w:sz w:val="28"/>
          <w:szCs w:val="28"/>
          <w:lang w:val="uk-UA"/>
        </w:rPr>
        <w:t>6</w:t>
      </w:r>
      <w:r w:rsidR="00D96EE6" w:rsidRPr="004D3AF6">
        <w:rPr>
          <w:sz w:val="28"/>
          <w:szCs w:val="28"/>
          <w:lang w:val="uk-UA"/>
        </w:rPr>
        <w:t xml:space="preserve">.1. </w:t>
      </w:r>
      <w:r w:rsidR="00D96EE6" w:rsidRPr="004D3AF6">
        <w:rPr>
          <w:sz w:val="28"/>
          <w:szCs w:val="28"/>
          <w:shd w:val="clear" w:color="auto" w:fill="FFFFFF"/>
          <w:lang w:val="uk-UA"/>
        </w:rPr>
        <w:t>Фінансово-господарська діяльність закладу позашкільної освіти здійснюється відповідно до</w:t>
      </w:r>
      <w:r w:rsidR="00D96EE6" w:rsidRPr="00436EB9">
        <w:rPr>
          <w:sz w:val="28"/>
          <w:szCs w:val="28"/>
          <w:shd w:val="clear" w:color="auto" w:fill="FFFFFF"/>
        </w:rPr>
        <w:t> </w:t>
      </w:r>
      <w:hyperlink r:id="rId18" w:tgtFrame="_blank" w:history="1">
        <w:r w:rsidR="00D96EE6" w:rsidRPr="004D3AF6">
          <w:rPr>
            <w:rStyle w:val="ad"/>
            <w:color w:val="auto"/>
            <w:sz w:val="28"/>
            <w:szCs w:val="28"/>
            <w:u w:val="none"/>
            <w:shd w:val="clear" w:color="auto" w:fill="FFFFFF"/>
            <w:lang w:val="uk-UA"/>
          </w:rPr>
          <w:t>Бюджетного кодексу України</w:t>
        </w:r>
      </w:hyperlink>
      <w:r w:rsidR="00D96EE6" w:rsidRPr="004D3AF6">
        <w:rPr>
          <w:sz w:val="28"/>
          <w:szCs w:val="28"/>
          <w:shd w:val="clear" w:color="auto" w:fill="FFFFFF"/>
          <w:lang w:val="uk-UA"/>
        </w:rPr>
        <w:t>,</w:t>
      </w:r>
      <w:r w:rsidR="00D96EE6" w:rsidRPr="00436EB9">
        <w:rPr>
          <w:sz w:val="28"/>
          <w:szCs w:val="28"/>
          <w:shd w:val="clear" w:color="auto" w:fill="FFFFFF"/>
        </w:rPr>
        <w:t> </w:t>
      </w:r>
      <w:hyperlink r:id="rId19" w:tgtFrame="_blank" w:history="1">
        <w:r w:rsidR="00D96EE6" w:rsidRPr="004D3AF6">
          <w:rPr>
            <w:rStyle w:val="ad"/>
            <w:color w:val="auto"/>
            <w:sz w:val="28"/>
            <w:szCs w:val="28"/>
            <w:u w:val="none"/>
            <w:shd w:val="clear" w:color="auto" w:fill="FFFFFF"/>
            <w:lang w:val="uk-UA"/>
          </w:rPr>
          <w:t>Цивільного кодексу України</w:t>
        </w:r>
      </w:hyperlink>
      <w:r w:rsidR="00D96EE6" w:rsidRPr="004D3AF6">
        <w:rPr>
          <w:sz w:val="28"/>
          <w:szCs w:val="28"/>
          <w:shd w:val="clear" w:color="auto" w:fill="FFFFFF"/>
          <w:lang w:val="uk-UA"/>
        </w:rPr>
        <w:t>, законів України</w:t>
      </w:r>
      <w:r w:rsidR="00D96EE6" w:rsidRPr="00436EB9">
        <w:rPr>
          <w:sz w:val="28"/>
          <w:szCs w:val="28"/>
          <w:shd w:val="clear" w:color="auto" w:fill="FFFFFF"/>
        </w:rPr>
        <w:t> </w:t>
      </w:r>
      <w:hyperlink r:id="rId20" w:tgtFrame="_blank" w:history="1">
        <w:r w:rsidR="003020E6" w:rsidRPr="00436EB9">
          <w:rPr>
            <w:rStyle w:val="ad"/>
            <w:color w:val="auto"/>
            <w:sz w:val="28"/>
            <w:szCs w:val="28"/>
            <w:u w:val="none"/>
            <w:shd w:val="clear" w:color="auto" w:fill="FFFFFF"/>
            <w:lang w:val="uk-UA"/>
          </w:rPr>
          <w:t>«</w:t>
        </w:r>
        <w:r w:rsidR="00D96EE6" w:rsidRPr="004D3AF6">
          <w:rPr>
            <w:rStyle w:val="ad"/>
            <w:color w:val="auto"/>
            <w:sz w:val="28"/>
            <w:szCs w:val="28"/>
            <w:u w:val="none"/>
            <w:shd w:val="clear" w:color="auto" w:fill="FFFFFF"/>
            <w:lang w:val="uk-UA"/>
          </w:rPr>
          <w:t>Про освіту</w:t>
        </w:r>
      </w:hyperlink>
      <w:r w:rsidR="003020E6" w:rsidRPr="00436EB9">
        <w:rPr>
          <w:rStyle w:val="ad"/>
          <w:color w:val="auto"/>
          <w:sz w:val="28"/>
          <w:szCs w:val="28"/>
          <w:u w:val="none"/>
          <w:shd w:val="clear" w:color="auto" w:fill="FFFFFF"/>
          <w:lang w:val="uk-UA"/>
        </w:rPr>
        <w:t>»</w:t>
      </w:r>
      <w:r w:rsidR="00D96EE6" w:rsidRPr="004D3AF6">
        <w:rPr>
          <w:sz w:val="28"/>
          <w:szCs w:val="28"/>
          <w:shd w:val="clear" w:color="auto" w:fill="FFFFFF"/>
          <w:lang w:val="uk-UA"/>
        </w:rPr>
        <w:t>,</w:t>
      </w:r>
      <w:r w:rsidR="00D96EE6" w:rsidRPr="00436EB9">
        <w:rPr>
          <w:sz w:val="28"/>
          <w:szCs w:val="28"/>
          <w:shd w:val="clear" w:color="auto" w:fill="FFFFFF"/>
        </w:rPr>
        <w:t> </w:t>
      </w:r>
      <w:r w:rsidR="003020E6" w:rsidRPr="00436EB9">
        <w:rPr>
          <w:sz w:val="28"/>
          <w:szCs w:val="28"/>
          <w:shd w:val="clear" w:color="auto" w:fill="FFFFFF"/>
          <w:lang w:val="uk-UA"/>
        </w:rPr>
        <w:t>«Про позашкільну освіту»,</w:t>
      </w:r>
      <w:r w:rsidR="003020E6" w:rsidRPr="004D3AF6">
        <w:rPr>
          <w:sz w:val="28"/>
          <w:szCs w:val="28"/>
          <w:shd w:val="clear" w:color="auto" w:fill="FFFFFF"/>
          <w:lang w:val="uk-UA"/>
        </w:rPr>
        <w:t xml:space="preserve"> </w:t>
      </w:r>
      <w:r w:rsidR="003020E6" w:rsidRPr="00436EB9">
        <w:rPr>
          <w:sz w:val="28"/>
          <w:szCs w:val="28"/>
          <w:shd w:val="clear" w:color="auto" w:fill="FFFFFF"/>
          <w:lang w:val="uk-UA"/>
        </w:rPr>
        <w:t>«</w:t>
      </w:r>
      <w:hyperlink r:id="rId21" w:tgtFrame="_blank" w:history="1">
        <w:r w:rsidR="00D96EE6" w:rsidRPr="004D3AF6">
          <w:rPr>
            <w:rStyle w:val="ad"/>
            <w:color w:val="auto"/>
            <w:sz w:val="28"/>
            <w:szCs w:val="28"/>
            <w:u w:val="none"/>
            <w:shd w:val="clear" w:color="auto" w:fill="FFFFFF"/>
            <w:lang w:val="uk-UA"/>
          </w:rPr>
          <w:t>Про місцеве самоврядування в Україні</w:t>
        </w:r>
      </w:hyperlink>
      <w:r w:rsidR="003020E6" w:rsidRPr="00436EB9">
        <w:rPr>
          <w:rStyle w:val="ad"/>
          <w:color w:val="auto"/>
          <w:sz w:val="28"/>
          <w:szCs w:val="28"/>
          <w:u w:val="none"/>
          <w:shd w:val="clear" w:color="auto" w:fill="FFFFFF"/>
          <w:lang w:val="uk-UA"/>
        </w:rPr>
        <w:t>»</w:t>
      </w:r>
      <w:r w:rsidR="00D96EE6" w:rsidRPr="004D3AF6">
        <w:rPr>
          <w:sz w:val="28"/>
          <w:szCs w:val="28"/>
          <w:shd w:val="clear" w:color="auto" w:fill="FFFFFF"/>
          <w:lang w:val="uk-UA"/>
        </w:rPr>
        <w:t>, та інших нормативно-правових актів.</w:t>
      </w:r>
      <w:bookmarkStart w:id="156" w:name="180"/>
      <w:bookmarkEnd w:id="156"/>
    </w:p>
    <w:p w:rsidR="00D96EE6" w:rsidRPr="00436EB9" w:rsidRDefault="004D3AF6" w:rsidP="004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6</w:t>
      </w:r>
      <w:r w:rsidR="00D96EE6" w:rsidRPr="00436EB9">
        <w:rPr>
          <w:sz w:val="28"/>
          <w:szCs w:val="28"/>
        </w:rPr>
        <w:t xml:space="preserve">.2. Фінансування </w:t>
      </w:r>
      <w:r w:rsidR="00D96EE6" w:rsidRPr="00436EB9">
        <w:rPr>
          <w:sz w:val="28"/>
          <w:szCs w:val="28"/>
          <w:lang w:val="uk-UA"/>
        </w:rPr>
        <w:t>З</w:t>
      </w:r>
      <w:r w:rsidR="00D96EE6" w:rsidRPr="00436EB9">
        <w:rPr>
          <w:sz w:val="28"/>
          <w:szCs w:val="28"/>
        </w:rPr>
        <w:t xml:space="preserve">БДЮТ здійснюється за рахунок коштів </w:t>
      </w:r>
      <w:r w:rsidR="00D96EE6" w:rsidRPr="00436EB9">
        <w:rPr>
          <w:sz w:val="28"/>
          <w:szCs w:val="28"/>
          <w:lang w:val="uk-UA"/>
        </w:rPr>
        <w:t xml:space="preserve">місцевого </w:t>
      </w:r>
      <w:r w:rsidR="00D96EE6" w:rsidRPr="00436EB9">
        <w:rPr>
          <w:sz w:val="28"/>
          <w:szCs w:val="28"/>
        </w:rPr>
        <w:t xml:space="preserve">бюджету. </w:t>
      </w:r>
      <w:bookmarkStart w:id="157" w:name="181"/>
      <w:bookmarkEnd w:id="157"/>
    </w:p>
    <w:p w:rsidR="00D96EE6" w:rsidRPr="00436EB9" w:rsidRDefault="004D3AF6" w:rsidP="004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6</w:t>
      </w:r>
      <w:r w:rsidR="008A6C3A" w:rsidRPr="00436EB9">
        <w:rPr>
          <w:sz w:val="28"/>
          <w:szCs w:val="28"/>
          <w:lang w:val="uk-UA"/>
        </w:rPr>
        <w:t>.</w:t>
      </w:r>
      <w:r w:rsidR="00436EB9">
        <w:rPr>
          <w:sz w:val="28"/>
          <w:szCs w:val="28"/>
          <w:lang w:val="uk-UA"/>
        </w:rPr>
        <w:t>3</w:t>
      </w:r>
      <w:r w:rsidR="008A6C3A" w:rsidRPr="00436EB9">
        <w:rPr>
          <w:sz w:val="28"/>
          <w:szCs w:val="28"/>
          <w:lang w:val="uk-UA"/>
        </w:rPr>
        <w:t xml:space="preserve">. </w:t>
      </w:r>
      <w:r w:rsidR="00D96EE6" w:rsidRPr="00436EB9">
        <w:rPr>
          <w:sz w:val="28"/>
          <w:szCs w:val="28"/>
        </w:rPr>
        <w:t xml:space="preserve">Фінансування </w:t>
      </w:r>
      <w:r w:rsidR="00B51911" w:rsidRPr="00436EB9">
        <w:rPr>
          <w:sz w:val="28"/>
          <w:szCs w:val="28"/>
          <w:lang w:val="uk-UA"/>
        </w:rPr>
        <w:t>З</w:t>
      </w:r>
      <w:r w:rsidR="00D96EE6" w:rsidRPr="00436EB9">
        <w:rPr>
          <w:sz w:val="28"/>
          <w:szCs w:val="28"/>
        </w:rPr>
        <w:t>БДЮТ може здійснюватися також за рахунок додаткових  джерел фінансування, не заборонених законодавством</w:t>
      </w:r>
      <w:r w:rsidR="00B51911" w:rsidRPr="00436EB9">
        <w:rPr>
          <w:sz w:val="28"/>
          <w:szCs w:val="28"/>
          <w:lang w:val="uk-UA"/>
        </w:rPr>
        <w:t xml:space="preserve"> України</w:t>
      </w:r>
      <w:r w:rsidR="00D96EE6" w:rsidRPr="00436EB9">
        <w:rPr>
          <w:sz w:val="28"/>
          <w:szCs w:val="28"/>
        </w:rPr>
        <w:t xml:space="preserve">. </w:t>
      </w:r>
      <w:bookmarkStart w:id="158" w:name="182"/>
      <w:bookmarkEnd w:id="158"/>
    </w:p>
    <w:p w:rsidR="008A6C3A" w:rsidRPr="00436EB9" w:rsidRDefault="004D3AF6" w:rsidP="00436EB9">
      <w:pPr>
        <w:pStyle w:val="rvps2"/>
        <w:shd w:val="clear" w:color="auto" w:fill="FFFFFF"/>
        <w:spacing w:before="0" w:beforeAutospacing="0" w:after="0" w:afterAutospacing="0"/>
        <w:ind w:firstLine="567"/>
        <w:jc w:val="both"/>
        <w:rPr>
          <w:sz w:val="28"/>
          <w:szCs w:val="28"/>
          <w:lang w:val="uk-UA"/>
        </w:rPr>
      </w:pPr>
      <w:r>
        <w:rPr>
          <w:sz w:val="28"/>
          <w:szCs w:val="28"/>
          <w:lang w:val="uk-UA"/>
        </w:rPr>
        <w:t>6</w:t>
      </w:r>
      <w:r w:rsidR="008A6C3A" w:rsidRPr="00436EB9">
        <w:rPr>
          <w:sz w:val="28"/>
          <w:szCs w:val="28"/>
          <w:lang w:val="uk-UA"/>
        </w:rPr>
        <w:t>.</w:t>
      </w:r>
      <w:r w:rsidR="00436EB9">
        <w:rPr>
          <w:sz w:val="28"/>
          <w:szCs w:val="28"/>
          <w:lang w:val="uk-UA"/>
        </w:rPr>
        <w:t>4</w:t>
      </w:r>
      <w:r w:rsidR="008A6C3A" w:rsidRPr="00436EB9">
        <w:rPr>
          <w:sz w:val="28"/>
          <w:szCs w:val="28"/>
          <w:lang w:val="uk-UA"/>
        </w:rPr>
        <w:t>. 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D96EE6" w:rsidRPr="00436EB9" w:rsidRDefault="004D3AF6" w:rsidP="004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lang w:val="uk-UA"/>
        </w:rPr>
        <w:t>6</w:t>
      </w:r>
      <w:r w:rsidR="00D96EE6" w:rsidRPr="00436EB9">
        <w:rPr>
          <w:sz w:val="28"/>
          <w:szCs w:val="28"/>
        </w:rPr>
        <w:t>.</w:t>
      </w:r>
      <w:r w:rsidR="00436EB9">
        <w:rPr>
          <w:sz w:val="28"/>
          <w:szCs w:val="28"/>
          <w:lang w:val="uk-UA"/>
        </w:rPr>
        <w:t>5</w:t>
      </w:r>
      <w:r w:rsidR="00D96EE6" w:rsidRPr="00436EB9">
        <w:rPr>
          <w:sz w:val="28"/>
          <w:szCs w:val="28"/>
        </w:rPr>
        <w:t xml:space="preserve">. Додатковими  джерелами  </w:t>
      </w:r>
      <w:r w:rsidR="000567A7" w:rsidRPr="00436EB9">
        <w:rPr>
          <w:sz w:val="28"/>
          <w:szCs w:val="28"/>
          <w:lang w:val="uk-UA"/>
        </w:rPr>
        <w:t xml:space="preserve">фінансування </w:t>
      </w:r>
      <w:r w:rsidR="00D96EE6" w:rsidRPr="00436EB9">
        <w:rPr>
          <w:sz w:val="28"/>
          <w:szCs w:val="28"/>
          <w:lang w:val="uk-UA"/>
        </w:rPr>
        <w:t>З</w:t>
      </w:r>
      <w:r w:rsidR="00D96EE6" w:rsidRPr="00436EB9">
        <w:rPr>
          <w:sz w:val="28"/>
          <w:szCs w:val="28"/>
        </w:rPr>
        <w:t>БДЮТ</w:t>
      </w:r>
      <w:proofErr w:type="gramStart"/>
      <w:r w:rsidR="00D96EE6" w:rsidRPr="00436EB9">
        <w:rPr>
          <w:sz w:val="28"/>
          <w:szCs w:val="28"/>
        </w:rPr>
        <w:t xml:space="preserve"> є:</w:t>
      </w:r>
      <w:proofErr w:type="gramEnd"/>
      <w:r w:rsidR="00D96EE6" w:rsidRPr="00436EB9">
        <w:rPr>
          <w:sz w:val="28"/>
          <w:szCs w:val="28"/>
        </w:rPr>
        <w:t xml:space="preserve"> </w:t>
      </w:r>
      <w:bookmarkStart w:id="159" w:name="183"/>
      <w:bookmarkEnd w:id="159"/>
    </w:p>
    <w:p w:rsidR="00D96EE6" w:rsidRPr="00436EB9" w:rsidRDefault="000567A7" w:rsidP="00436EB9">
      <w:pPr>
        <w:ind w:firstLine="567"/>
        <w:jc w:val="both"/>
        <w:rPr>
          <w:rFonts w:eastAsia="Times New Roman"/>
          <w:sz w:val="28"/>
          <w:szCs w:val="28"/>
          <w:lang w:eastAsia="ru-RU"/>
        </w:rPr>
      </w:pPr>
      <w:r w:rsidRPr="00436EB9">
        <w:rPr>
          <w:rFonts w:eastAsia="Times New Roman"/>
          <w:sz w:val="28"/>
          <w:szCs w:val="28"/>
          <w:lang w:val="uk-UA" w:eastAsia="ru-RU"/>
        </w:rPr>
        <w:lastRenderedPageBreak/>
        <w:t xml:space="preserve">- </w:t>
      </w:r>
      <w:r w:rsidR="00D96EE6" w:rsidRPr="00436EB9">
        <w:rPr>
          <w:rFonts w:eastAsia="Times New Roman"/>
          <w:sz w:val="28"/>
          <w:szCs w:val="28"/>
          <w:lang w:eastAsia="ru-RU"/>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D96EE6" w:rsidRPr="00436EB9" w:rsidRDefault="000567A7" w:rsidP="00436EB9">
      <w:pPr>
        <w:tabs>
          <w:tab w:val="center" w:pos="5102"/>
        </w:tabs>
        <w:ind w:firstLine="567"/>
        <w:jc w:val="both"/>
        <w:rPr>
          <w:rFonts w:eastAsia="Times New Roman"/>
          <w:sz w:val="28"/>
          <w:szCs w:val="28"/>
          <w:lang w:eastAsia="ru-RU"/>
        </w:rPr>
      </w:pPr>
      <w:bookmarkStart w:id="160" w:name="n300"/>
      <w:bookmarkEnd w:id="160"/>
      <w:r w:rsidRPr="00436EB9">
        <w:rPr>
          <w:rFonts w:eastAsia="Times New Roman"/>
          <w:sz w:val="28"/>
          <w:szCs w:val="28"/>
          <w:lang w:val="uk-UA" w:eastAsia="ru-RU"/>
        </w:rPr>
        <w:t xml:space="preserve">- </w:t>
      </w:r>
      <w:r w:rsidR="00D96EE6" w:rsidRPr="00436EB9">
        <w:rPr>
          <w:rFonts w:eastAsia="Times New Roman"/>
          <w:sz w:val="28"/>
          <w:szCs w:val="28"/>
          <w:lang w:eastAsia="ru-RU"/>
        </w:rPr>
        <w:t>гуманітарна допомога;</w:t>
      </w:r>
      <w:r w:rsidR="00436EB9">
        <w:rPr>
          <w:rFonts w:eastAsia="Times New Roman"/>
          <w:sz w:val="28"/>
          <w:szCs w:val="28"/>
          <w:lang w:eastAsia="ru-RU"/>
        </w:rPr>
        <w:tab/>
      </w:r>
    </w:p>
    <w:p w:rsidR="00D96EE6" w:rsidRPr="00436EB9" w:rsidRDefault="000567A7" w:rsidP="00436EB9">
      <w:pPr>
        <w:ind w:firstLine="567"/>
        <w:jc w:val="both"/>
        <w:rPr>
          <w:rFonts w:eastAsia="Times New Roman"/>
          <w:sz w:val="28"/>
          <w:szCs w:val="28"/>
          <w:lang w:eastAsia="ru-RU"/>
        </w:rPr>
      </w:pPr>
      <w:bookmarkStart w:id="161" w:name="n301"/>
      <w:bookmarkEnd w:id="161"/>
      <w:r w:rsidRPr="00436EB9">
        <w:rPr>
          <w:rFonts w:eastAsia="Times New Roman"/>
          <w:sz w:val="28"/>
          <w:szCs w:val="28"/>
          <w:lang w:val="uk-UA" w:eastAsia="ru-RU"/>
        </w:rPr>
        <w:t xml:space="preserve">- </w:t>
      </w:r>
      <w:r w:rsidR="00D96EE6" w:rsidRPr="00436EB9">
        <w:rPr>
          <w:rFonts w:eastAsia="Times New Roman"/>
          <w:sz w:val="28"/>
          <w:szCs w:val="28"/>
          <w:lang w:eastAsia="ru-RU"/>
        </w:rPr>
        <w:t>дотації з місцевих бюджетів;</w:t>
      </w:r>
    </w:p>
    <w:p w:rsidR="00D96EE6" w:rsidRPr="00436EB9" w:rsidRDefault="000567A7" w:rsidP="00436EB9">
      <w:pPr>
        <w:ind w:firstLine="567"/>
        <w:jc w:val="both"/>
        <w:rPr>
          <w:rFonts w:eastAsia="Times New Roman"/>
          <w:sz w:val="28"/>
          <w:szCs w:val="28"/>
          <w:lang w:eastAsia="ru-RU"/>
        </w:rPr>
      </w:pPr>
      <w:bookmarkStart w:id="162" w:name="n302"/>
      <w:bookmarkEnd w:id="162"/>
      <w:r w:rsidRPr="00436EB9">
        <w:rPr>
          <w:rFonts w:eastAsia="Times New Roman"/>
          <w:sz w:val="28"/>
          <w:szCs w:val="28"/>
          <w:lang w:val="uk-UA" w:eastAsia="ru-RU"/>
        </w:rPr>
        <w:t xml:space="preserve">- </w:t>
      </w:r>
      <w:r w:rsidR="00D96EE6" w:rsidRPr="00436EB9">
        <w:rPr>
          <w:rFonts w:eastAsia="Times New Roman"/>
          <w:sz w:val="28"/>
          <w:szCs w:val="28"/>
          <w:lang w:eastAsia="ru-RU"/>
        </w:rPr>
        <w:t>добровільні грошові внески, матеріальні цінності, одержані від підприємств, установ, організацій та окремих громадян.</w:t>
      </w:r>
    </w:p>
    <w:p w:rsidR="00D96EE6" w:rsidRPr="00436EB9" w:rsidRDefault="00D96EE6" w:rsidP="00436EB9">
      <w:pPr>
        <w:ind w:firstLine="567"/>
        <w:jc w:val="both"/>
        <w:rPr>
          <w:rFonts w:eastAsia="Times New Roman"/>
          <w:sz w:val="28"/>
          <w:szCs w:val="28"/>
          <w:lang w:eastAsia="ru-RU"/>
        </w:rPr>
      </w:pPr>
      <w:bookmarkStart w:id="163" w:name="n303"/>
      <w:bookmarkEnd w:id="163"/>
      <w:r w:rsidRPr="00436EB9">
        <w:rPr>
          <w:rFonts w:eastAsia="Times New Roman"/>
          <w:sz w:val="28"/>
          <w:szCs w:val="28"/>
          <w:lang w:eastAsia="ru-RU"/>
        </w:rPr>
        <w:t xml:space="preserve">Кошти, отримані за рахунок додаткових джерел фінансування, використовуються </w:t>
      </w:r>
      <w:r w:rsidR="000567A7" w:rsidRPr="00436EB9">
        <w:rPr>
          <w:rFonts w:eastAsia="Times New Roman"/>
          <w:sz w:val="28"/>
          <w:szCs w:val="28"/>
          <w:lang w:val="uk-UA" w:eastAsia="ru-RU"/>
        </w:rPr>
        <w:t>ЗБДЮТ</w:t>
      </w:r>
      <w:r w:rsidRPr="00436EB9">
        <w:rPr>
          <w:rFonts w:eastAsia="Times New Roman"/>
          <w:sz w:val="28"/>
          <w:szCs w:val="28"/>
          <w:lang w:eastAsia="ru-RU"/>
        </w:rPr>
        <w:t xml:space="preserve"> на діяльність, передбачену </w:t>
      </w:r>
      <w:r w:rsidR="000567A7" w:rsidRPr="00436EB9">
        <w:rPr>
          <w:rFonts w:eastAsia="Times New Roman"/>
          <w:sz w:val="28"/>
          <w:szCs w:val="28"/>
          <w:lang w:val="uk-UA" w:eastAsia="ru-RU"/>
        </w:rPr>
        <w:t>цим</w:t>
      </w:r>
      <w:r w:rsidRPr="00436EB9">
        <w:rPr>
          <w:rFonts w:eastAsia="Times New Roman"/>
          <w:sz w:val="28"/>
          <w:szCs w:val="28"/>
          <w:lang w:eastAsia="ru-RU"/>
        </w:rPr>
        <w:t xml:space="preserve"> </w:t>
      </w:r>
      <w:r w:rsidR="000567A7" w:rsidRPr="00436EB9">
        <w:rPr>
          <w:rFonts w:eastAsia="Times New Roman"/>
          <w:sz w:val="28"/>
          <w:szCs w:val="28"/>
          <w:lang w:val="uk-UA" w:eastAsia="ru-RU"/>
        </w:rPr>
        <w:t>С</w:t>
      </w:r>
      <w:r w:rsidRPr="00436EB9">
        <w:rPr>
          <w:rFonts w:eastAsia="Times New Roman"/>
          <w:sz w:val="28"/>
          <w:szCs w:val="28"/>
          <w:lang w:eastAsia="ru-RU"/>
        </w:rPr>
        <w:t>татутом.</w:t>
      </w:r>
    </w:p>
    <w:p w:rsidR="00D96EE6" w:rsidRPr="00436EB9" w:rsidRDefault="004D3AF6" w:rsidP="00436EB9">
      <w:pPr>
        <w:pStyle w:val="rvps2"/>
        <w:shd w:val="clear" w:color="auto" w:fill="FFFFFF"/>
        <w:spacing w:before="0" w:beforeAutospacing="0" w:after="0" w:afterAutospacing="0"/>
        <w:ind w:firstLine="567"/>
        <w:jc w:val="both"/>
        <w:rPr>
          <w:sz w:val="28"/>
          <w:szCs w:val="28"/>
          <w:lang w:val="uk-UA"/>
        </w:rPr>
      </w:pPr>
      <w:bookmarkStart w:id="164" w:name="n304"/>
      <w:bookmarkEnd w:id="164"/>
      <w:r>
        <w:rPr>
          <w:sz w:val="28"/>
          <w:szCs w:val="28"/>
          <w:lang w:val="uk-UA"/>
        </w:rPr>
        <w:t>6</w:t>
      </w:r>
      <w:r w:rsidR="00436EB9">
        <w:rPr>
          <w:sz w:val="28"/>
          <w:szCs w:val="28"/>
          <w:lang w:val="uk-UA"/>
        </w:rPr>
        <w:t>.6</w:t>
      </w:r>
      <w:r w:rsidR="00D96EE6" w:rsidRPr="00436EB9">
        <w:rPr>
          <w:sz w:val="28"/>
          <w:szCs w:val="28"/>
          <w:lang w:val="uk-UA"/>
        </w:rPr>
        <w:t>. Бюджетне фінансування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D96EE6" w:rsidRPr="00436EB9" w:rsidRDefault="00D96EE6" w:rsidP="00436EB9">
      <w:pPr>
        <w:pStyle w:val="rvps2"/>
        <w:shd w:val="clear" w:color="auto" w:fill="FFFFFF"/>
        <w:spacing w:before="0" w:beforeAutospacing="0" w:after="0" w:afterAutospacing="0"/>
        <w:ind w:firstLine="567"/>
        <w:jc w:val="both"/>
        <w:rPr>
          <w:sz w:val="28"/>
          <w:szCs w:val="28"/>
        </w:rPr>
      </w:pPr>
      <w:bookmarkStart w:id="165" w:name="n305"/>
      <w:bookmarkEnd w:id="165"/>
      <w:r w:rsidRPr="00436EB9">
        <w:rPr>
          <w:sz w:val="28"/>
          <w:szCs w:val="28"/>
        </w:rPr>
        <w:t xml:space="preserve">Не використані в поточному році позабюджетні кошти </w:t>
      </w:r>
      <w:r w:rsidR="00EA211E" w:rsidRPr="00436EB9">
        <w:rPr>
          <w:sz w:val="28"/>
          <w:szCs w:val="28"/>
          <w:lang w:val="uk-UA"/>
        </w:rPr>
        <w:t>ЗБДЮТ</w:t>
      </w:r>
      <w:r w:rsidRPr="00436EB9">
        <w:rPr>
          <w:sz w:val="28"/>
          <w:szCs w:val="28"/>
        </w:rPr>
        <w:t xml:space="preserve"> не можуть бути вилучені, крім випадків, передбачених законодавством України.</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66" w:name="n481"/>
      <w:bookmarkEnd w:id="166"/>
      <w:r>
        <w:rPr>
          <w:sz w:val="28"/>
          <w:szCs w:val="28"/>
          <w:lang w:val="uk-UA"/>
        </w:rPr>
        <w:t>6</w:t>
      </w:r>
      <w:r w:rsidR="00D96EE6" w:rsidRPr="00436EB9">
        <w:rPr>
          <w:sz w:val="28"/>
          <w:szCs w:val="28"/>
        </w:rPr>
        <w:t>.</w:t>
      </w:r>
      <w:r w:rsidR="00436EB9">
        <w:rPr>
          <w:sz w:val="28"/>
          <w:szCs w:val="28"/>
          <w:lang w:val="uk-UA"/>
        </w:rPr>
        <w:t>7</w:t>
      </w:r>
      <w:r w:rsidR="00D96EE6" w:rsidRPr="00436EB9">
        <w:rPr>
          <w:sz w:val="28"/>
          <w:szCs w:val="28"/>
          <w:lang w:val="uk-UA"/>
        </w:rPr>
        <w:t>.</w:t>
      </w:r>
      <w:r w:rsidR="00D96EE6" w:rsidRPr="00436EB9">
        <w:rPr>
          <w:sz w:val="28"/>
          <w:szCs w:val="28"/>
        </w:rPr>
        <w:t xml:space="preserve"> Фінансування здобуття позашкільної освіти, </w:t>
      </w:r>
      <w:proofErr w:type="gramStart"/>
      <w:r w:rsidR="00D96EE6" w:rsidRPr="00436EB9">
        <w:rPr>
          <w:sz w:val="28"/>
          <w:szCs w:val="28"/>
        </w:rPr>
        <w:t>у</w:t>
      </w:r>
      <w:proofErr w:type="gramEnd"/>
      <w:r w:rsidR="00D96EE6" w:rsidRPr="00436EB9">
        <w:rPr>
          <w:sz w:val="28"/>
          <w:szCs w:val="28"/>
        </w:rPr>
        <w:t xml:space="preserve"> </w:t>
      </w:r>
      <w:proofErr w:type="gramStart"/>
      <w:r w:rsidR="00D96EE6" w:rsidRPr="00436EB9">
        <w:rPr>
          <w:sz w:val="28"/>
          <w:szCs w:val="28"/>
        </w:rPr>
        <w:t>тому</w:t>
      </w:r>
      <w:proofErr w:type="gramEnd"/>
      <w:r w:rsidR="00D96EE6" w:rsidRPr="00436EB9">
        <w:rPr>
          <w:sz w:val="28"/>
          <w:szCs w:val="28"/>
        </w:rPr>
        <w:t xml:space="preserve">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w:t>
      </w:r>
    </w:p>
    <w:p w:rsidR="00D96EE6" w:rsidRPr="00436EB9" w:rsidRDefault="00D96EE6" w:rsidP="00436EB9">
      <w:pPr>
        <w:pStyle w:val="rvps2"/>
        <w:shd w:val="clear" w:color="auto" w:fill="FFFFFF"/>
        <w:spacing w:before="0" w:beforeAutospacing="0" w:after="0" w:afterAutospacing="0"/>
        <w:ind w:firstLine="567"/>
        <w:jc w:val="both"/>
        <w:rPr>
          <w:sz w:val="28"/>
          <w:szCs w:val="28"/>
        </w:rPr>
      </w:pPr>
      <w:bookmarkStart w:id="167" w:name="n482"/>
      <w:bookmarkEnd w:id="167"/>
      <w:r w:rsidRPr="00436EB9">
        <w:rPr>
          <w:sz w:val="28"/>
          <w:szCs w:val="28"/>
        </w:rPr>
        <w:t>Порядок та умови надання освітньої субвенції з державного бюджету місцевим бюджетам затверджуються Кабінетом Міні</w:t>
      </w:r>
      <w:proofErr w:type="gramStart"/>
      <w:r w:rsidRPr="00436EB9">
        <w:rPr>
          <w:sz w:val="28"/>
          <w:szCs w:val="28"/>
        </w:rPr>
        <w:t>стр</w:t>
      </w:r>
      <w:proofErr w:type="gramEnd"/>
      <w:r w:rsidRPr="00436EB9">
        <w:rPr>
          <w:sz w:val="28"/>
          <w:szCs w:val="28"/>
        </w:rPr>
        <w:t>ів України.</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68" w:name="n485"/>
      <w:bookmarkStart w:id="169" w:name="n483"/>
      <w:bookmarkStart w:id="170" w:name="n480"/>
      <w:bookmarkStart w:id="171" w:name="n306"/>
      <w:bookmarkStart w:id="172" w:name="n307"/>
      <w:bookmarkEnd w:id="168"/>
      <w:bookmarkEnd w:id="169"/>
      <w:bookmarkEnd w:id="170"/>
      <w:bookmarkEnd w:id="171"/>
      <w:bookmarkEnd w:id="172"/>
      <w:r>
        <w:rPr>
          <w:sz w:val="28"/>
          <w:szCs w:val="28"/>
          <w:lang w:val="uk-UA"/>
        </w:rPr>
        <w:t>6</w:t>
      </w:r>
      <w:r w:rsidR="00436EB9">
        <w:rPr>
          <w:sz w:val="28"/>
          <w:szCs w:val="28"/>
          <w:lang w:val="uk-UA"/>
        </w:rPr>
        <w:t>.8</w:t>
      </w:r>
      <w:r w:rsidR="00D96EE6" w:rsidRPr="00436EB9">
        <w:rPr>
          <w:sz w:val="28"/>
          <w:szCs w:val="28"/>
        </w:rPr>
        <w:t>. Заклад позашкільної освіти володі</w:t>
      </w:r>
      <w:proofErr w:type="gramStart"/>
      <w:r w:rsidR="00D96EE6" w:rsidRPr="00436EB9">
        <w:rPr>
          <w:sz w:val="28"/>
          <w:szCs w:val="28"/>
        </w:rPr>
        <w:t>є,</w:t>
      </w:r>
      <w:proofErr w:type="gramEnd"/>
      <w:r w:rsidR="00D96EE6" w:rsidRPr="00436EB9">
        <w:rPr>
          <w:sz w:val="28"/>
          <w:szCs w:val="28"/>
        </w:rPr>
        <w:t xml:space="preserve"> користується і розпоряджається майном, земельною ділянкою відповідно до законодавства України.</w:t>
      </w:r>
    </w:p>
    <w:p w:rsidR="00D96EE6" w:rsidRPr="00436EB9" w:rsidRDefault="00972929" w:rsidP="00436EB9">
      <w:pPr>
        <w:pStyle w:val="rvps2"/>
        <w:shd w:val="clear" w:color="auto" w:fill="FFFFFF"/>
        <w:spacing w:before="0" w:beforeAutospacing="0" w:after="0" w:afterAutospacing="0"/>
        <w:ind w:firstLine="567"/>
        <w:jc w:val="both"/>
        <w:rPr>
          <w:sz w:val="28"/>
          <w:szCs w:val="28"/>
        </w:rPr>
      </w:pPr>
      <w:bookmarkStart w:id="173" w:name="n308"/>
      <w:bookmarkEnd w:id="173"/>
      <w:r w:rsidRPr="00436EB9">
        <w:rPr>
          <w:sz w:val="28"/>
          <w:szCs w:val="28"/>
        </w:rPr>
        <w:t xml:space="preserve">Для здійснення </w:t>
      </w:r>
      <w:r w:rsidRPr="00436EB9">
        <w:rPr>
          <w:sz w:val="28"/>
          <w:szCs w:val="28"/>
          <w:lang w:val="uk-UA"/>
        </w:rPr>
        <w:t>освітньої</w:t>
      </w:r>
      <w:r w:rsidR="00D96EE6" w:rsidRPr="00436EB9">
        <w:rPr>
          <w:sz w:val="28"/>
          <w:szCs w:val="28"/>
        </w:rPr>
        <w:t xml:space="preserve"> роботи </w:t>
      </w:r>
      <w:r w:rsidR="00DD3CD5">
        <w:rPr>
          <w:sz w:val="28"/>
          <w:szCs w:val="28"/>
          <w:lang w:val="uk-UA"/>
        </w:rPr>
        <w:t>ЗБДЮТ можуть</w:t>
      </w:r>
      <w:r w:rsidR="00D96EE6" w:rsidRPr="00436EB9">
        <w:rPr>
          <w:sz w:val="28"/>
          <w:szCs w:val="28"/>
        </w:rPr>
        <w:t xml:space="preserve"> нада</w:t>
      </w:r>
      <w:r w:rsidR="00916BAE" w:rsidRPr="00436EB9">
        <w:rPr>
          <w:sz w:val="28"/>
          <w:szCs w:val="28"/>
          <w:lang w:val="uk-UA"/>
        </w:rPr>
        <w:t>ватися</w:t>
      </w:r>
      <w:r w:rsidR="00D96EE6" w:rsidRPr="00436EB9">
        <w:rPr>
          <w:sz w:val="28"/>
          <w:szCs w:val="28"/>
        </w:rPr>
        <w:t xml:space="preserve"> в користування або в оренду спортивні об'єкти, культурні, оздоровчі та інші заклади безоплатно або на </w:t>
      </w:r>
      <w:proofErr w:type="gramStart"/>
      <w:r w:rsidR="00D96EE6" w:rsidRPr="00436EB9">
        <w:rPr>
          <w:sz w:val="28"/>
          <w:szCs w:val="28"/>
        </w:rPr>
        <w:t>п</w:t>
      </w:r>
      <w:proofErr w:type="gramEnd"/>
      <w:r w:rsidR="00D96EE6" w:rsidRPr="00436EB9">
        <w:rPr>
          <w:sz w:val="28"/>
          <w:szCs w:val="28"/>
        </w:rPr>
        <w:t>ільгових умовах. Порядок надання зазначених об'єкті</w:t>
      </w:r>
      <w:proofErr w:type="gramStart"/>
      <w:r w:rsidR="00D96EE6" w:rsidRPr="00436EB9">
        <w:rPr>
          <w:sz w:val="28"/>
          <w:szCs w:val="28"/>
        </w:rPr>
        <w:t>в</w:t>
      </w:r>
      <w:proofErr w:type="gramEnd"/>
      <w:r w:rsidR="00D96EE6" w:rsidRPr="00436EB9">
        <w:rPr>
          <w:sz w:val="28"/>
          <w:szCs w:val="28"/>
        </w:rPr>
        <w:t xml:space="preserve"> у користування або в оренду визначається відповідними місцевими </w:t>
      </w:r>
      <w:proofErr w:type="gramStart"/>
      <w:r w:rsidR="00D96EE6" w:rsidRPr="00436EB9">
        <w:rPr>
          <w:sz w:val="28"/>
          <w:szCs w:val="28"/>
        </w:rPr>
        <w:t>органами</w:t>
      </w:r>
      <w:proofErr w:type="gramEnd"/>
      <w:r w:rsidR="00D96EE6" w:rsidRPr="00436EB9">
        <w:rPr>
          <w:sz w:val="28"/>
          <w:szCs w:val="28"/>
        </w:rPr>
        <w:t xml:space="preserve"> виконавчої влади та органами місцевого самоврядування відповідно до законодавства України.</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74" w:name="n309"/>
      <w:bookmarkStart w:id="175" w:name="n310"/>
      <w:bookmarkEnd w:id="174"/>
      <w:bookmarkEnd w:id="175"/>
      <w:r>
        <w:rPr>
          <w:sz w:val="28"/>
          <w:szCs w:val="28"/>
          <w:lang w:val="uk-UA"/>
        </w:rPr>
        <w:t>6</w:t>
      </w:r>
      <w:r w:rsidR="00436EB9">
        <w:rPr>
          <w:sz w:val="28"/>
          <w:szCs w:val="28"/>
          <w:lang w:val="uk-UA"/>
        </w:rPr>
        <w:t>.9</w:t>
      </w:r>
      <w:r w:rsidR="00D96EE6" w:rsidRPr="00436EB9">
        <w:rPr>
          <w:sz w:val="28"/>
          <w:szCs w:val="28"/>
        </w:rPr>
        <w:t xml:space="preserve">. Вимоги </w:t>
      </w:r>
      <w:proofErr w:type="gramStart"/>
      <w:r w:rsidR="00D96EE6" w:rsidRPr="00436EB9">
        <w:rPr>
          <w:sz w:val="28"/>
          <w:szCs w:val="28"/>
        </w:rPr>
        <w:t>до</w:t>
      </w:r>
      <w:proofErr w:type="gramEnd"/>
      <w:r w:rsidR="00D96EE6" w:rsidRPr="00436EB9">
        <w:rPr>
          <w:sz w:val="28"/>
          <w:szCs w:val="28"/>
        </w:rPr>
        <w:t xml:space="preserve"> матеріально-технічної бази закладу</w:t>
      </w:r>
      <w:r w:rsidR="00081639">
        <w:rPr>
          <w:sz w:val="28"/>
          <w:szCs w:val="28"/>
          <w:lang w:val="uk-UA"/>
        </w:rPr>
        <w:t xml:space="preserve"> позашкільної освіти</w:t>
      </w:r>
      <w:r w:rsidR="00D96EE6" w:rsidRPr="00436EB9">
        <w:rPr>
          <w:sz w:val="28"/>
          <w:szCs w:val="28"/>
        </w:rPr>
        <w:t xml:space="preserve"> визначаються відповідними будівельними, протипожежними і санітарно-гігієнічними нормами, прав</w:t>
      </w:r>
      <w:r w:rsidR="0000522A">
        <w:rPr>
          <w:sz w:val="28"/>
          <w:szCs w:val="28"/>
        </w:rPr>
        <w:t>илами облаштування та утримання</w:t>
      </w:r>
      <w:r w:rsidR="00D96EE6" w:rsidRPr="00436EB9">
        <w:rPr>
          <w:sz w:val="28"/>
          <w:szCs w:val="28"/>
        </w:rPr>
        <w:t>, навчальними планами та програмами.</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76" w:name="n491"/>
      <w:bookmarkEnd w:id="176"/>
      <w:r>
        <w:rPr>
          <w:sz w:val="28"/>
          <w:szCs w:val="28"/>
          <w:lang w:val="uk-UA"/>
        </w:rPr>
        <w:t>6</w:t>
      </w:r>
      <w:r w:rsidR="00916BAE" w:rsidRPr="00436EB9">
        <w:rPr>
          <w:sz w:val="28"/>
          <w:szCs w:val="28"/>
          <w:lang w:val="uk-UA"/>
        </w:rPr>
        <w:t>.</w:t>
      </w:r>
      <w:r w:rsidR="00436EB9">
        <w:rPr>
          <w:sz w:val="28"/>
          <w:szCs w:val="28"/>
          <w:lang w:val="uk-UA"/>
        </w:rPr>
        <w:t>10</w:t>
      </w:r>
      <w:r w:rsidR="00916BAE" w:rsidRPr="00436EB9">
        <w:rPr>
          <w:sz w:val="28"/>
          <w:szCs w:val="28"/>
          <w:lang w:val="uk-UA"/>
        </w:rPr>
        <w:t xml:space="preserve">. </w:t>
      </w:r>
      <w:r w:rsidR="00D96EE6" w:rsidRPr="00436EB9">
        <w:rPr>
          <w:sz w:val="28"/>
          <w:szCs w:val="28"/>
        </w:rPr>
        <w:t xml:space="preserve">До </w:t>
      </w:r>
      <w:proofErr w:type="gramStart"/>
      <w:r w:rsidR="00D96EE6" w:rsidRPr="00436EB9">
        <w:rPr>
          <w:sz w:val="28"/>
          <w:szCs w:val="28"/>
        </w:rPr>
        <w:t>матер</w:t>
      </w:r>
      <w:proofErr w:type="gramEnd"/>
      <w:r w:rsidR="00D96EE6" w:rsidRPr="00436EB9">
        <w:rPr>
          <w:sz w:val="28"/>
          <w:szCs w:val="28"/>
        </w:rPr>
        <w:t>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77" w:name="n490"/>
      <w:bookmarkStart w:id="178" w:name="n312"/>
      <w:bookmarkEnd w:id="177"/>
      <w:bookmarkEnd w:id="178"/>
      <w:r>
        <w:rPr>
          <w:sz w:val="28"/>
          <w:szCs w:val="28"/>
          <w:lang w:val="uk-UA"/>
        </w:rPr>
        <w:t>6</w:t>
      </w:r>
      <w:r w:rsidR="00D96EE6" w:rsidRPr="00436EB9">
        <w:rPr>
          <w:sz w:val="28"/>
          <w:szCs w:val="28"/>
          <w:lang w:val="uk-UA"/>
        </w:rPr>
        <w:t>.</w:t>
      </w:r>
      <w:r w:rsidR="00436EB9">
        <w:rPr>
          <w:sz w:val="28"/>
          <w:szCs w:val="28"/>
          <w:lang w:val="uk-UA"/>
        </w:rPr>
        <w:t>11</w:t>
      </w:r>
      <w:r w:rsidR="00D96EE6" w:rsidRPr="00436EB9">
        <w:rPr>
          <w:sz w:val="28"/>
          <w:szCs w:val="28"/>
        </w:rPr>
        <w:t xml:space="preserve">. </w:t>
      </w:r>
      <w:r w:rsidR="00916BAE" w:rsidRPr="00436EB9">
        <w:rPr>
          <w:sz w:val="28"/>
          <w:szCs w:val="28"/>
          <w:lang w:val="uk-UA"/>
        </w:rPr>
        <w:t>ЗБДЮТ</w:t>
      </w:r>
      <w:r w:rsidR="00D96EE6" w:rsidRPr="00436EB9">
        <w:rPr>
          <w:sz w:val="28"/>
          <w:szCs w:val="28"/>
        </w:rPr>
        <w:t xml:space="preserve"> самостійно розпоряджається коштами, одержаними від господарської та іншої діяльності відповідно до </w:t>
      </w:r>
      <w:r w:rsidR="00916BAE" w:rsidRPr="00436EB9">
        <w:rPr>
          <w:sz w:val="28"/>
          <w:szCs w:val="28"/>
          <w:lang w:val="uk-UA"/>
        </w:rPr>
        <w:t>С</w:t>
      </w:r>
      <w:r w:rsidR="00D96EE6" w:rsidRPr="00436EB9">
        <w:rPr>
          <w:sz w:val="28"/>
          <w:szCs w:val="28"/>
        </w:rPr>
        <w:t>татуту.</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79" w:name="n313"/>
      <w:bookmarkEnd w:id="179"/>
      <w:r>
        <w:rPr>
          <w:sz w:val="28"/>
          <w:szCs w:val="28"/>
          <w:lang w:val="uk-UA"/>
        </w:rPr>
        <w:t>6</w:t>
      </w:r>
      <w:r w:rsidR="00D06DA8" w:rsidRPr="00436EB9">
        <w:rPr>
          <w:sz w:val="28"/>
          <w:szCs w:val="28"/>
          <w:lang w:val="uk-UA"/>
        </w:rPr>
        <w:t>.</w:t>
      </w:r>
      <w:r w:rsidR="00436EB9">
        <w:rPr>
          <w:sz w:val="28"/>
          <w:szCs w:val="28"/>
          <w:lang w:val="uk-UA"/>
        </w:rPr>
        <w:t>12</w:t>
      </w:r>
      <w:r w:rsidR="00D06DA8" w:rsidRPr="00436EB9">
        <w:rPr>
          <w:sz w:val="28"/>
          <w:szCs w:val="28"/>
          <w:lang w:val="uk-UA"/>
        </w:rPr>
        <w:t xml:space="preserve">. </w:t>
      </w:r>
      <w:r w:rsidR="00D96EE6" w:rsidRPr="00436EB9">
        <w:rPr>
          <w:sz w:val="28"/>
          <w:szCs w:val="28"/>
        </w:rPr>
        <w:t>З</w:t>
      </w:r>
      <w:r w:rsidR="001A5C31" w:rsidRPr="00436EB9">
        <w:rPr>
          <w:sz w:val="28"/>
          <w:szCs w:val="28"/>
          <w:lang w:val="uk-UA"/>
        </w:rPr>
        <w:t>БДЮТ</w:t>
      </w:r>
      <w:r w:rsidR="00D96EE6" w:rsidRPr="00436EB9">
        <w:rPr>
          <w:sz w:val="28"/>
          <w:szCs w:val="28"/>
        </w:rPr>
        <w:t xml:space="preserve">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w:t>
      </w:r>
      <w:proofErr w:type="gramStart"/>
      <w:r w:rsidR="00D96EE6" w:rsidRPr="00436EB9">
        <w:rPr>
          <w:sz w:val="28"/>
          <w:szCs w:val="28"/>
        </w:rPr>
        <w:t>в</w:t>
      </w:r>
      <w:proofErr w:type="gramEnd"/>
      <w:r w:rsidR="00D96EE6" w:rsidRPr="00436EB9">
        <w:rPr>
          <w:sz w:val="28"/>
          <w:szCs w:val="28"/>
        </w:rPr>
        <w:t>.</w:t>
      </w:r>
    </w:p>
    <w:p w:rsidR="00D96EE6" w:rsidRPr="00436EB9" w:rsidRDefault="00D06DA8" w:rsidP="00436EB9">
      <w:pPr>
        <w:pStyle w:val="rvps2"/>
        <w:shd w:val="clear" w:color="auto" w:fill="FFFFFF"/>
        <w:spacing w:before="0" w:beforeAutospacing="0" w:after="0" w:afterAutospacing="0"/>
        <w:ind w:firstLine="567"/>
        <w:jc w:val="both"/>
        <w:rPr>
          <w:sz w:val="28"/>
          <w:szCs w:val="28"/>
        </w:rPr>
      </w:pPr>
      <w:bookmarkStart w:id="180" w:name="n314"/>
      <w:bookmarkEnd w:id="180"/>
      <w:r w:rsidRPr="00436EB9">
        <w:rPr>
          <w:sz w:val="28"/>
          <w:szCs w:val="28"/>
        </w:rPr>
        <w:lastRenderedPageBreak/>
        <w:t>З</w:t>
      </w:r>
      <w:r w:rsidRPr="00436EB9">
        <w:rPr>
          <w:sz w:val="28"/>
          <w:szCs w:val="28"/>
          <w:lang w:val="uk-UA"/>
        </w:rPr>
        <w:t>БДЮТ</w:t>
      </w:r>
      <w:r w:rsidRPr="00436EB9">
        <w:rPr>
          <w:sz w:val="28"/>
          <w:szCs w:val="28"/>
        </w:rPr>
        <w:t xml:space="preserve"> мо</w:t>
      </w:r>
      <w:r w:rsidRPr="00436EB9">
        <w:rPr>
          <w:sz w:val="28"/>
          <w:szCs w:val="28"/>
          <w:lang w:val="uk-UA"/>
        </w:rPr>
        <w:t>же</w:t>
      </w:r>
      <w:r w:rsidR="00D96EE6" w:rsidRPr="00436EB9">
        <w:rPr>
          <w:sz w:val="28"/>
          <w:szCs w:val="28"/>
        </w:rPr>
        <w:t xml:space="preserve"> набувати у власність, брати у постійне користування або в оренду земельні ділянки, на яких вони розміщуються, у порядку відповідно </w:t>
      </w:r>
      <w:proofErr w:type="gramStart"/>
      <w:r w:rsidR="00D96EE6" w:rsidRPr="00436EB9">
        <w:rPr>
          <w:sz w:val="28"/>
          <w:szCs w:val="28"/>
        </w:rPr>
        <w:t>до</w:t>
      </w:r>
      <w:proofErr w:type="gramEnd"/>
      <w:r w:rsidR="00D96EE6" w:rsidRPr="00436EB9">
        <w:rPr>
          <w:sz w:val="28"/>
          <w:szCs w:val="28"/>
        </w:rPr>
        <w:t xml:space="preserve"> земельного законодавства.</w:t>
      </w:r>
    </w:p>
    <w:p w:rsidR="00D96EE6" w:rsidRPr="00436EB9" w:rsidRDefault="00D96EE6" w:rsidP="00436EB9">
      <w:pPr>
        <w:pStyle w:val="rvps2"/>
        <w:shd w:val="clear" w:color="auto" w:fill="FFFFFF"/>
        <w:spacing w:before="0" w:beforeAutospacing="0" w:after="0" w:afterAutospacing="0"/>
        <w:ind w:firstLine="567"/>
        <w:jc w:val="both"/>
        <w:rPr>
          <w:sz w:val="28"/>
          <w:szCs w:val="28"/>
        </w:rPr>
      </w:pPr>
      <w:bookmarkStart w:id="181" w:name="n315"/>
      <w:bookmarkStart w:id="182" w:name="n316"/>
      <w:bookmarkEnd w:id="181"/>
      <w:bookmarkEnd w:id="182"/>
      <w:r w:rsidRPr="00436EB9">
        <w:rPr>
          <w:sz w:val="28"/>
          <w:szCs w:val="28"/>
        </w:rPr>
        <w:t xml:space="preserve">Основні фонди, земельні ділянки та інше майно </w:t>
      </w:r>
      <w:r w:rsidR="00D06DA8" w:rsidRPr="00436EB9">
        <w:rPr>
          <w:sz w:val="28"/>
          <w:szCs w:val="28"/>
          <w:lang w:val="uk-UA"/>
        </w:rPr>
        <w:t xml:space="preserve">ЗБДЮТ </w:t>
      </w:r>
      <w:r w:rsidRPr="00436EB9">
        <w:rPr>
          <w:sz w:val="28"/>
          <w:szCs w:val="28"/>
        </w:rPr>
        <w:t xml:space="preserve">не </w:t>
      </w:r>
      <w:proofErr w:type="gramStart"/>
      <w:r w:rsidRPr="00436EB9">
        <w:rPr>
          <w:sz w:val="28"/>
          <w:szCs w:val="28"/>
        </w:rPr>
        <w:t>п</w:t>
      </w:r>
      <w:proofErr w:type="gramEnd"/>
      <w:r w:rsidRPr="00436EB9">
        <w:rPr>
          <w:sz w:val="28"/>
          <w:szCs w:val="28"/>
        </w:rPr>
        <w:t>ідлягають вилученню, не можуть бути джерелом погашення податкового боргу.</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83" w:name="n317"/>
      <w:bookmarkStart w:id="184" w:name="n318"/>
      <w:bookmarkStart w:id="185" w:name="n322"/>
      <w:bookmarkEnd w:id="183"/>
      <w:bookmarkEnd w:id="184"/>
      <w:bookmarkEnd w:id="185"/>
      <w:r>
        <w:rPr>
          <w:sz w:val="28"/>
          <w:szCs w:val="28"/>
          <w:lang w:val="uk-UA"/>
        </w:rPr>
        <w:t>6</w:t>
      </w:r>
      <w:r w:rsidR="00D96EE6" w:rsidRPr="00436EB9">
        <w:rPr>
          <w:sz w:val="28"/>
          <w:szCs w:val="28"/>
          <w:lang w:val="uk-UA"/>
        </w:rPr>
        <w:t>.1</w:t>
      </w:r>
      <w:r w:rsidR="00436EB9">
        <w:rPr>
          <w:sz w:val="28"/>
          <w:szCs w:val="28"/>
          <w:lang w:val="uk-UA"/>
        </w:rPr>
        <w:t>3</w:t>
      </w:r>
      <w:r w:rsidR="00D96EE6" w:rsidRPr="00436EB9">
        <w:rPr>
          <w:sz w:val="28"/>
          <w:szCs w:val="28"/>
        </w:rPr>
        <w:t xml:space="preserve">. Майно </w:t>
      </w:r>
      <w:r w:rsidR="00B95F62" w:rsidRPr="00436EB9">
        <w:rPr>
          <w:sz w:val="28"/>
          <w:szCs w:val="28"/>
          <w:lang w:val="uk-UA"/>
        </w:rPr>
        <w:t>ЗБДЮТ</w:t>
      </w:r>
      <w:r w:rsidR="00D96EE6" w:rsidRPr="00436EB9">
        <w:rPr>
          <w:sz w:val="28"/>
          <w:szCs w:val="28"/>
        </w:rPr>
        <w:t xml:space="preserve">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w:t>
      </w:r>
      <w:proofErr w:type="gramStart"/>
      <w:r w:rsidR="00D96EE6" w:rsidRPr="00436EB9">
        <w:rPr>
          <w:sz w:val="28"/>
          <w:szCs w:val="28"/>
        </w:rPr>
        <w:t>стр</w:t>
      </w:r>
      <w:proofErr w:type="gramEnd"/>
      <w:r w:rsidR="00D96EE6" w:rsidRPr="00436EB9">
        <w:rPr>
          <w:sz w:val="28"/>
          <w:szCs w:val="28"/>
        </w:rPr>
        <w:t>ів України.</w:t>
      </w:r>
    </w:p>
    <w:p w:rsidR="00D96EE6" w:rsidRPr="00436EB9" w:rsidRDefault="004D3AF6" w:rsidP="00436EB9">
      <w:pPr>
        <w:pStyle w:val="rvps2"/>
        <w:shd w:val="clear" w:color="auto" w:fill="FFFFFF"/>
        <w:spacing w:before="0" w:beforeAutospacing="0" w:after="0" w:afterAutospacing="0"/>
        <w:ind w:firstLine="567"/>
        <w:jc w:val="both"/>
        <w:rPr>
          <w:sz w:val="28"/>
          <w:szCs w:val="28"/>
        </w:rPr>
      </w:pPr>
      <w:bookmarkStart w:id="186" w:name="n323"/>
      <w:bookmarkStart w:id="187" w:name="n324"/>
      <w:bookmarkStart w:id="188" w:name="n325"/>
      <w:bookmarkEnd w:id="186"/>
      <w:bookmarkEnd w:id="187"/>
      <w:bookmarkEnd w:id="188"/>
      <w:r>
        <w:rPr>
          <w:sz w:val="28"/>
          <w:szCs w:val="28"/>
          <w:lang w:val="uk-UA"/>
        </w:rPr>
        <w:t>6</w:t>
      </w:r>
      <w:r w:rsidR="00D96EE6" w:rsidRPr="00436EB9">
        <w:rPr>
          <w:sz w:val="28"/>
          <w:szCs w:val="28"/>
          <w:lang w:val="uk-UA"/>
        </w:rPr>
        <w:t>.1</w:t>
      </w:r>
      <w:r w:rsidR="00436EB9">
        <w:rPr>
          <w:sz w:val="28"/>
          <w:szCs w:val="28"/>
          <w:lang w:val="uk-UA"/>
        </w:rPr>
        <w:t>4</w:t>
      </w:r>
      <w:r w:rsidR="00D96EE6" w:rsidRPr="00436EB9">
        <w:rPr>
          <w:sz w:val="28"/>
          <w:szCs w:val="28"/>
          <w:lang w:val="uk-UA"/>
        </w:rPr>
        <w:t>. ЗБДЮТ</w:t>
      </w:r>
      <w:r w:rsidR="00D96EE6" w:rsidRPr="00436EB9">
        <w:rPr>
          <w:sz w:val="28"/>
          <w:szCs w:val="28"/>
        </w:rPr>
        <w:t xml:space="preserve"> мож</w:t>
      </w:r>
      <w:r w:rsidR="00D96EE6" w:rsidRPr="00436EB9">
        <w:rPr>
          <w:sz w:val="28"/>
          <w:szCs w:val="28"/>
          <w:lang w:val="uk-UA"/>
        </w:rPr>
        <w:t>е</w:t>
      </w:r>
      <w:r w:rsidR="00D96EE6" w:rsidRPr="00436EB9">
        <w:rPr>
          <w:sz w:val="28"/>
          <w:szCs w:val="28"/>
        </w:rPr>
        <w:t xml:space="preserve"> надавати платні освітні та інші послуги, перелік яких затверджує Кабінет Міністрів України. Засновник заклад</w:t>
      </w:r>
      <w:r w:rsidR="00D96EE6" w:rsidRPr="00436EB9">
        <w:rPr>
          <w:sz w:val="28"/>
          <w:szCs w:val="28"/>
          <w:lang w:val="uk-UA"/>
        </w:rPr>
        <w:t>у</w:t>
      </w:r>
      <w:r w:rsidR="00D96EE6" w:rsidRPr="00436EB9">
        <w:rPr>
          <w:sz w:val="28"/>
          <w:szCs w:val="28"/>
        </w:rPr>
        <w:t xml:space="preserve"> </w:t>
      </w:r>
      <w:r w:rsidR="00D9190C" w:rsidRPr="00436EB9">
        <w:rPr>
          <w:sz w:val="28"/>
          <w:szCs w:val="28"/>
          <w:lang w:val="uk-UA"/>
        </w:rPr>
        <w:t xml:space="preserve">освіти </w:t>
      </w:r>
      <w:r w:rsidR="00D96EE6" w:rsidRPr="00436EB9">
        <w:rPr>
          <w:sz w:val="28"/>
          <w:szCs w:val="28"/>
        </w:rPr>
        <w:t>ма</w:t>
      </w:r>
      <w:r w:rsidR="00D96EE6" w:rsidRPr="00436EB9">
        <w:rPr>
          <w:sz w:val="28"/>
          <w:szCs w:val="28"/>
          <w:lang w:val="uk-UA"/>
        </w:rPr>
        <w:t>є</w:t>
      </w:r>
      <w:r w:rsidR="00D96EE6" w:rsidRPr="00436EB9">
        <w:rPr>
          <w:sz w:val="28"/>
          <w:szCs w:val="28"/>
        </w:rPr>
        <w:t xml:space="preserve"> право затверджувати переліки платних освітніх та інших послуг, що не увійшли до переліку, затвердженого Кабінетом Міні</w:t>
      </w:r>
      <w:proofErr w:type="gramStart"/>
      <w:r w:rsidR="00D96EE6" w:rsidRPr="00436EB9">
        <w:rPr>
          <w:sz w:val="28"/>
          <w:szCs w:val="28"/>
        </w:rPr>
        <w:t>стр</w:t>
      </w:r>
      <w:proofErr w:type="gramEnd"/>
      <w:r w:rsidR="00D96EE6" w:rsidRPr="00436EB9">
        <w:rPr>
          <w:sz w:val="28"/>
          <w:szCs w:val="28"/>
        </w:rPr>
        <w:t>ів України.</w:t>
      </w:r>
    </w:p>
    <w:p w:rsidR="00D96EE6" w:rsidRPr="00436EB9" w:rsidRDefault="00D96EE6" w:rsidP="00436EB9">
      <w:pPr>
        <w:pStyle w:val="rvps2"/>
        <w:shd w:val="clear" w:color="auto" w:fill="FFFFFF"/>
        <w:spacing w:before="0" w:beforeAutospacing="0" w:after="0" w:afterAutospacing="0"/>
        <w:ind w:firstLine="567"/>
        <w:jc w:val="both"/>
        <w:rPr>
          <w:sz w:val="28"/>
          <w:szCs w:val="28"/>
        </w:rPr>
      </w:pPr>
      <w:bookmarkStart w:id="189" w:name="n326"/>
      <w:bookmarkStart w:id="190" w:name="n328"/>
      <w:bookmarkEnd w:id="189"/>
      <w:bookmarkEnd w:id="190"/>
      <w:r w:rsidRPr="00436EB9">
        <w:rPr>
          <w:sz w:val="28"/>
          <w:szCs w:val="28"/>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p>
    <w:p w:rsidR="00D96EE6" w:rsidRPr="00436EB9" w:rsidRDefault="00D96EE6" w:rsidP="00436EB9">
      <w:pPr>
        <w:pStyle w:val="rvps2"/>
        <w:shd w:val="clear" w:color="auto" w:fill="FFFFFF"/>
        <w:spacing w:before="0" w:beforeAutospacing="0" w:after="0" w:afterAutospacing="0"/>
        <w:ind w:firstLine="567"/>
        <w:jc w:val="both"/>
        <w:rPr>
          <w:sz w:val="28"/>
          <w:szCs w:val="28"/>
        </w:rPr>
      </w:pPr>
      <w:bookmarkStart w:id="191" w:name="n433"/>
      <w:bookmarkStart w:id="192" w:name="n329"/>
      <w:bookmarkEnd w:id="191"/>
      <w:bookmarkEnd w:id="192"/>
      <w:r w:rsidRPr="00436EB9">
        <w:rPr>
          <w:sz w:val="28"/>
          <w:szCs w:val="28"/>
        </w:rPr>
        <w:t>Платні послуги можуть надаватися за напрямами діяльності закладу позашкільної освіти.</w:t>
      </w:r>
    </w:p>
    <w:p w:rsidR="00D96EE6"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sz w:val="28"/>
          <w:szCs w:val="28"/>
          <w:lang w:val="uk-UA"/>
        </w:rPr>
      </w:pPr>
      <w:bookmarkStart w:id="193" w:name="200"/>
      <w:bookmarkEnd w:id="193"/>
    </w:p>
    <w:p w:rsidR="00294EBA" w:rsidRDefault="00294EBA"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sz w:val="28"/>
          <w:szCs w:val="28"/>
          <w:lang w:val="uk-UA"/>
        </w:rPr>
      </w:pPr>
    </w:p>
    <w:p w:rsidR="00D96EE6" w:rsidRPr="00C74CFC"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FF0000"/>
          <w:sz w:val="28"/>
          <w:szCs w:val="28"/>
          <w:lang w:val="uk-UA"/>
        </w:rPr>
      </w:pPr>
      <w:proofErr w:type="gramStart"/>
      <w:r w:rsidRPr="00294EBA">
        <w:rPr>
          <w:b/>
          <w:caps/>
          <w:sz w:val="28"/>
          <w:szCs w:val="28"/>
          <w:lang w:val="en-US"/>
        </w:rPr>
        <w:t>V</w:t>
      </w:r>
      <w:r w:rsidR="00294EBA" w:rsidRPr="00294EBA">
        <w:rPr>
          <w:b/>
          <w:caps/>
          <w:sz w:val="28"/>
          <w:szCs w:val="28"/>
          <w:lang w:val="uk-UA"/>
        </w:rPr>
        <w:t>І</w:t>
      </w:r>
      <w:r w:rsidRPr="00294EBA">
        <w:rPr>
          <w:b/>
          <w:caps/>
          <w:sz w:val="28"/>
          <w:szCs w:val="28"/>
          <w:lang w:val="en-US"/>
        </w:rPr>
        <w:t>I</w:t>
      </w:r>
      <w:r w:rsidRPr="00294EBA">
        <w:rPr>
          <w:b/>
          <w:caps/>
          <w:sz w:val="28"/>
          <w:szCs w:val="28"/>
          <w:lang w:val="uk-UA"/>
        </w:rPr>
        <w:t>.</w:t>
      </w:r>
      <w:proofErr w:type="gramEnd"/>
      <w:r w:rsidRPr="00294EBA">
        <w:rPr>
          <w:b/>
          <w:caps/>
          <w:sz w:val="28"/>
          <w:szCs w:val="28"/>
          <w:lang w:val="uk-UA"/>
        </w:rPr>
        <w:t xml:space="preserve"> міжнародн</w:t>
      </w:r>
      <w:r w:rsidR="00C74CFC" w:rsidRPr="00294EBA">
        <w:rPr>
          <w:b/>
          <w:caps/>
          <w:sz w:val="28"/>
          <w:szCs w:val="28"/>
          <w:lang w:val="uk-UA"/>
        </w:rPr>
        <w:t>е співробітництво</w:t>
      </w:r>
    </w:p>
    <w:p w:rsidR="00D96EE6" w:rsidRPr="00C34176"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color w:val="000000"/>
          <w:sz w:val="28"/>
          <w:szCs w:val="28"/>
          <w:lang w:val="uk-UA"/>
        </w:rPr>
      </w:pPr>
      <w:r w:rsidRPr="00C34176">
        <w:rPr>
          <w:b/>
          <w:caps/>
          <w:color w:val="000000"/>
          <w:sz w:val="28"/>
          <w:szCs w:val="28"/>
          <w:lang w:val="uk-UA"/>
        </w:rPr>
        <w:t xml:space="preserve"> </w:t>
      </w:r>
    </w:p>
    <w:p w:rsidR="00D96EE6" w:rsidRPr="00294EBA" w:rsidRDefault="00294EBA" w:rsidP="00294EB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bookmarkStart w:id="194" w:name="201"/>
      <w:bookmarkEnd w:id="194"/>
      <w:r w:rsidRPr="00294EBA">
        <w:rPr>
          <w:sz w:val="28"/>
          <w:szCs w:val="28"/>
          <w:lang w:val="uk-UA"/>
        </w:rPr>
        <w:t>7</w:t>
      </w:r>
      <w:r w:rsidR="00D96EE6" w:rsidRPr="00294EBA">
        <w:rPr>
          <w:sz w:val="28"/>
          <w:szCs w:val="28"/>
          <w:lang w:val="uk-UA"/>
        </w:rPr>
        <w:t>.1.</w:t>
      </w:r>
      <w:r w:rsidR="00D96EE6" w:rsidRPr="00294EBA">
        <w:rPr>
          <w:b/>
          <w:sz w:val="28"/>
          <w:szCs w:val="28"/>
          <w:lang w:val="uk-UA"/>
        </w:rPr>
        <w:t xml:space="preserve"> </w:t>
      </w:r>
      <w:r w:rsidR="00D96EE6" w:rsidRPr="00294EBA">
        <w:rPr>
          <w:sz w:val="28"/>
          <w:szCs w:val="28"/>
          <w:lang w:val="uk-UA"/>
        </w:rPr>
        <w:t xml:space="preserve"> ЗБДЮТ за наявності належної мат</w:t>
      </w:r>
      <w:r w:rsidR="00270A8F" w:rsidRPr="00294EBA">
        <w:rPr>
          <w:sz w:val="28"/>
          <w:szCs w:val="28"/>
          <w:lang w:val="uk-UA"/>
        </w:rPr>
        <w:t>еріально-технічної та соціально-</w:t>
      </w:r>
      <w:r w:rsidR="00D96EE6" w:rsidRPr="00294EBA">
        <w:rPr>
          <w:sz w:val="28"/>
          <w:szCs w:val="28"/>
          <w:lang w:val="uk-UA"/>
        </w:rPr>
        <w:t xml:space="preserve">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 </w:t>
      </w:r>
      <w:bookmarkStart w:id="195" w:name="202"/>
      <w:bookmarkEnd w:id="195"/>
    </w:p>
    <w:p w:rsidR="00D96EE6" w:rsidRPr="00294EBA" w:rsidRDefault="00294EBA" w:rsidP="0029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94EBA">
        <w:rPr>
          <w:sz w:val="28"/>
          <w:szCs w:val="28"/>
          <w:lang w:val="uk-UA"/>
        </w:rPr>
        <w:t>7</w:t>
      </w:r>
      <w:r w:rsidR="008270EA" w:rsidRPr="00294EBA">
        <w:rPr>
          <w:sz w:val="28"/>
          <w:szCs w:val="28"/>
          <w:lang w:val="uk-UA"/>
        </w:rPr>
        <w:t xml:space="preserve">.2. </w:t>
      </w:r>
      <w:r w:rsidR="00D96EE6" w:rsidRPr="00294EBA">
        <w:rPr>
          <w:sz w:val="28"/>
          <w:szCs w:val="28"/>
          <w:lang w:val="uk-UA"/>
        </w:rPr>
        <w:t>З</w:t>
      </w:r>
      <w:r w:rsidR="00D96EE6" w:rsidRPr="00294EBA">
        <w:rPr>
          <w:sz w:val="28"/>
          <w:szCs w:val="28"/>
        </w:rPr>
        <w:t xml:space="preserve">БДЮТ </w:t>
      </w:r>
      <w:r w:rsidR="004B634F" w:rsidRPr="00294EBA">
        <w:rPr>
          <w:sz w:val="28"/>
          <w:szCs w:val="28"/>
        </w:rPr>
        <w:t xml:space="preserve">має право укладати </w:t>
      </w:r>
      <w:r w:rsidR="00D96EE6" w:rsidRPr="00294EBA">
        <w:rPr>
          <w:sz w:val="28"/>
          <w:szCs w:val="28"/>
        </w:rPr>
        <w:t>угоди про співробітництво, встановлювати прямі зв'язки з органами управління освітою, закладами</w:t>
      </w:r>
      <w:r w:rsidR="00D96EE6" w:rsidRPr="00294EBA">
        <w:rPr>
          <w:sz w:val="28"/>
          <w:szCs w:val="28"/>
          <w:lang w:val="uk-UA"/>
        </w:rPr>
        <w:t xml:space="preserve"> освіти</w:t>
      </w:r>
      <w:r w:rsidR="004B634F" w:rsidRPr="00294EBA">
        <w:rPr>
          <w:sz w:val="28"/>
          <w:szCs w:val="28"/>
          <w:lang w:val="uk-UA"/>
        </w:rPr>
        <w:t xml:space="preserve"> зарубіжних країн, міжнародними організаціями, фондами </w:t>
      </w:r>
      <w:r w:rsidR="00D96EE6" w:rsidRPr="00294EBA">
        <w:rPr>
          <w:sz w:val="28"/>
          <w:szCs w:val="28"/>
        </w:rPr>
        <w:t xml:space="preserve">у встановленому законодавством порядку. </w:t>
      </w:r>
    </w:p>
    <w:p w:rsidR="00D96EE6"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val="uk-UA"/>
        </w:rPr>
      </w:pPr>
    </w:p>
    <w:p w:rsidR="00294EBA" w:rsidRPr="00CA309F" w:rsidRDefault="00294EBA"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val="uk-UA"/>
        </w:rPr>
      </w:pPr>
    </w:p>
    <w:p w:rsidR="001C298D" w:rsidRPr="00294EBA" w:rsidRDefault="00D96EE6" w:rsidP="0069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lang w:val="uk-UA"/>
        </w:rPr>
      </w:pPr>
      <w:bookmarkStart w:id="196" w:name="203"/>
      <w:bookmarkEnd w:id="196"/>
      <w:proofErr w:type="gramStart"/>
      <w:r w:rsidRPr="00294EBA">
        <w:rPr>
          <w:b/>
          <w:caps/>
          <w:sz w:val="28"/>
          <w:szCs w:val="28"/>
          <w:lang w:val="en-US"/>
        </w:rPr>
        <w:t>VI</w:t>
      </w:r>
      <w:r w:rsidR="00294EBA">
        <w:rPr>
          <w:b/>
          <w:caps/>
          <w:sz w:val="28"/>
          <w:szCs w:val="28"/>
          <w:lang w:val="uk-UA"/>
        </w:rPr>
        <w:t>І</w:t>
      </w:r>
      <w:r w:rsidRPr="00294EBA">
        <w:rPr>
          <w:b/>
          <w:caps/>
          <w:sz w:val="28"/>
          <w:szCs w:val="28"/>
          <w:lang w:val="en-US"/>
        </w:rPr>
        <w:t>I</w:t>
      </w:r>
      <w:r w:rsidRPr="00294EBA">
        <w:rPr>
          <w:b/>
          <w:caps/>
          <w:sz w:val="28"/>
          <w:szCs w:val="28"/>
        </w:rPr>
        <w:t>.</w:t>
      </w:r>
      <w:proofErr w:type="gramEnd"/>
      <w:r w:rsidRPr="00294EBA">
        <w:rPr>
          <w:b/>
          <w:caps/>
          <w:sz w:val="28"/>
          <w:szCs w:val="28"/>
        </w:rPr>
        <w:t xml:space="preserve"> контроль за діяльністю </w:t>
      </w:r>
    </w:p>
    <w:p w:rsidR="00D96EE6" w:rsidRPr="00294EBA" w:rsidRDefault="00D96EE6" w:rsidP="0069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lang w:val="uk-UA"/>
        </w:rPr>
      </w:pPr>
      <w:r w:rsidRPr="00294EBA">
        <w:rPr>
          <w:b/>
          <w:caps/>
          <w:sz w:val="28"/>
          <w:szCs w:val="28"/>
          <w:lang w:val="uk-UA"/>
        </w:rPr>
        <w:t xml:space="preserve">закладу </w:t>
      </w:r>
      <w:r w:rsidR="001C298D" w:rsidRPr="00294EBA">
        <w:rPr>
          <w:b/>
          <w:caps/>
          <w:sz w:val="28"/>
          <w:szCs w:val="28"/>
          <w:lang w:val="uk-UA"/>
        </w:rPr>
        <w:t xml:space="preserve">позашкільної </w:t>
      </w:r>
      <w:r w:rsidRPr="00294EBA">
        <w:rPr>
          <w:b/>
          <w:caps/>
          <w:sz w:val="28"/>
          <w:szCs w:val="28"/>
          <w:lang w:val="uk-UA"/>
        </w:rPr>
        <w:t>ОСВІТИ</w:t>
      </w:r>
    </w:p>
    <w:p w:rsidR="00D96EE6" w:rsidRPr="006F130C" w:rsidRDefault="00D96EE6" w:rsidP="0094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1E645D" w:rsidRPr="00294EBA" w:rsidRDefault="00294EBA" w:rsidP="00294EBA">
      <w:pPr>
        <w:shd w:val="clear" w:color="auto" w:fill="FFFFFF"/>
        <w:tabs>
          <w:tab w:val="num" w:pos="0"/>
        </w:tabs>
        <w:ind w:firstLine="567"/>
        <w:jc w:val="both"/>
        <w:rPr>
          <w:sz w:val="28"/>
          <w:szCs w:val="28"/>
        </w:rPr>
      </w:pPr>
      <w:bookmarkStart w:id="197" w:name="204"/>
      <w:bookmarkEnd w:id="197"/>
      <w:r>
        <w:rPr>
          <w:sz w:val="28"/>
          <w:szCs w:val="28"/>
          <w:lang w:val="uk-UA"/>
        </w:rPr>
        <w:t>8</w:t>
      </w:r>
      <w:r w:rsidR="00D96EE6" w:rsidRPr="00294EBA">
        <w:rPr>
          <w:sz w:val="28"/>
          <w:szCs w:val="28"/>
        </w:rPr>
        <w:t xml:space="preserve">.1. </w:t>
      </w:r>
      <w:r w:rsidR="001E645D" w:rsidRPr="00294EBA">
        <w:rPr>
          <w:sz w:val="28"/>
          <w:szCs w:val="28"/>
        </w:rPr>
        <w:t xml:space="preserve">Контроль за діяльністю ЗБДЮТ здійснюється з метою забезпечення реалізації єдиної державної політики </w:t>
      </w:r>
      <w:proofErr w:type="gramStart"/>
      <w:r w:rsidR="001E645D" w:rsidRPr="00294EBA">
        <w:rPr>
          <w:sz w:val="28"/>
          <w:szCs w:val="28"/>
        </w:rPr>
        <w:t>в</w:t>
      </w:r>
      <w:proofErr w:type="gramEnd"/>
      <w:r w:rsidR="001E645D" w:rsidRPr="00294EBA">
        <w:rPr>
          <w:sz w:val="28"/>
          <w:szCs w:val="28"/>
        </w:rPr>
        <w:t xml:space="preserve"> сфері позашкільної освіти.</w:t>
      </w:r>
    </w:p>
    <w:p w:rsidR="00D96EE6" w:rsidRPr="00294EBA" w:rsidRDefault="00294EBA" w:rsidP="00294EBA">
      <w:pPr>
        <w:pStyle w:val="rvps2"/>
        <w:shd w:val="clear" w:color="auto" w:fill="FFFFFF"/>
        <w:spacing w:before="0" w:beforeAutospacing="0" w:after="0" w:afterAutospacing="0"/>
        <w:ind w:firstLine="567"/>
        <w:jc w:val="both"/>
        <w:rPr>
          <w:sz w:val="28"/>
          <w:szCs w:val="28"/>
        </w:rPr>
      </w:pPr>
      <w:r>
        <w:rPr>
          <w:sz w:val="28"/>
          <w:szCs w:val="28"/>
          <w:lang w:val="uk-UA"/>
        </w:rPr>
        <w:t>8</w:t>
      </w:r>
      <w:r w:rsidR="004F1CD1" w:rsidRPr="00294EBA">
        <w:rPr>
          <w:sz w:val="28"/>
          <w:szCs w:val="28"/>
          <w:lang w:val="uk-UA"/>
        </w:rPr>
        <w:t>.</w:t>
      </w:r>
      <w:r w:rsidR="005A25B7">
        <w:rPr>
          <w:sz w:val="28"/>
          <w:szCs w:val="28"/>
          <w:lang w:val="uk-UA"/>
        </w:rPr>
        <w:t>2</w:t>
      </w:r>
      <w:r w:rsidR="004F1CD1" w:rsidRPr="00294EBA">
        <w:rPr>
          <w:sz w:val="28"/>
          <w:szCs w:val="28"/>
          <w:lang w:val="uk-UA"/>
        </w:rPr>
        <w:t xml:space="preserve">. </w:t>
      </w:r>
      <w:r w:rsidR="00D96EE6" w:rsidRPr="00294EBA">
        <w:rPr>
          <w:sz w:val="28"/>
          <w:szCs w:val="28"/>
        </w:rPr>
        <w:t>Центральні та місцеві органи виконавчої влади, у сфері управління яких перебува</w:t>
      </w:r>
      <w:r w:rsidR="000E7CCD" w:rsidRPr="00294EBA">
        <w:rPr>
          <w:sz w:val="28"/>
          <w:szCs w:val="28"/>
          <w:lang w:val="uk-UA"/>
        </w:rPr>
        <w:t>є</w:t>
      </w:r>
      <w:r w:rsidR="00D96EE6" w:rsidRPr="00294EBA">
        <w:rPr>
          <w:sz w:val="28"/>
          <w:szCs w:val="28"/>
        </w:rPr>
        <w:t xml:space="preserve"> заклад позашкільної освіти та які проводять діяльність у сфері позашкільної освіти, здійснюють управління діяльністю </w:t>
      </w:r>
      <w:r w:rsidR="000E7CCD" w:rsidRPr="00294EBA">
        <w:rPr>
          <w:sz w:val="28"/>
          <w:szCs w:val="28"/>
        </w:rPr>
        <w:t>заклад</w:t>
      </w:r>
      <w:r w:rsidR="000E7CCD" w:rsidRPr="00294EBA">
        <w:rPr>
          <w:sz w:val="28"/>
          <w:szCs w:val="28"/>
          <w:lang w:val="uk-UA"/>
        </w:rPr>
        <w:t>у</w:t>
      </w:r>
      <w:r w:rsidR="00D96EE6" w:rsidRPr="00294EBA">
        <w:rPr>
          <w:sz w:val="28"/>
          <w:szCs w:val="28"/>
        </w:rPr>
        <w:t xml:space="preserve"> освіти незалежно від </w:t>
      </w:r>
      <w:proofErr w:type="gramStart"/>
      <w:r w:rsidR="00D96EE6" w:rsidRPr="00294EBA">
        <w:rPr>
          <w:sz w:val="28"/>
          <w:szCs w:val="28"/>
        </w:rPr>
        <w:t>п</w:t>
      </w:r>
      <w:proofErr w:type="gramEnd"/>
      <w:r w:rsidR="00D96EE6" w:rsidRPr="00294EBA">
        <w:rPr>
          <w:sz w:val="28"/>
          <w:szCs w:val="28"/>
        </w:rPr>
        <w:t>ідпорядкування, типів і форм власності.</w:t>
      </w:r>
    </w:p>
    <w:p w:rsidR="00D96EE6" w:rsidRPr="00294EBA" w:rsidRDefault="00294EBA" w:rsidP="00294EBA">
      <w:pPr>
        <w:pStyle w:val="rvps2"/>
        <w:shd w:val="clear" w:color="auto" w:fill="FFFFFF"/>
        <w:spacing w:before="0" w:beforeAutospacing="0" w:after="0" w:afterAutospacing="0"/>
        <w:ind w:firstLine="567"/>
        <w:jc w:val="both"/>
        <w:rPr>
          <w:sz w:val="28"/>
          <w:szCs w:val="28"/>
        </w:rPr>
      </w:pPr>
      <w:bookmarkStart w:id="198" w:name="n85"/>
      <w:bookmarkStart w:id="199" w:name="n86"/>
      <w:bookmarkStart w:id="200" w:name="n87"/>
      <w:bookmarkStart w:id="201" w:name="n88"/>
      <w:bookmarkStart w:id="202" w:name="n89"/>
      <w:bookmarkStart w:id="203" w:name="n90"/>
      <w:bookmarkStart w:id="204" w:name="n91"/>
      <w:bookmarkStart w:id="205" w:name="n92"/>
      <w:bookmarkStart w:id="206" w:name="n93"/>
      <w:bookmarkStart w:id="207" w:name="n102"/>
      <w:bookmarkStart w:id="208" w:name="n103"/>
      <w:bookmarkEnd w:id="198"/>
      <w:bookmarkEnd w:id="199"/>
      <w:bookmarkEnd w:id="200"/>
      <w:bookmarkEnd w:id="201"/>
      <w:bookmarkEnd w:id="202"/>
      <w:bookmarkEnd w:id="203"/>
      <w:bookmarkEnd w:id="204"/>
      <w:bookmarkEnd w:id="205"/>
      <w:bookmarkEnd w:id="206"/>
      <w:bookmarkEnd w:id="207"/>
      <w:bookmarkEnd w:id="208"/>
      <w:r>
        <w:rPr>
          <w:sz w:val="28"/>
          <w:szCs w:val="28"/>
          <w:lang w:val="uk-UA"/>
        </w:rPr>
        <w:t>8.</w:t>
      </w:r>
      <w:r w:rsidR="005A25B7">
        <w:rPr>
          <w:sz w:val="28"/>
          <w:szCs w:val="28"/>
          <w:lang w:val="uk-UA"/>
        </w:rPr>
        <w:t>3</w:t>
      </w:r>
      <w:r>
        <w:rPr>
          <w:sz w:val="28"/>
          <w:szCs w:val="28"/>
          <w:lang w:val="uk-UA"/>
        </w:rPr>
        <w:t>.</w:t>
      </w:r>
      <w:r w:rsidR="00D96EE6" w:rsidRPr="00294EBA">
        <w:rPr>
          <w:sz w:val="28"/>
          <w:szCs w:val="28"/>
        </w:rPr>
        <w:t xml:space="preserve"> Державний нагляд (контроль) у сфері позашкільної освіти здійснюється відповідно </w:t>
      </w:r>
      <w:proofErr w:type="gramStart"/>
      <w:r w:rsidR="00D96EE6" w:rsidRPr="00294EBA">
        <w:rPr>
          <w:sz w:val="28"/>
          <w:szCs w:val="28"/>
        </w:rPr>
        <w:t>до</w:t>
      </w:r>
      <w:proofErr w:type="gramEnd"/>
      <w:r w:rsidR="00D96EE6" w:rsidRPr="00294EBA">
        <w:rPr>
          <w:sz w:val="28"/>
          <w:szCs w:val="28"/>
        </w:rPr>
        <w:t> </w:t>
      </w:r>
      <w:hyperlink r:id="rId22" w:tgtFrame="_blank" w:history="1">
        <w:r w:rsidR="00D96EE6" w:rsidRPr="00294EBA">
          <w:rPr>
            <w:rStyle w:val="ad"/>
            <w:color w:val="auto"/>
            <w:sz w:val="28"/>
            <w:szCs w:val="28"/>
            <w:u w:val="none"/>
          </w:rPr>
          <w:t>Закону України</w:t>
        </w:r>
      </w:hyperlink>
      <w:r w:rsidR="004B12C2" w:rsidRPr="00294EBA">
        <w:rPr>
          <w:sz w:val="28"/>
          <w:szCs w:val="28"/>
        </w:rPr>
        <w:t> </w:t>
      </w:r>
      <w:r w:rsidR="004B12C2" w:rsidRPr="00294EBA">
        <w:rPr>
          <w:sz w:val="28"/>
          <w:szCs w:val="28"/>
          <w:lang w:val="uk-UA"/>
        </w:rPr>
        <w:t>«</w:t>
      </w:r>
      <w:r w:rsidR="004B12C2" w:rsidRPr="00294EBA">
        <w:rPr>
          <w:sz w:val="28"/>
          <w:szCs w:val="28"/>
        </w:rPr>
        <w:t>Про освіту</w:t>
      </w:r>
      <w:r w:rsidR="004B12C2" w:rsidRPr="00294EBA">
        <w:rPr>
          <w:sz w:val="28"/>
          <w:szCs w:val="28"/>
          <w:lang w:val="uk-UA"/>
        </w:rPr>
        <w:t>»</w:t>
      </w:r>
      <w:r w:rsidR="00D96EE6" w:rsidRPr="00294EBA">
        <w:rPr>
          <w:sz w:val="28"/>
          <w:szCs w:val="28"/>
        </w:rPr>
        <w:t>.</w:t>
      </w:r>
    </w:p>
    <w:p w:rsidR="00EA211E" w:rsidRPr="00294EBA" w:rsidRDefault="00294EBA" w:rsidP="00294EBA">
      <w:pPr>
        <w:pStyle w:val="rvps2"/>
        <w:shd w:val="clear" w:color="auto" w:fill="FFFFFF"/>
        <w:spacing w:before="0" w:beforeAutospacing="0" w:after="0" w:afterAutospacing="0"/>
        <w:ind w:firstLine="567"/>
        <w:jc w:val="both"/>
        <w:rPr>
          <w:sz w:val="28"/>
          <w:szCs w:val="28"/>
        </w:rPr>
      </w:pPr>
      <w:bookmarkStart w:id="209" w:name="n104"/>
      <w:bookmarkStart w:id="210" w:name="n109"/>
      <w:bookmarkEnd w:id="209"/>
      <w:bookmarkEnd w:id="210"/>
      <w:r>
        <w:rPr>
          <w:sz w:val="28"/>
          <w:szCs w:val="28"/>
          <w:lang w:val="uk-UA"/>
        </w:rPr>
        <w:t>8.</w:t>
      </w:r>
      <w:r w:rsidR="005A25B7">
        <w:rPr>
          <w:sz w:val="28"/>
          <w:szCs w:val="28"/>
          <w:lang w:val="uk-UA"/>
        </w:rPr>
        <w:t>4</w:t>
      </w:r>
      <w:r w:rsidR="00EA211E" w:rsidRPr="00294EBA">
        <w:rPr>
          <w:sz w:val="28"/>
          <w:szCs w:val="28"/>
        </w:rPr>
        <w:t xml:space="preserve">. Ліцензування освітньої діяльності може здійснюватися за </w:t>
      </w:r>
      <w:proofErr w:type="gramStart"/>
      <w:r w:rsidR="00EA211E" w:rsidRPr="00294EBA">
        <w:rPr>
          <w:sz w:val="28"/>
          <w:szCs w:val="28"/>
        </w:rPr>
        <w:t>р</w:t>
      </w:r>
      <w:proofErr w:type="gramEnd"/>
      <w:r w:rsidR="00EA211E" w:rsidRPr="00294EBA">
        <w:rPr>
          <w:sz w:val="28"/>
          <w:szCs w:val="28"/>
        </w:rPr>
        <w:t xml:space="preserve">ішенням засновника </w:t>
      </w:r>
      <w:r w:rsidR="00EA211E" w:rsidRPr="00294EBA">
        <w:rPr>
          <w:sz w:val="28"/>
          <w:szCs w:val="28"/>
          <w:lang w:val="uk-UA"/>
        </w:rPr>
        <w:t>ЗБДЮТ</w:t>
      </w:r>
      <w:r w:rsidR="00EA211E" w:rsidRPr="00294EBA">
        <w:rPr>
          <w:sz w:val="28"/>
          <w:szCs w:val="28"/>
        </w:rPr>
        <w:t>.</w:t>
      </w:r>
    </w:p>
    <w:p w:rsidR="00EA211E" w:rsidRPr="00294EBA" w:rsidRDefault="00294EBA" w:rsidP="00294EBA">
      <w:pPr>
        <w:pStyle w:val="rvps2"/>
        <w:shd w:val="clear" w:color="auto" w:fill="FFFFFF"/>
        <w:spacing w:before="0" w:beforeAutospacing="0" w:after="0" w:afterAutospacing="0"/>
        <w:ind w:firstLine="567"/>
        <w:jc w:val="both"/>
        <w:rPr>
          <w:sz w:val="28"/>
          <w:szCs w:val="28"/>
        </w:rPr>
      </w:pPr>
      <w:bookmarkStart w:id="211" w:name="n484"/>
      <w:bookmarkEnd w:id="211"/>
      <w:r>
        <w:rPr>
          <w:sz w:val="28"/>
          <w:szCs w:val="28"/>
          <w:lang w:val="uk-UA"/>
        </w:rPr>
        <w:lastRenderedPageBreak/>
        <w:t>8.</w:t>
      </w:r>
      <w:r w:rsidR="005A25B7">
        <w:rPr>
          <w:sz w:val="28"/>
          <w:szCs w:val="28"/>
          <w:lang w:val="uk-UA"/>
        </w:rPr>
        <w:t>5</w:t>
      </w:r>
      <w:bookmarkStart w:id="212" w:name="_GoBack"/>
      <w:bookmarkEnd w:id="212"/>
      <w:r w:rsidR="00EA211E" w:rsidRPr="00294EBA">
        <w:rPr>
          <w:sz w:val="28"/>
          <w:szCs w:val="28"/>
          <w:lang w:val="uk-UA"/>
        </w:rPr>
        <w:t xml:space="preserve">. </w:t>
      </w:r>
      <w:r w:rsidR="00EA211E" w:rsidRPr="00294EBA">
        <w:rPr>
          <w:sz w:val="28"/>
          <w:szCs w:val="28"/>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D96EE6" w:rsidRPr="00294EBA" w:rsidRDefault="00D96EE6" w:rsidP="00294EBA">
      <w:pPr>
        <w:shd w:val="clear" w:color="auto" w:fill="FFFFFF"/>
        <w:ind w:firstLine="567"/>
        <w:jc w:val="both"/>
        <w:rPr>
          <w:b/>
          <w:bCs/>
          <w:caps/>
          <w:sz w:val="28"/>
          <w:szCs w:val="28"/>
        </w:rPr>
      </w:pPr>
    </w:p>
    <w:p w:rsidR="00D96EE6" w:rsidRPr="00C85018" w:rsidRDefault="00D96EE6" w:rsidP="007607F7">
      <w:pPr>
        <w:shd w:val="clear" w:color="auto" w:fill="FFFFFF"/>
        <w:ind w:firstLine="720"/>
        <w:jc w:val="center"/>
        <w:rPr>
          <w:b/>
          <w:bCs/>
          <w:caps/>
          <w:sz w:val="28"/>
          <w:szCs w:val="28"/>
          <w:lang w:val="uk-UA"/>
        </w:rPr>
      </w:pPr>
    </w:p>
    <w:p w:rsidR="00D96EE6" w:rsidRPr="0099727E" w:rsidRDefault="0099727E" w:rsidP="007607F7">
      <w:pPr>
        <w:shd w:val="clear" w:color="auto" w:fill="FFFFFF"/>
        <w:jc w:val="center"/>
        <w:rPr>
          <w:b/>
          <w:bCs/>
          <w:caps/>
          <w:sz w:val="28"/>
          <w:szCs w:val="28"/>
          <w:lang w:val="uk-UA"/>
        </w:rPr>
      </w:pPr>
      <w:r w:rsidRPr="0099727E">
        <w:rPr>
          <w:b/>
          <w:caps/>
          <w:sz w:val="28"/>
          <w:szCs w:val="28"/>
          <w:lang w:val="uk-UA"/>
        </w:rPr>
        <w:t>ІХ</w:t>
      </w:r>
      <w:r w:rsidR="00D96EE6" w:rsidRPr="0099727E">
        <w:rPr>
          <w:b/>
          <w:bCs/>
          <w:caps/>
          <w:sz w:val="28"/>
          <w:szCs w:val="28"/>
          <w:lang w:val="uk-UA"/>
        </w:rPr>
        <w:t xml:space="preserve">. </w:t>
      </w:r>
      <w:r w:rsidR="007607F7" w:rsidRPr="0099727E">
        <w:rPr>
          <w:b/>
          <w:bCs/>
          <w:caps/>
          <w:sz w:val="28"/>
          <w:szCs w:val="28"/>
          <w:lang w:val="uk-UA"/>
        </w:rPr>
        <w:t xml:space="preserve">СТВОРЕННЯ, </w:t>
      </w:r>
      <w:r w:rsidR="00D96EE6" w:rsidRPr="0099727E">
        <w:rPr>
          <w:b/>
          <w:bCs/>
          <w:caps/>
          <w:sz w:val="28"/>
          <w:szCs w:val="28"/>
          <w:lang w:val="uk-UA"/>
        </w:rPr>
        <w:t>Реорганізація</w:t>
      </w:r>
      <w:r w:rsidR="007607F7" w:rsidRPr="0099727E">
        <w:rPr>
          <w:b/>
          <w:bCs/>
          <w:caps/>
          <w:sz w:val="28"/>
          <w:szCs w:val="28"/>
          <w:lang w:val="uk-UA"/>
        </w:rPr>
        <w:t xml:space="preserve">, </w:t>
      </w:r>
      <w:r w:rsidR="00D96EE6" w:rsidRPr="0099727E">
        <w:rPr>
          <w:b/>
          <w:bCs/>
          <w:caps/>
          <w:sz w:val="28"/>
          <w:szCs w:val="28"/>
          <w:lang w:val="uk-UA"/>
        </w:rPr>
        <w:t xml:space="preserve">ліквідація </w:t>
      </w:r>
      <w:r w:rsidR="007607F7" w:rsidRPr="0099727E">
        <w:rPr>
          <w:b/>
          <w:bCs/>
          <w:caps/>
          <w:sz w:val="28"/>
          <w:szCs w:val="28"/>
          <w:lang w:val="uk-UA"/>
        </w:rPr>
        <w:t xml:space="preserve">ТА ПЕРЕПРОФІЛЮВАННЯ </w:t>
      </w:r>
      <w:r w:rsidR="00D96EE6" w:rsidRPr="0099727E">
        <w:rPr>
          <w:b/>
          <w:bCs/>
          <w:caps/>
          <w:sz w:val="28"/>
          <w:szCs w:val="28"/>
          <w:lang w:val="uk-UA"/>
        </w:rPr>
        <w:t xml:space="preserve">закладу </w:t>
      </w:r>
      <w:r w:rsidR="007607F7" w:rsidRPr="0099727E">
        <w:rPr>
          <w:b/>
          <w:bCs/>
          <w:caps/>
          <w:sz w:val="28"/>
          <w:szCs w:val="28"/>
          <w:lang w:val="uk-UA"/>
        </w:rPr>
        <w:t xml:space="preserve">ПОЗАШКІЛЬНОЇ </w:t>
      </w:r>
      <w:r w:rsidR="00D96EE6" w:rsidRPr="0099727E">
        <w:rPr>
          <w:b/>
          <w:bCs/>
          <w:caps/>
          <w:sz w:val="28"/>
          <w:szCs w:val="28"/>
          <w:lang w:val="uk-UA"/>
        </w:rPr>
        <w:t>ОСВІТИ</w:t>
      </w:r>
    </w:p>
    <w:p w:rsidR="00D96EE6" w:rsidRPr="00256AC0" w:rsidRDefault="00D96EE6" w:rsidP="009456CE">
      <w:pPr>
        <w:shd w:val="clear" w:color="auto" w:fill="FFFFFF"/>
        <w:ind w:firstLine="720"/>
        <w:jc w:val="both"/>
        <w:rPr>
          <w:b/>
          <w:bCs/>
          <w:caps/>
          <w:color w:val="000000"/>
          <w:sz w:val="28"/>
          <w:szCs w:val="28"/>
          <w:lang w:val="uk-UA"/>
        </w:rPr>
      </w:pPr>
    </w:p>
    <w:p w:rsidR="006B77FC" w:rsidRPr="0099727E" w:rsidRDefault="0099727E" w:rsidP="0099727E">
      <w:pPr>
        <w:shd w:val="clear" w:color="auto" w:fill="FFFFFF"/>
        <w:ind w:firstLine="567"/>
        <w:jc w:val="both"/>
        <w:rPr>
          <w:rFonts w:eastAsia="Times New Roman"/>
          <w:sz w:val="28"/>
          <w:szCs w:val="28"/>
          <w:lang w:val="uk-UA" w:eastAsia="ru-RU"/>
        </w:rPr>
      </w:pPr>
      <w:r w:rsidRPr="0099727E">
        <w:rPr>
          <w:sz w:val="28"/>
          <w:szCs w:val="28"/>
          <w:lang w:val="uk-UA"/>
        </w:rPr>
        <w:t>9.1</w:t>
      </w:r>
      <w:r w:rsidR="00D96EE6" w:rsidRPr="0099727E">
        <w:rPr>
          <w:sz w:val="28"/>
          <w:szCs w:val="28"/>
          <w:lang w:val="uk-UA"/>
        </w:rPr>
        <w:t xml:space="preserve">. </w:t>
      </w:r>
      <w:r w:rsidR="00D96EE6" w:rsidRPr="0099727E">
        <w:rPr>
          <w:rFonts w:eastAsia="Times New Roman"/>
          <w:sz w:val="28"/>
          <w:szCs w:val="28"/>
          <w:lang w:val="uk-UA" w:eastAsia="ru-RU"/>
        </w:rPr>
        <w:t xml:space="preserve">Рішення про </w:t>
      </w:r>
      <w:r w:rsidR="006B77FC" w:rsidRPr="0099727E">
        <w:rPr>
          <w:rFonts w:eastAsia="Times New Roman"/>
          <w:sz w:val="28"/>
          <w:szCs w:val="28"/>
          <w:lang w:val="uk-UA" w:eastAsia="ru-RU"/>
        </w:rPr>
        <w:t xml:space="preserve">створення, </w:t>
      </w:r>
      <w:r w:rsidR="00D96EE6" w:rsidRPr="0099727E">
        <w:rPr>
          <w:rFonts w:eastAsia="Times New Roman"/>
          <w:sz w:val="28"/>
          <w:szCs w:val="28"/>
          <w:lang w:val="uk-UA" w:eastAsia="ru-RU"/>
        </w:rPr>
        <w:t xml:space="preserve">реорганізацію, ліквідацію та перепрофілювання закладу позашкільної освіти приймає його засновник. </w:t>
      </w:r>
    </w:p>
    <w:p w:rsidR="006B77FC" w:rsidRPr="0099727E" w:rsidRDefault="0099727E" w:rsidP="0099727E">
      <w:pPr>
        <w:pStyle w:val="rvps2"/>
        <w:shd w:val="clear" w:color="auto" w:fill="FFFFFF"/>
        <w:spacing w:before="0" w:beforeAutospacing="0" w:after="0" w:afterAutospacing="0"/>
        <w:ind w:firstLine="567"/>
        <w:jc w:val="both"/>
        <w:rPr>
          <w:sz w:val="28"/>
          <w:szCs w:val="28"/>
          <w:lang w:val="uk-UA"/>
        </w:rPr>
      </w:pPr>
      <w:r w:rsidRPr="0099727E">
        <w:rPr>
          <w:sz w:val="28"/>
          <w:szCs w:val="28"/>
          <w:lang w:val="uk-UA"/>
        </w:rPr>
        <w:t>9.2</w:t>
      </w:r>
      <w:r w:rsidR="006B77FC" w:rsidRPr="0099727E">
        <w:rPr>
          <w:sz w:val="28"/>
          <w:szCs w:val="28"/>
          <w:lang w:val="uk-UA"/>
        </w:rPr>
        <w:t>.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6B77FC" w:rsidRPr="0099727E" w:rsidRDefault="0099727E" w:rsidP="0099727E">
      <w:pPr>
        <w:pStyle w:val="rvps2"/>
        <w:shd w:val="clear" w:color="auto" w:fill="FFFFFF"/>
        <w:spacing w:before="0" w:beforeAutospacing="0" w:after="0" w:afterAutospacing="0"/>
        <w:ind w:firstLine="567"/>
        <w:jc w:val="both"/>
        <w:rPr>
          <w:sz w:val="28"/>
          <w:szCs w:val="28"/>
          <w:lang w:val="uk-UA"/>
        </w:rPr>
      </w:pPr>
      <w:r w:rsidRPr="0099727E">
        <w:rPr>
          <w:sz w:val="28"/>
          <w:szCs w:val="28"/>
          <w:lang w:val="uk-UA"/>
        </w:rPr>
        <w:t>9.3.</w:t>
      </w:r>
      <w:r w:rsidR="006B77FC" w:rsidRPr="0099727E">
        <w:rPr>
          <w:sz w:val="28"/>
          <w:szCs w:val="28"/>
          <w:lang w:val="uk-UA"/>
        </w:rPr>
        <w:t xml:space="preserve"> Заклад позашкільної освіти має право створювати свої структурні підрозділи, у тому числі відокремлені структурні підрозділи (філії).</w:t>
      </w:r>
    </w:p>
    <w:p w:rsidR="00D96EE6" w:rsidRPr="00FA0075" w:rsidRDefault="00D96EE6" w:rsidP="009456CE">
      <w:pPr>
        <w:shd w:val="clear" w:color="auto" w:fill="FFFFFF"/>
        <w:jc w:val="both"/>
        <w:rPr>
          <w:b/>
          <w:color w:val="000000"/>
          <w:sz w:val="28"/>
          <w:lang w:val="uk-UA"/>
        </w:rPr>
      </w:pPr>
    </w:p>
    <w:p w:rsidR="0099727E" w:rsidRDefault="0099727E" w:rsidP="00D630C9">
      <w:pPr>
        <w:shd w:val="clear" w:color="auto" w:fill="FFFFFF"/>
        <w:jc w:val="center"/>
        <w:rPr>
          <w:b/>
          <w:caps/>
          <w:color w:val="FF0000"/>
          <w:sz w:val="28"/>
          <w:szCs w:val="28"/>
          <w:lang w:val="uk-UA"/>
        </w:rPr>
      </w:pPr>
    </w:p>
    <w:p w:rsidR="00D96EE6" w:rsidRPr="0074054D" w:rsidRDefault="00D96EE6" w:rsidP="00D630C9">
      <w:pPr>
        <w:shd w:val="clear" w:color="auto" w:fill="FFFFFF"/>
        <w:jc w:val="center"/>
        <w:rPr>
          <w:b/>
          <w:caps/>
          <w:color w:val="FF0000"/>
          <w:sz w:val="28"/>
          <w:szCs w:val="28"/>
          <w:lang w:val="uk-UA"/>
        </w:rPr>
      </w:pPr>
      <w:r w:rsidRPr="0099727E">
        <w:rPr>
          <w:b/>
          <w:caps/>
          <w:sz w:val="28"/>
          <w:szCs w:val="28"/>
          <w:lang w:val="uk-UA"/>
        </w:rPr>
        <w:t>Х. ПРИКІНЦЕВІ положення</w:t>
      </w:r>
    </w:p>
    <w:p w:rsidR="00D96EE6" w:rsidRPr="00256AC0" w:rsidRDefault="00D96EE6" w:rsidP="009456CE">
      <w:pPr>
        <w:shd w:val="clear" w:color="auto" w:fill="FFFFFF"/>
        <w:jc w:val="both"/>
        <w:rPr>
          <w:b/>
          <w:caps/>
          <w:color w:val="FF0000"/>
          <w:sz w:val="28"/>
          <w:szCs w:val="28"/>
          <w:lang w:val="uk-UA"/>
        </w:rPr>
      </w:pPr>
    </w:p>
    <w:p w:rsidR="00D96EE6" w:rsidRPr="0099727E" w:rsidRDefault="0099727E" w:rsidP="0099727E">
      <w:pPr>
        <w:shd w:val="clear" w:color="auto" w:fill="FFFFFF"/>
        <w:ind w:firstLine="567"/>
        <w:jc w:val="both"/>
        <w:rPr>
          <w:sz w:val="28"/>
          <w:lang w:val="uk-UA"/>
        </w:rPr>
      </w:pPr>
      <w:r w:rsidRPr="0099727E">
        <w:rPr>
          <w:sz w:val="28"/>
          <w:lang w:val="uk-UA"/>
        </w:rPr>
        <w:t>10</w:t>
      </w:r>
      <w:r w:rsidR="00D96EE6" w:rsidRPr="0099727E">
        <w:rPr>
          <w:sz w:val="28"/>
          <w:lang w:val="uk-UA"/>
        </w:rPr>
        <w:t>.1. Положення цього Статуту набирають чинності з моменту його державної реєстрації.</w:t>
      </w:r>
    </w:p>
    <w:p w:rsidR="00D96EE6" w:rsidRPr="0099727E" w:rsidRDefault="0099727E" w:rsidP="0099727E">
      <w:pPr>
        <w:shd w:val="clear" w:color="auto" w:fill="FFFFFF"/>
        <w:ind w:firstLine="567"/>
        <w:jc w:val="both"/>
        <w:rPr>
          <w:sz w:val="28"/>
          <w:lang w:val="uk-UA"/>
        </w:rPr>
      </w:pPr>
      <w:r w:rsidRPr="0099727E">
        <w:rPr>
          <w:sz w:val="28"/>
          <w:lang w:val="uk-UA"/>
        </w:rPr>
        <w:t>10</w:t>
      </w:r>
      <w:r w:rsidR="00D96EE6" w:rsidRPr="0099727E">
        <w:rPr>
          <w:sz w:val="28"/>
          <w:lang w:val="uk-UA"/>
        </w:rPr>
        <w:t>.2. Питання, що не врегульовані цим Статутом, вирішуються у порядку, встановленому чинним законодавством України. При виникненні розбіжностей положень цього Статуту з вимогами законодавства України діє останнє.</w:t>
      </w:r>
    </w:p>
    <w:sectPr w:rsidR="00D96EE6" w:rsidRPr="0099727E" w:rsidSect="006B74C0">
      <w:footerReference w:type="even" r:id="rId23"/>
      <w:footerReference w:type="default" r:id="rId2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B4" w:rsidRDefault="009A7FB4">
      <w:r>
        <w:separator/>
      </w:r>
    </w:p>
  </w:endnote>
  <w:endnote w:type="continuationSeparator" w:id="0">
    <w:p w:rsidR="009A7FB4" w:rsidRDefault="009A7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9E" w:rsidRDefault="00182166" w:rsidP="002B6CD2">
    <w:pPr>
      <w:pStyle w:val="a3"/>
      <w:framePr w:wrap="around" w:vAnchor="text" w:hAnchor="margin" w:xAlign="right" w:y="1"/>
      <w:rPr>
        <w:rStyle w:val="a5"/>
      </w:rPr>
    </w:pPr>
    <w:r>
      <w:rPr>
        <w:rStyle w:val="a5"/>
      </w:rPr>
      <w:fldChar w:fldCharType="begin"/>
    </w:r>
    <w:r w:rsidR="0006129E">
      <w:rPr>
        <w:rStyle w:val="a5"/>
      </w:rPr>
      <w:instrText xml:space="preserve">PAGE  </w:instrText>
    </w:r>
    <w:r>
      <w:rPr>
        <w:rStyle w:val="a5"/>
      </w:rPr>
      <w:fldChar w:fldCharType="end"/>
    </w:r>
  </w:p>
  <w:p w:rsidR="0006129E" w:rsidRDefault="0006129E" w:rsidP="00FC400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9E" w:rsidRDefault="00182166" w:rsidP="002B6CD2">
    <w:pPr>
      <w:pStyle w:val="a3"/>
      <w:framePr w:wrap="around" w:vAnchor="text" w:hAnchor="margin" w:xAlign="right" w:y="1"/>
      <w:rPr>
        <w:rStyle w:val="a5"/>
      </w:rPr>
    </w:pPr>
    <w:r>
      <w:rPr>
        <w:rStyle w:val="a5"/>
      </w:rPr>
      <w:fldChar w:fldCharType="begin"/>
    </w:r>
    <w:r w:rsidR="0006129E">
      <w:rPr>
        <w:rStyle w:val="a5"/>
      </w:rPr>
      <w:instrText xml:space="preserve">PAGE  </w:instrText>
    </w:r>
    <w:r>
      <w:rPr>
        <w:rStyle w:val="a5"/>
      </w:rPr>
      <w:fldChar w:fldCharType="separate"/>
    </w:r>
    <w:r w:rsidR="00AF6250">
      <w:rPr>
        <w:rStyle w:val="a5"/>
        <w:noProof/>
      </w:rPr>
      <w:t>22</w:t>
    </w:r>
    <w:r>
      <w:rPr>
        <w:rStyle w:val="a5"/>
      </w:rPr>
      <w:fldChar w:fldCharType="end"/>
    </w:r>
  </w:p>
  <w:p w:rsidR="0006129E" w:rsidRDefault="0006129E" w:rsidP="00FC400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B4" w:rsidRDefault="009A7FB4">
      <w:r>
        <w:separator/>
      </w:r>
    </w:p>
  </w:footnote>
  <w:footnote w:type="continuationSeparator" w:id="0">
    <w:p w:rsidR="009A7FB4" w:rsidRDefault="009A7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636"/>
    <w:multiLevelType w:val="hybridMultilevel"/>
    <w:tmpl w:val="EFB4562A"/>
    <w:lvl w:ilvl="0" w:tplc="098215C8">
      <w:start w:val="1"/>
      <w:numFmt w:val="decimal"/>
      <w:lvlText w:val="%1."/>
      <w:lvlJc w:val="left"/>
      <w:pPr>
        <w:tabs>
          <w:tab w:val="num" w:pos="720"/>
        </w:tabs>
        <w:ind w:left="720" w:hanging="360"/>
      </w:pPr>
      <w:rPr>
        <w:rFonts w:cs="Times New Roman" w:hint="default"/>
      </w:rPr>
    </w:lvl>
    <w:lvl w:ilvl="1" w:tplc="F4DC48A0">
      <w:numFmt w:val="none"/>
      <w:lvlText w:val=""/>
      <w:lvlJc w:val="left"/>
      <w:pPr>
        <w:tabs>
          <w:tab w:val="num" w:pos="360"/>
        </w:tabs>
      </w:pPr>
      <w:rPr>
        <w:rFonts w:cs="Times New Roman"/>
      </w:rPr>
    </w:lvl>
    <w:lvl w:ilvl="2" w:tplc="A09285D0">
      <w:numFmt w:val="none"/>
      <w:lvlText w:val=""/>
      <w:lvlJc w:val="left"/>
      <w:pPr>
        <w:tabs>
          <w:tab w:val="num" w:pos="360"/>
        </w:tabs>
      </w:pPr>
      <w:rPr>
        <w:rFonts w:cs="Times New Roman"/>
      </w:rPr>
    </w:lvl>
    <w:lvl w:ilvl="3" w:tplc="E2B626C2">
      <w:numFmt w:val="none"/>
      <w:lvlText w:val=""/>
      <w:lvlJc w:val="left"/>
      <w:pPr>
        <w:tabs>
          <w:tab w:val="num" w:pos="360"/>
        </w:tabs>
      </w:pPr>
      <w:rPr>
        <w:rFonts w:cs="Times New Roman"/>
      </w:rPr>
    </w:lvl>
    <w:lvl w:ilvl="4" w:tplc="4F5CDE56">
      <w:numFmt w:val="none"/>
      <w:lvlText w:val=""/>
      <w:lvlJc w:val="left"/>
      <w:pPr>
        <w:tabs>
          <w:tab w:val="num" w:pos="360"/>
        </w:tabs>
      </w:pPr>
      <w:rPr>
        <w:rFonts w:cs="Times New Roman"/>
      </w:rPr>
    </w:lvl>
    <w:lvl w:ilvl="5" w:tplc="13367F16">
      <w:numFmt w:val="none"/>
      <w:lvlText w:val=""/>
      <w:lvlJc w:val="left"/>
      <w:pPr>
        <w:tabs>
          <w:tab w:val="num" w:pos="360"/>
        </w:tabs>
      </w:pPr>
      <w:rPr>
        <w:rFonts w:cs="Times New Roman"/>
      </w:rPr>
    </w:lvl>
    <w:lvl w:ilvl="6" w:tplc="FBD0E9DA">
      <w:numFmt w:val="none"/>
      <w:lvlText w:val=""/>
      <w:lvlJc w:val="left"/>
      <w:pPr>
        <w:tabs>
          <w:tab w:val="num" w:pos="360"/>
        </w:tabs>
      </w:pPr>
      <w:rPr>
        <w:rFonts w:cs="Times New Roman"/>
      </w:rPr>
    </w:lvl>
    <w:lvl w:ilvl="7" w:tplc="CDE8C324">
      <w:numFmt w:val="none"/>
      <w:lvlText w:val=""/>
      <w:lvlJc w:val="left"/>
      <w:pPr>
        <w:tabs>
          <w:tab w:val="num" w:pos="360"/>
        </w:tabs>
      </w:pPr>
      <w:rPr>
        <w:rFonts w:cs="Times New Roman"/>
      </w:rPr>
    </w:lvl>
    <w:lvl w:ilvl="8" w:tplc="B3101376">
      <w:numFmt w:val="none"/>
      <w:lvlText w:val=""/>
      <w:lvlJc w:val="left"/>
      <w:pPr>
        <w:tabs>
          <w:tab w:val="num" w:pos="360"/>
        </w:tabs>
      </w:pPr>
      <w:rPr>
        <w:rFonts w:cs="Times New Roman"/>
      </w:rPr>
    </w:lvl>
  </w:abstractNum>
  <w:abstractNum w:abstractNumId="1">
    <w:nsid w:val="6176435F"/>
    <w:multiLevelType w:val="hybridMultilevel"/>
    <w:tmpl w:val="CBF04D16"/>
    <w:lvl w:ilvl="0" w:tplc="8FC85E8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3A6E0D"/>
    <w:rsid w:val="00004B89"/>
    <w:rsid w:val="0000522A"/>
    <w:rsid w:val="00006BC4"/>
    <w:rsid w:val="00007A42"/>
    <w:rsid w:val="00010358"/>
    <w:rsid w:val="00013073"/>
    <w:rsid w:val="00022A87"/>
    <w:rsid w:val="000244FC"/>
    <w:rsid w:val="000438C7"/>
    <w:rsid w:val="00054FD6"/>
    <w:rsid w:val="000567A7"/>
    <w:rsid w:val="000573CA"/>
    <w:rsid w:val="0005741A"/>
    <w:rsid w:val="00060A20"/>
    <w:rsid w:val="0006129E"/>
    <w:rsid w:val="00065D4E"/>
    <w:rsid w:val="00066626"/>
    <w:rsid w:val="00067E66"/>
    <w:rsid w:val="0007100F"/>
    <w:rsid w:val="000727C4"/>
    <w:rsid w:val="000778B5"/>
    <w:rsid w:val="00081639"/>
    <w:rsid w:val="000833A2"/>
    <w:rsid w:val="00086608"/>
    <w:rsid w:val="000937FA"/>
    <w:rsid w:val="00094218"/>
    <w:rsid w:val="00097AB4"/>
    <w:rsid w:val="000A1FE5"/>
    <w:rsid w:val="000A50D7"/>
    <w:rsid w:val="000A5CA4"/>
    <w:rsid w:val="000B52DD"/>
    <w:rsid w:val="000C07A0"/>
    <w:rsid w:val="000C7519"/>
    <w:rsid w:val="000D1582"/>
    <w:rsid w:val="000D2F1F"/>
    <w:rsid w:val="000D7753"/>
    <w:rsid w:val="000E066D"/>
    <w:rsid w:val="000E1011"/>
    <w:rsid w:val="000E5169"/>
    <w:rsid w:val="000E5F09"/>
    <w:rsid w:val="000E7CCD"/>
    <w:rsid w:val="000F2CFE"/>
    <w:rsid w:val="000F6368"/>
    <w:rsid w:val="00100996"/>
    <w:rsid w:val="0011369C"/>
    <w:rsid w:val="00115F38"/>
    <w:rsid w:val="001216F4"/>
    <w:rsid w:val="00123647"/>
    <w:rsid w:val="00125272"/>
    <w:rsid w:val="0013097F"/>
    <w:rsid w:val="00135D28"/>
    <w:rsid w:val="00145BEE"/>
    <w:rsid w:val="00152773"/>
    <w:rsid w:val="001543B3"/>
    <w:rsid w:val="0015610F"/>
    <w:rsid w:val="00161525"/>
    <w:rsid w:val="0017304D"/>
    <w:rsid w:val="00175B47"/>
    <w:rsid w:val="00182166"/>
    <w:rsid w:val="001948AF"/>
    <w:rsid w:val="001A1F77"/>
    <w:rsid w:val="001A5C31"/>
    <w:rsid w:val="001B0C46"/>
    <w:rsid w:val="001B136A"/>
    <w:rsid w:val="001C298D"/>
    <w:rsid w:val="001C63FF"/>
    <w:rsid w:val="001C762E"/>
    <w:rsid w:val="001D56B7"/>
    <w:rsid w:val="001E645D"/>
    <w:rsid w:val="001F1971"/>
    <w:rsid w:val="002118C2"/>
    <w:rsid w:val="0021226C"/>
    <w:rsid w:val="00222A15"/>
    <w:rsid w:val="0022695A"/>
    <w:rsid w:val="00233605"/>
    <w:rsid w:val="00237AA9"/>
    <w:rsid w:val="00240583"/>
    <w:rsid w:val="00240758"/>
    <w:rsid w:val="00244E4B"/>
    <w:rsid w:val="00246927"/>
    <w:rsid w:val="00256AC0"/>
    <w:rsid w:val="00264C3E"/>
    <w:rsid w:val="00267F6D"/>
    <w:rsid w:val="00270A8F"/>
    <w:rsid w:val="002774EB"/>
    <w:rsid w:val="00294EBA"/>
    <w:rsid w:val="00296216"/>
    <w:rsid w:val="00297E8C"/>
    <w:rsid w:val="002A6005"/>
    <w:rsid w:val="002A71D7"/>
    <w:rsid w:val="002B6CD2"/>
    <w:rsid w:val="002C43D0"/>
    <w:rsid w:val="002D2F9E"/>
    <w:rsid w:val="002F10EE"/>
    <w:rsid w:val="002F132F"/>
    <w:rsid w:val="002F30D2"/>
    <w:rsid w:val="002F4104"/>
    <w:rsid w:val="003020E6"/>
    <w:rsid w:val="00303F08"/>
    <w:rsid w:val="00306E9A"/>
    <w:rsid w:val="00312257"/>
    <w:rsid w:val="00316AE3"/>
    <w:rsid w:val="00316F17"/>
    <w:rsid w:val="00317466"/>
    <w:rsid w:val="003266F6"/>
    <w:rsid w:val="00334236"/>
    <w:rsid w:val="003407EF"/>
    <w:rsid w:val="003419ED"/>
    <w:rsid w:val="00345EAB"/>
    <w:rsid w:val="00355F28"/>
    <w:rsid w:val="003739FE"/>
    <w:rsid w:val="00375907"/>
    <w:rsid w:val="00383B40"/>
    <w:rsid w:val="0038596E"/>
    <w:rsid w:val="00397383"/>
    <w:rsid w:val="003A6E0D"/>
    <w:rsid w:val="003B3445"/>
    <w:rsid w:val="003B5175"/>
    <w:rsid w:val="003C1557"/>
    <w:rsid w:val="003D1F72"/>
    <w:rsid w:val="003D6623"/>
    <w:rsid w:val="003D6808"/>
    <w:rsid w:val="003E4A1D"/>
    <w:rsid w:val="003E603B"/>
    <w:rsid w:val="003F081A"/>
    <w:rsid w:val="00402BC2"/>
    <w:rsid w:val="004163DC"/>
    <w:rsid w:val="0042247F"/>
    <w:rsid w:val="00425723"/>
    <w:rsid w:val="0042786F"/>
    <w:rsid w:val="00432FCF"/>
    <w:rsid w:val="0043422A"/>
    <w:rsid w:val="00436EB9"/>
    <w:rsid w:val="00440162"/>
    <w:rsid w:val="00442E7C"/>
    <w:rsid w:val="004553F2"/>
    <w:rsid w:val="00456118"/>
    <w:rsid w:val="0045693F"/>
    <w:rsid w:val="00467B9A"/>
    <w:rsid w:val="0047599B"/>
    <w:rsid w:val="00477A20"/>
    <w:rsid w:val="004831B9"/>
    <w:rsid w:val="004962B8"/>
    <w:rsid w:val="004A74A6"/>
    <w:rsid w:val="004B0FDE"/>
    <w:rsid w:val="004B12C2"/>
    <w:rsid w:val="004B5FA5"/>
    <w:rsid w:val="004B634F"/>
    <w:rsid w:val="004C6112"/>
    <w:rsid w:val="004D3AF6"/>
    <w:rsid w:val="004D423F"/>
    <w:rsid w:val="004D5167"/>
    <w:rsid w:val="004E19AE"/>
    <w:rsid w:val="004E27A9"/>
    <w:rsid w:val="004F1CD1"/>
    <w:rsid w:val="004F3278"/>
    <w:rsid w:val="004F3A90"/>
    <w:rsid w:val="00500CBF"/>
    <w:rsid w:val="00502D7C"/>
    <w:rsid w:val="00507C10"/>
    <w:rsid w:val="00511DC2"/>
    <w:rsid w:val="00515A5C"/>
    <w:rsid w:val="00517CE7"/>
    <w:rsid w:val="00520EC9"/>
    <w:rsid w:val="005233E8"/>
    <w:rsid w:val="005271A6"/>
    <w:rsid w:val="00532E04"/>
    <w:rsid w:val="005410F7"/>
    <w:rsid w:val="0054138A"/>
    <w:rsid w:val="005469D6"/>
    <w:rsid w:val="005514A1"/>
    <w:rsid w:val="00552A28"/>
    <w:rsid w:val="00570B30"/>
    <w:rsid w:val="0057556B"/>
    <w:rsid w:val="0057621D"/>
    <w:rsid w:val="00581304"/>
    <w:rsid w:val="00591B2B"/>
    <w:rsid w:val="00594765"/>
    <w:rsid w:val="005A25B7"/>
    <w:rsid w:val="005A73A2"/>
    <w:rsid w:val="005B0791"/>
    <w:rsid w:val="005B0DDE"/>
    <w:rsid w:val="005B25F3"/>
    <w:rsid w:val="005C0A6A"/>
    <w:rsid w:val="005D0C19"/>
    <w:rsid w:val="005D42D0"/>
    <w:rsid w:val="005E5205"/>
    <w:rsid w:val="005F45E5"/>
    <w:rsid w:val="005F669F"/>
    <w:rsid w:val="005F693B"/>
    <w:rsid w:val="00601A69"/>
    <w:rsid w:val="00604C59"/>
    <w:rsid w:val="00604D6E"/>
    <w:rsid w:val="00612C7F"/>
    <w:rsid w:val="006160C2"/>
    <w:rsid w:val="0062191A"/>
    <w:rsid w:val="00622D66"/>
    <w:rsid w:val="00627672"/>
    <w:rsid w:val="0063164C"/>
    <w:rsid w:val="006362CA"/>
    <w:rsid w:val="006376C0"/>
    <w:rsid w:val="00643F43"/>
    <w:rsid w:val="006463B4"/>
    <w:rsid w:val="0065213D"/>
    <w:rsid w:val="00654454"/>
    <w:rsid w:val="00654647"/>
    <w:rsid w:val="0066234C"/>
    <w:rsid w:val="0066456C"/>
    <w:rsid w:val="00691746"/>
    <w:rsid w:val="00694D85"/>
    <w:rsid w:val="006A2C25"/>
    <w:rsid w:val="006B17DE"/>
    <w:rsid w:val="006B321A"/>
    <w:rsid w:val="006B74C0"/>
    <w:rsid w:val="006B77FC"/>
    <w:rsid w:val="006C1CFD"/>
    <w:rsid w:val="006C3D23"/>
    <w:rsid w:val="006C4C37"/>
    <w:rsid w:val="006D0A85"/>
    <w:rsid w:val="006D331C"/>
    <w:rsid w:val="006E1B8D"/>
    <w:rsid w:val="006E2F3E"/>
    <w:rsid w:val="006E32CD"/>
    <w:rsid w:val="006E387B"/>
    <w:rsid w:val="006E6190"/>
    <w:rsid w:val="006F130C"/>
    <w:rsid w:val="006F29D0"/>
    <w:rsid w:val="00702037"/>
    <w:rsid w:val="00706A5B"/>
    <w:rsid w:val="00720715"/>
    <w:rsid w:val="0073034A"/>
    <w:rsid w:val="0074054D"/>
    <w:rsid w:val="007448F9"/>
    <w:rsid w:val="00747EF6"/>
    <w:rsid w:val="007607F7"/>
    <w:rsid w:val="00762DB6"/>
    <w:rsid w:val="0077053B"/>
    <w:rsid w:val="00776128"/>
    <w:rsid w:val="00777B51"/>
    <w:rsid w:val="0078303A"/>
    <w:rsid w:val="00783AB9"/>
    <w:rsid w:val="00785024"/>
    <w:rsid w:val="00787CCE"/>
    <w:rsid w:val="00793316"/>
    <w:rsid w:val="007A0331"/>
    <w:rsid w:val="007A4C1B"/>
    <w:rsid w:val="007D38CC"/>
    <w:rsid w:val="007D712C"/>
    <w:rsid w:val="007E3774"/>
    <w:rsid w:val="007E4EEF"/>
    <w:rsid w:val="007E5FF1"/>
    <w:rsid w:val="007E68FF"/>
    <w:rsid w:val="007E70CF"/>
    <w:rsid w:val="007F05B0"/>
    <w:rsid w:val="007F38F7"/>
    <w:rsid w:val="007F5252"/>
    <w:rsid w:val="007F5938"/>
    <w:rsid w:val="007F64CE"/>
    <w:rsid w:val="00822DB8"/>
    <w:rsid w:val="008270EA"/>
    <w:rsid w:val="008400A4"/>
    <w:rsid w:val="00840AD0"/>
    <w:rsid w:val="00840E24"/>
    <w:rsid w:val="008412C2"/>
    <w:rsid w:val="008418EE"/>
    <w:rsid w:val="00842C94"/>
    <w:rsid w:val="00844795"/>
    <w:rsid w:val="008523A1"/>
    <w:rsid w:val="00864A6E"/>
    <w:rsid w:val="00866A5C"/>
    <w:rsid w:val="00867C64"/>
    <w:rsid w:val="00875800"/>
    <w:rsid w:val="00883A34"/>
    <w:rsid w:val="0088699C"/>
    <w:rsid w:val="008934BA"/>
    <w:rsid w:val="008A6C3A"/>
    <w:rsid w:val="008B2D9E"/>
    <w:rsid w:val="008C102B"/>
    <w:rsid w:val="008C4CB3"/>
    <w:rsid w:val="008C71BF"/>
    <w:rsid w:val="008E4667"/>
    <w:rsid w:val="008E6A44"/>
    <w:rsid w:val="008E7D02"/>
    <w:rsid w:val="00905DB7"/>
    <w:rsid w:val="00915312"/>
    <w:rsid w:val="00916BAE"/>
    <w:rsid w:val="00922370"/>
    <w:rsid w:val="00922B50"/>
    <w:rsid w:val="009242F8"/>
    <w:rsid w:val="00925077"/>
    <w:rsid w:val="009303F8"/>
    <w:rsid w:val="00935D0E"/>
    <w:rsid w:val="00935D95"/>
    <w:rsid w:val="00940D9E"/>
    <w:rsid w:val="009456CE"/>
    <w:rsid w:val="00946BD3"/>
    <w:rsid w:val="00947A83"/>
    <w:rsid w:val="009570E6"/>
    <w:rsid w:val="00963125"/>
    <w:rsid w:val="00972929"/>
    <w:rsid w:val="009734F8"/>
    <w:rsid w:val="009822B7"/>
    <w:rsid w:val="00982F45"/>
    <w:rsid w:val="00983548"/>
    <w:rsid w:val="0099727E"/>
    <w:rsid w:val="009A2ADC"/>
    <w:rsid w:val="009A72D3"/>
    <w:rsid w:val="009A7FB4"/>
    <w:rsid w:val="009B12AA"/>
    <w:rsid w:val="009C19BC"/>
    <w:rsid w:val="009C5459"/>
    <w:rsid w:val="009C725C"/>
    <w:rsid w:val="009D0A4A"/>
    <w:rsid w:val="009D663F"/>
    <w:rsid w:val="009D7BB3"/>
    <w:rsid w:val="009D7F9D"/>
    <w:rsid w:val="009E08BA"/>
    <w:rsid w:val="009E3536"/>
    <w:rsid w:val="009E7A05"/>
    <w:rsid w:val="009F0C87"/>
    <w:rsid w:val="009F25D2"/>
    <w:rsid w:val="009F395F"/>
    <w:rsid w:val="009F6B82"/>
    <w:rsid w:val="00A01D8A"/>
    <w:rsid w:val="00A0444F"/>
    <w:rsid w:val="00A06A6D"/>
    <w:rsid w:val="00A075DF"/>
    <w:rsid w:val="00A1381C"/>
    <w:rsid w:val="00A17CCE"/>
    <w:rsid w:val="00A262E9"/>
    <w:rsid w:val="00A50DB3"/>
    <w:rsid w:val="00A57876"/>
    <w:rsid w:val="00A62145"/>
    <w:rsid w:val="00A66030"/>
    <w:rsid w:val="00A70767"/>
    <w:rsid w:val="00A70C3D"/>
    <w:rsid w:val="00A73252"/>
    <w:rsid w:val="00A80F79"/>
    <w:rsid w:val="00A9322E"/>
    <w:rsid w:val="00A96FC9"/>
    <w:rsid w:val="00AA14AE"/>
    <w:rsid w:val="00AA6386"/>
    <w:rsid w:val="00AA6F74"/>
    <w:rsid w:val="00AA7B63"/>
    <w:rsid w:val="00AB5681"/>
    <w:rsid w:val="00AB615A"/>
    <w:rsid w:val="00AD0C40"/>
    <w:rsid w:val="00AD4588"/>
    <w:rsid w:val="00AF431B"/>
    <w:rsid w:val="00AF57CA"/>
    <w:rsid w:val="00AF6250"/>
    <w:rsid w:val="00B033D5"/>
    <w:rsid w:val="00B03AC7"/>
    <w:rsid w:val="00B066A0"/>
    <w:rsid w:val="00B07A84"/>
    <w:rsid w:val="00B123F6"/>
    <w:rsid w:val="00B14142"/>
    <w:rsid w:val="00B15D45"/>
    <w:rsid w:val="00B237B4"/>
    <w:rsid w:val="00B252DC"/>
    <w:rsid w:val="00B31D69"/>
    <w:rsid w:val="00B35D3A"/>
    <w:rsid w:val="00B366AE"/>
    <w:rsid w:val="00B407B2"/>
    <w:rsid w:val="00B51911"/>
    <w:rsid w:val="00B52462"/>
    <w:rsid w:val="00B55365"/>
    <w:rsid w:val="00B62D11"/>
    <w:rsid w:val="00B648D5"/>
    <w:rsid w:val="00B6495E"/>
    <w:rsid w:val="00B7660A"/>
    <w:rsid w:val="00B77700"/>
    <w:rsid w:val="00B77AC1"/>
    <w:rsid w:val="00B944F5"/>
    <w:rsid w:val="00B95F62"/>
    <w:rsid w:val="00BA01FE"/>
    <w:rsid w:val="00BB2B3D"/>
    <w:rsid w:val="00BC65AD"/>
    <w:rsid w:val="00BE35AA"/>
    <w:rsid w:val="00BE41B3"/>
    <w:rsid w:val="00BE7E6F"/>
    <w:rsid w:val="00BF1E82"/>
    <w:rsid w:val="00BF4DA5"/>
    <w:rsid w:val="00C04B64"/>
    <w:rsid w:val="00C30863"/>
    <w:rsid w:val="00C324B2"/>
    <w:rsid w:val="00C34176"/>
    <w:rsid w:val="00C3709C"/>
    <w:rsid w:val="00C46AAD"/>
    <w:rsid w:val="00C51182"/>
    <w:rsid w:val="00C53DB8"/>
    <w:rsid w:val="00C54EDF"/>
    <w:rsid w:val="00C55C0E"/>
    <w:rsid w:val="00C56B71"/>
    <w:rsid w:val="00C62A26"/>
    <w:rsid w:val="00C73B07"/>
    <w:rsid w:val="00C74CFC"/>
    <w:rsid w:val="00C75D84"/>
    <w:rsid w:val="00C80CD2"/>
    <w:rsid w:val="00C84F06"/>
    <w:rsid w:val="00C85018"/>
    <w:rsid w:val="00CA309F"/>
    <w:rsid w:val="00CA7F20"/>
    <w:rsid w:val="00CC1A5A"/>
    <w:rsid w:val="00CC1D6D"/>
    <w:rsid w:val="00CC3E9A"/>
    <w:rsid w:val="00CE1E26"/>
    <w:rsid w:val="00CE3EBB"/>
    <w:rsid w:val="00CF36C2"/>
    <w:rsid w:val="00CF79BA"/>
    <w:rsid w:val="00D03873"/>
    <w:rsid w:val="00D06DA8"/>
    <w:rsid w:val="00D1152A"/>
    <w:rsid w:val="00D13BDE"/>
    <w:rsid w:val="00D24487"/>
    <w:rsid w:val="00D25785"/>
    <w:rsid w:val="00D277FD"/>
    <w:rsid w:val="00D32D25"/>
    <w:rsid w:val="00D41942"/>
    <w:rsid w:val="00D630C9"/>
    <w:rsid w:val="00D651E4"/>
    <w:rsid w:val="00D7075A"/>
    <w:rsid w:val="00D76F97"/>
    <w:rsid w:val="00D80AE2"/>
    <w:rsid w:val="00D80FE5"/>
    <w:rsid w:val="00D9190C"/>
    <w:rsid w:val="00D93C67"/>
    <w:rsid w:val="00D96EE6"/>
    <w:rsid w:val="00DA24CE"/>
    <w:rsid w:val="00DA6599"/>
    <w:rsid w:val="00DB400C"/>
    <w:rsid w:val="00DB7299"/>
    <w:rsid w:val="00DC5F16"/>
    <w:rsid w:val="00DD3CD5"/>
    <w:rsid w:val="00DD77CB"/>
    <w:rsid w:val="00DE6B81"/>
    <w:rsid w:val="00DE7AEF"/>
    <w:rsid w:val="00DE7D9C"/>
    <w:rsid w:val="00DF44DD"/>
    <w:rsid w:val="00E01BF6"/>
    <w:rsid w:val="00E02DDA"/>
    <w:rsid w:val="00E049BE"/>
    <w:rsid w:val="00E16633"/>
    <w:rsid w:val="00E22279"/>
    <w:rsid w:val="00E358EC"/>
    <w:rsid w:val="00E4012E"/>
    <w:rsid w:val="00E4511E"/>
    <w:rsid w:val="00E45CFF"/>
    <w:rsid w:val="00E55B78"/>
    <w:rsid w:val="00E729A1"/>
    <w:rsid w:val="00E7431A"/>
    <w:rsid w:val="00E82CC0"/>
    <w:rsid w:val="00E85F5B"/>
    <w:rsid w:val="00EA0CFB"/>
    <w:rsid w:val="00EA1CA2"/>
    <w:rsid w:val="00EA211E"/>
    <w:rsid w:val="00EA286F"/>
    <w:rsid w:val="00EA3F0F"/>
    <w:rsid w:val="00EC4C9A"/>
    <w:rsid w:val="00EC53B2"/>
    <w:rsid w:val="00EC7722"/>
    <w:rsid w:val="00ED5ED4"/>
    <w:rsid w:val="00EF1F74"/>
    <w:rsid w:val="00F1244B"/>
    <w:rsid w:val="00F15638"/>
    <w:rsid w:val="00F2454D"/>
    <w:rsid w:val="00F24896"/>
    <w:rsid w:val="00F42097"/>
    <w:rsid w:val="00F45D6B"/>
    <w:rsid w:val="00F521F9"/>
    <w:rsid w:val="00F62D29"/>
    <w:rsid w:val="00F63C00"/>
    <w:rsid w:val="00F70266"/>
    <w:rsid w:val="00F75318"/>
    <w:rsid w:val="00F87CFE"/>
    <w:rsid w:val="00F9201E"/>
    <w:rsid w:val="00F97BF6"/>
    <w:rsid w:val="00FA0075"/>
    <w:rsid w:val="00FA4776"/>
    <w:rsid w:val="00FA4BB9"/>
    <w:rsid w:val="00FB2171"/>
    <w:rsid w:val="00FB5A86"/>
    <w:rsid w:val="00FC3923"/>
    <w:rsid w:val="00FC3E52"/>
    <w:rsid w:val="00FC4005"/>
    <w:rsid w:val="00FC613D"/>
    <w:rsid w:val="00FD7723"/>
    <w:rsid w:val="00FE3C5C"/>
    <w:rsid w:val="00FF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0D"/>
    <w:rPr>
      <w:rFonts w:eastAsia="PMingLiU"/>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4005"/>
    <w:pPr>
      <w:tabs>
        <w:tab w:val="center" w:pos="4819"/>
        <w:tab w:val="right" w:pos="9639"/>
      </w:tabs>
    </w:pPr>
  </w:style>
  <w:style w:type="character" w:customStyle="1" w:styleId="a4">
    <w:name w:val="Нижний колонтитул Знак"/>
    <w:basedOn w:val="a0"/>
    <w:link w:val="a3"/>
    <w:uiPriority w:val="99"/>
    <w:semiHidden/>
    <w:locked/>
    <w:rsid w:val="006C4C37"/>
    <w:rPr>
      <w:rFonts w:eastAsia="PMingLiU" w:cs="Times New Roman"/>
      <w:sz w:val="24"/>
      <w:szCs w:val="24"/>
      <w:lang w:eastAsia="zh-TW"/>
    </w:rPr>
  </w:style>
  <w:style w:type="character" w:styleId="a5">
    <w:name w:val="page number"/>
    <w:basedOn w:val="a0"/>
    <w:uiPriority w:val="99"/>
    <w:rsid w:val="00FC4005"/>
    <w:rPr>
      <w:rFonts w:cs="Times New Roman"/>
    </w:rPr>
  </w:style>
  <w:style w:type="character" w:styleId="a6">
    <w:name w:val="annotation reference"/>
    <w:basedOn w:val="a0"/>
    <w:uiPriority w:val="99"/>
    <w:rsid w:val="005E5205"/>
    <w:rPr>
      <w:rFonts w:cs="Times New Roman"/>
      <w:sz w:val="16"/>
    </w:rPr>
  </w:style>
  <w:style w:type="paragraph" w:styleId="a7">
    <w:name w:val="annotation text"/>
    <w:basedOn w:val="a"/>
    <w:link w:val="a8"/>
    <w:uiPriority w:val="99"/>
    <w:rsid w:val="005E5205"/>
    <w:rPr>
      <w:sz w:val="20"/>
      <w:szCs w:val="20"/>
    </w:rPr>
  </w:style>
  <w:style w:type="character" w:customStyle="1" w:styleId="a8">
    <w:name w:val="Текст примечания Знак"/>
    <w:basedOn w:val="a0"/>
    <w:link w:val="a7"/>
    <w:uiPriority w:val="99"/>
    <w:locked/>
    <w:rsid w:val="005E5205"/>
    <w:rPr>
      <w:rFonts w:eastAsia="PMingLiU" w:cs="Times New Roman"/>
      <w:lang w:eastAsia="zh-TW"/>
    </w:rPr>
  </w:style>
  <w:style w:type="paragraph" w:styleId="a9">
    <w:name w:val="annotation subject"/>
    <w:basedOn w:val="a7"/>
    <w:next w:val="a7"/>
    <w:link w:val="aa"/>
    <w:uiPriority w:val="99"/>
    <w:rsid w:val="005E5205"/>
    <w:rPr>
      <w:b/>
      <w:bCs/>
    </w:rPr>
  </w:style>
  <w:style w:type="character" w:customStyle="1" w:styleId="aa">
    <w:name w:val="Тема примечания Знак"/>
    <w:basedOn w:val="a8"/>
    <w:link w:val="a9"/>
    <w:uiPriority w:val="99"/>
    <w:locked/>
    <w:rsid w:val="005E5205"/>
    <w:rPr>
      <w:rFonts w:eastAsia="PMingLiU" w:cs="Times New Roman"/>
      <w:b/>
      <w:lang w:eastAsia="zh-TW"/>
    </w:rPr>
  </w:style>
  <w:style w:type="paragraph" w:styleId="ab">
    <w:name w:val="Balloon Text"/>
    <w:basedOn w:val="a"/>
    <w:link w:val="ac"/>
    <w:uiPriority w:val="99"/>
    <w:rsid w:val="005E5205"/>
    <w:rPr>
      <w:rFonts w:ascii="Tahoma" w:hAnsi="Tahoma"/>
      <w:sz w:val="16"/>
      <w:szCs w:val="16"/>
    </w:rPr>
  </w:style>
  <w:style w:type="character" w:customStyle="1" w:styleId="ac">
    <w:name w:val="Текст выноски Знак"/>
    <w:basedOn w:val="a0"/>
    <w:link w:val="ab"/>
    <w:uiPriority w:val="99"/>
    <w:locked/>
    <w:rsid w:val="005E5205"/>
    <w:rPr>
      <w:rFonts w:ascii="Tahoma" w:eastAsia="PMingLiU" w:hAnsi="Tahoma" w:cs="Times New Roman"/>
      <w:sz w:val="16"/>
      <w:lang w:eastAsia="zh-TW"/>
    </w:rPr>
  </w:style>
  <w:style w:type="character" w:styleId="ad">
    <w:name w:val="Hyperlink"/>
    <w:basedOn w:val="a0"/>
    <w:uiPriority w:val="99"/>
    <w:rsid w:val="00963125"/>
    <w:rPr>
      <w:rFonts w:cs="Times New Roman"/>
      <w:color w:val="0000FF"/>
      <w:u w:val="single"/>
    </w:rPr>
  </w:style>
  <w:style w:type="paragraph" w:customStyle="1" w:styleId="rvps2">
    <w:name w:val="rvps2"/>
    <w:basedOn w:val="a"/>
    <w:rsid w:val="00783AB9"/>
    <w:pPr>
      <w:spacing w:before="100" w:beforeAutospacing="1" w:after="100" w:afterAutospacing="1"/>
    </w:pPr>
    <w:rPr>
      <w:rFonts w:eastAsia="Times New Roman"/>
      <w:lang w:eastAsia="ru-RU" w:bidi="mr-IN"/>
    </w:rPr>
  </w:style>
  <w:style w:type="character" w:customStyle="1" w:styleId="rvts46">
    <w:name w:val="rvts46"/>
    <w:basedOn w:val="a0"/>
    <w:rsid w:val="00783AB9"/>
    <w:rPr>
      <w:rFonts w:cs="Times New Roman"/>
    </w:rPr>
  </w:style>
  <w:style w:type="character" w:customStyle="1" w:styleId="rvts9">
    <w:name w:val="rvts9"/>
    <w:basedOn w:val="a0"/>
    <w:uiPriority w:val="99"/>
    <w:rsid w:val="008C4CB3"/>
    <w:rPr>
      <w:rFonts w:cs="Times New Roman"/>
    </w:rPr>
  </w:style>
  <w:style w:type="paragraph" w:styleId="ae">
    <w:name w:val="Normal (Web)"/>
    <w:basedOn w:val="a"/>
    <w:uiPriority w:val="99"/>
    <w:unhideWhenUsed/>
    <w:rsid w:val="007A0331"/>
    <w:pPr>
      <w:spacing w:before="100" w:beforeAutospacing="1" w:after="100" w:afterAutospacing="1"/>
    </w:pPr>
    <w:rPr>
      <w:rFonts w:eastAsia="Times New Roman"/>
      <w:lang w:eastAsia="ru-RU"/>
    </w:rPr>
  </w:style>
  <w:style w:type="paragraph" w:styleId="af">
    <w:name w:val="header"/>
    <w:basedOn w:val="a"/>
    <w:link w:val="af0"/>
    <w:uiPriority w:val="99"/>
    <w:unhideWhenUsed/>
    <w:rsid w:val="004F3278"/>
    <w:pPr>
      <w:tabs>
        <w:tab w:val="center" w:pos="4677"/>
        <w:tab w:val="right" w:pos="9355"/>
      </w:tabs>
    </w:pPr>
  </w:style>
  <w:style w:type="character" w:customStyle="1" w:styleId="af0">
    <w:name w:val="Верхний колонтитул Знак"/>
    <w:basedOn w:val="a0"/>
    <w:link w:val="af"/>
    <w:uiPriority w:val="99"/>
    <w:rsid w:val="004F3278"/>
    <w:rPr>
      <w:rFonts w:eastAsia="PMingLiU"/>
      <w:sz w:val="24"/>
      <w:szCs w:val="24"/>
      <w:lang w:eastAsia="zh-TW"/>
    </w:rPr>
  </w:style>
  <w:style w:type="paragraph" w:styleId="af1">
    <w:name w:val="List Paragraph"/>
    <w:basedOn w:val="a"/>
    <w:qFormat/>
    <w:rsid w:val="00C56B7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0D"/>
    <w:rPr>
      <w:rFonts w:eastAsia="PMingLiU"/>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4005"/>
    <w:pPr>
      <w:tabs>
        <w:tab w:val="center" w:pos="4819"/>
        <w:tab w:val="right" w:pos="9639"/>
      </w:tabs>
    </w:pPr>
  </w:style>
  <w:style w:type="character" w:customStyle="1" w:styleId="a4">
    <w:name w:val="Нижний колонтитул Знак"/>
    <w:basedOn w:val="a0"/>
    <w:link w:val="a3"/>
    <w:uiPriority w:val="99"/>
    <w:semiHidden/>
    <w:locked/>
    <w:rsid w:val="006C4C37"/>
    <w:rPr>
      <w:rFonts w:eastAsia="PMingLiU" w:cs="Times New Roman"/>
      <w:sz w:val="24"/>
      <w:szCs w:val="24"/>
      <w:lang w:eastAsia="zh-TW"/>
    </w:rPr>
  </w:style>
  <w:style w:type="character" w:styleId="a5">
    <w:name w:val="page number"/>
    <w:basedOn w:val="a0"/>
    <w:uiPriority w:val="99"/>
    <w:rsid w:val="00FC4005"/>
    <w:rPr>
      <w:rFonts w:cs="Times New Roman"/>
    </w:rPr>
  </w:style>
  <w:style w:type="character" w:styleId="a6">
    <w:name w:val="annotation reference"/>
    <w:basedOn w:val="a0"/>
    <w:uiPriority w:val="99"/>
    <w:rsid w:val="005E5205"/>
    <w:rPr>
      <w:rFonts w:cs="Times New Roman"/>
      <w:sz w:val="16"/>
    </w:rPr>
  </w:style>
  <w:style w:type="paragraph" w:styleId="a7">
    <w:name w:val="annotation text"/>
    <w:basedOn w:val="a"/>
    <w:link w:val="a8"/>
    <w:uiPriority w:val="99"/>
    <w:rsid w:val="005E5205"/>
    <w:rPr>
      <w:sz w:val="20"/>
      <w:szCs w:val="20"/>
    </w:rPr>
  </w:style>
  <w:style w:type="character" w:customStyle="1" w:styleId="a8">
    <w:name w:val="Текст примечания Знак"/>
    <w:basedOn w:val="a0"/>
    <w:link w:val="a7"/>
    <w:uiPriority w:val="99"/>
    <w:locked/>
    <w:rsid w:val="005E5205"/>
    <w:rPr>
      <w:rFonts w:eastAsia="PMingLiU" w:cs="Times New Roman"/>
      <w:lang w:eastAsia="zh-TW"/>
    </w:rPr>
  </w:style>
  <w:style w:type="paragraph" w:styleId="a9">
    <w:name w:val="annotation subject"/>
    <w:basedOn w:val="a7"/>
    <w:next w:val="a7"/>
    <w:link w:val="aa"/>
    <w:uiPriority w:val="99"/>
    <w:rsid w:val="005E5205"/>
    <w:rPr>
      <w:b/>
      <w:bCs/>
    </w:rPr>
  </w:style>
  <w:style w:type="character" w:customStyle="1" w:styleId="aa">
    <w:name w:val="Тема примечания Знак"/>
    <w:basedOn w:val="a8"/>
    <w:link w:val="a9"/>
    <w:uiPriority w:val="99"/>
    <w:locked/>
    <w:rsid w:val="005E5205"/>
    <w:rPr>
      <w:rFonts w:eastAsia="PMingLiU" w:cs="Times New Roman"/>
      <w:b/>
      <w:lang w:eastAsia="zh-TW"/>
    </w:rPr>
  </w:style>
  <w:style w:type="paragraph" w:styleId="ab">
    <w:name w:val="Balloon Text"/>
    <w:basedOn w:val="a"/>
    <w:link w:val="ac"/>
    <w:uiPriority w:val="99"/>
    <w:rsid w:val="005E5205"/>
    <w:rPr>
      <w:rFonts w:ascii="Tahoma" w:hAnsi="Tahoma"/>
      <w:sz w:val="16"/>
      <w:szCs w:val="16"/>
    </w:rPr>
  </w:style>
  <w:style w:type="character" w:customStyle="1" w:styleId="ac">
    <w:name w:val="Текст выноски Знак"/>
    <w:basedOn w:val="a0"/>
    <w:link w:val="ab"/>
    <w:uiPriority w:val="99"/>
    <w:locked/>
    <w:rsid w:val="005E5205"/>
    <w:rPr>
      <w:rFonts w:ascii="Tahoma" w:eastAsia="PMingLiU" w:hAnsi="Tahoma" w:cs="Times New Roman"/>
      <w:sz w:val="16"/>
      <w:lang w:eastAsia="zh-TW"/>
    </w:rPr>
  </w:style>
  <w:style w:type="character" w:styleId="ad">
    <w:name w:val="Hyperlink"/>
    <w:basedOn w:val="a0"/>
    <w:uiPriority w:val="99"/>
    <w:rsid w:val="00963125"/>
    <w:rPr>
      <w:rFonts w:cs="Times New Roman"/>
      <w:color w:val="0000FF"/>
      <w:u w:val="single"/>
    </w:rPr>
  </w:style>
  <w:style w:type="paragraph" w:customStyle="1" w:styleId="rvps2">
    <w:name w:val="rvps2"/>
    <w:basedOn w:val="a"/>
    <w:rsid w:val="00783AB9"/>
    <w:pPr>
      <w:spacing w:before="100" w:beforeAutospacing="1" w:after="100" w:afterAutospacing="1"/>
    </w:pPr>
    <w:rPr>
      <w:rFonts w:eastAsia="Times New Roman"/>
      <w:lang w:eastAsia="ru-RU" w:bidi="mr-IN"/>
    </w:rPr>
  </w:style>
  <w:style w:type="character" w:customStyle="1" w:styleId="rvts46">
    <w:name w:val="rvts46"/>
    <w:basedOn w:val="a0"/>
    <w:rsid w:val="00783AB9"/>
    <w:rPr>
      <w:rFonts w:cs="Times New Roman"/>
    </w:rPr>
  </w:style>
  <w:style w:type="character" w:customStyle="1" w:styleId="rvts9">
    <w:name w:val="rvts9"/>
    <w:basedOn w:val="a0"/>
    <w:uiPriority w:val="99"/>
    <w:rsid w:val="008C4CB3"/>
    <w:rPr>
      <w:rFonts w:cs="Times New Roman"/>
    </w:rPr>
  </w:style>
  <w:style w:type="paragraph" w:styleId="ae">
    <w:name w:val="Normal (Web)"/>
    <w:basedOn w:val="a"/>
    <w:uiPriority w:val="99"/>
    <w:unhideWhenUsed/>
    <w:rsid w:val="007A0331"/>
    <w:pPr>
      <w:spacing w:before="100" w:beforeAutospacing="1" w:after="100" w:afterAutospacing="1"/>
    </w:pPr>
    <w:rPr>
      <w:rFonts w:eastAsia="Times New Roman"/>
      <w:lang w:eastAsia="ru-RU"/>
    </w:rPr>
  </w:style>
  <w:style w:type="paragraph" w:styleId="af">
    <w:name w:val="header"/>
    <w:basedOn w:val="a"/>
    <w:link w:val="af0"/>
    <w:uiPriority w:val="99"/>
    <w:unhideWhenUsed/>
    <w:rsid w:val="004F3278"/>
    <w:pPr>
      <w:tabs>
        <w:tab w:val="center" w:pos="4677"/>
        <w:tab w:val="right" w:pos="9355"/>
      </w:tabs>
    </w:pPr>
  </w:style>
  <w:style w:type="character" w:customStyle="1" w:styleId="af0">
    <w:name w:val="Верхний колонтитул Знак"/>
    <w:basedOn w:val="a0"/>
    <w:link w:val="af"/>
    <w:uiPriority w:val="99"/>
    <w:rsid w:val="004F3278"/>
    <w:rPr>
      <w:rFonts w:eastAsia="PMingLiU"/>
      <w:sz w:val="24"/>
      <w:szCs w:val="24"/>
      <w:lang w:eastAsia="zh-TW"/>
    </w:rPr>
  </w:style>
  <w:style w:type="paragraph" w:styleId="af1">
    <w:name w:val="List Paragraph"/>
    <w:basedOn w:val="a"/>
    <w:qFormat/>
    <w:rsid w:val="00C56B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287855">
      <w:bodyDiv w:val="1"/>
      <w:marLeft w:val="0"/>
      <w:marRight w:val="0"/>
      <w:marTop w:val="0"/>
      <w:marBottom w:val="0"/>
      <w:divBdr>
        <w:top w:val="none" w:sz="0" w:space="0" w:color="auto"/>
        <w:left w:val="none" w:sz="0" w:space="0" w:color="auto"/>
        <w:bottom w:val="none" w:sz="0" w:space="0" w:color="auto"/>
        <w:right w:val="none" w:sz="0" w:space="0" w:color="auto"/>
      </w:divBdr>
    </w:div>
    <w:div w:id="310330084">
      <w:marLeft w:val="0"/>
      <w:marRight w:val="0"/>
      <w:marTop w:val="0"/>
      <w:marBottom w:val="0"/>
      <w:divBdr>
        <w:top w:val="none" w:sz="0" w:space="0" w:color="auto"/>
        <w:left w:val="none" w:sz="0" w:space="0" w:color="auto"/>
        <w:bottom w:val="none" w:sz="0" w:space="0" w:color="auto"/>
        <w:right w:val="none" w:sz="0" w:space="0" w:color="auto"/>
      </w:divBdr>
    </w:div>
    <w:div w:id="310330085">
      <w:marLeft w:val="0"/>
      <w:marRight w:val="0"/>
      <w:marTop w:val="0"/>
      <w:marBottom w:val="0"/>
      <w:divBdr>
        <w:top w:val="none" w:sz="0" w:space="0" w:color="auto"/>
        <w:left w:val="none" w:sz="0" w:space="0" w:color="auto"/>
        <w:bottom w:val="none" w:sz="0" w:space="0" w:color="auto"/>
        <w:right w:val="none" w:sz="0" w:space="0" w:color="auto"/>
      </w:divBdr>
    </w:div>
    <w:div w:id="310330086">
      <w:marLeft w:val="0"/>
      <w:marRight w:val="0"/>
      <w:marTop w:val="0"/>
      <w:marBottom w:val="0"/>
      <w:divBdr>
        <w:top w:val="none" w:sz="0" w:space="0" w:color="auto"/>
        <w:left w:val="none" w:sz="0" w:space="0" w:color="auto"/>
        <w:bottom w:val="none" w:sz="0" w:space="0" w:color="auto"/>
        <w:right w:val="none" w:sz="0" w:space="0" w:color="auto"/>
      </w:divBdr>
    </w:div>
    <w:div w:id="310330087">
      <w:marLeft w:val="0"/>
      <w:marRight w:val="0"/>
      <w:marTop w:val="0"/>
      <w:marBottom w:val="0"/>
      <w:divBdr>
        <w:top w:val="none" w:sz="0" w:space="0" w:color="auto"/>
        <w:left w:val="none" w:sz="0" w:space="0" w:color="auto"/>
        <w:bottom w:val="none" w:sz="0" w:space="0" w:color="auto"/>
        <w:right w:val="none" w:sz="0" w:space="0" w:color="auto"/>
      </w:divBdr>
    </w:div>
    <w:div w:id="310330088">
      <w:marLeft w:val="0"/>
      <w:marRight w:val="0"/>
      <w:marTop w:val="0"/>
      <w:marBottom w:val="0"/>
      <w:divBdr>
        <w:top w:val="none" w:sz="0" w:space="0" w:color="auto"/>
        <w:left w:val="none" w:sz="0" w:space="0" w:color="auto"/>
        <w:bottom w:val="none" w:sz="0" w:space="0" w:color="auto"/>
        <w:right w:val="none" w:sz="0" w:space="0" w:color="auto"/>
      </w:divBdr>
    </w:div>
    <w:div w:id="310330089">
      <w:marLeft w:val="0"/>
      <w:marRight w:val="0"/>
      <w:marTop w:val="0"/>
      <w:marBottom w:val="0"/>
      <w:divBdr>
        <w:top w:val="none" w:sz="0" w:space="0" w:color="auto"/>
        <w:left w:val="none" w:sz="0" w:space="0" w:color="auto"/>
        <w:bottom w:val="none" w:sz="0" w:space="0" w:color="auto"/>
        <w:right w:val="none" w:sz="0" w:space="0" w:color="auto"/>
      </w:divBdr>
    </w:div>
    <w:div w:id="310330090">
      <w:marLeft w:val="0"/>
      <w:marRight w:val="0"/>
      <w:marTop w:val="0"/>
      <w:marBottom w:val="0"/>
      <w:divBdr>
        <w:top w:val="none" w:sz="0" w:space="0" w:color="auto"/>
        <w:left w:val="none" w:sz="0" w:space="0" w:color="auto"/>
        <w:bottom w:val="none" w:sz="0" w:space="0" w:color="auto"/>
        <w:right w:val="none" w:sz="0" w:space="0" w:color="auto"/>
      </w:divBdr>
    </w:div>
    <w:div w:id="310330091">
      <w:marLeft w:val="0"/>
      <w:marRight w:val="0"/>
      <w:marTop w:val="0"/>
      <w:marBottom w:val="0"/>
      <w:divBdr>
        <w:top w:val="none" w:sz="0" w:space="0" w:color="auto"/>
        <w:left w:val="none" w:sz="0" w:space="0" w:color="auto"/>
        <w:bottom w:val="none" w:sz="0" w:space="0" w:color="auto"/>
        <w:right w:val="none" w:sz="0" w:space="0" w:color="auto"/>
      </w:divBdr>
    </w:div>
    <w:div w:id="310330092">
      <w:marLeft w:val="0"/>
      <w:marRight w:val="0"/>
      <w:marTop w:val="0"/>
      <w:marBottom w:val="0"/>
      <w:divBdr>
        <w:top w:val="none" w:sz="0" w:space="0" w:color="auto"/>
        <w:left w:val="none" w:sz="0" w:space="0" w:color="auto"/>
        <w:bottom w:val="none" w:sz="0" w:space="0" w:color="auto"/>
        <w:right w:val="none" w:sz="0" w:space="0" w:color="auto"/>
      </w:divBdr>
    </w:div>
    <w:div w:id="31033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13" Type="http://schemas.openxmlformats.org/officeDocument/2006/relationships/hyperlink" Target="https://zakon.rada.gov.ua/laws/show/1060-12/sp:max50:nav7:font2" TargetMode="External"/><Relationship Id="rId18" Type="http://schemas.openxmlformats.org/officeDocument/2006/relationships/hyperlink" Target="https://zakon.rada.gov.ua/laws/show/2456-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80/97-%D0%B2%D1%80" TargetMode="External"/><Relationship Id="rId7" Type="http://schemas.openxmlformats.org/officeDocument/2006/relationships/endnotes" Target="endnotes.xml"/><Relationship Id="rId12" Type="http://schemas.openxmlformats.org/officeDocument/2006/relationships/hyperlink" Target="https://zakon.rada.gov.ua/laws/show/254%D0%BA/96-%D0%B2%D1%80/sp:max50:nav7:font2" TargetMode="External"/><Relationship Id="rId17" Type="http://schemas.openxmlformats.org/officeDocument/2006/relationships/hyperlink" Target="https://zakon.rada.gov.ua/laws/show/106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hyperlink" Target="https://zakon.rada.gov.ua/laws/show/1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60-1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23" Type="http://schemas.openxmlformats.org/officeDocument/2006/relationships/footer" Target="footer1.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385-20" TargetMode="External"/><Relationship Id="rId14" Type="http://schemas.openxmlformats.org/officeDocument/2006/relationships/hyperlink" Target="https://zakon.rada.gov.ua/laws/show/z0926-18/sp:max50:nav7:font2" TargetMode="External"/><Relationship Id="rId22" Type="http://schemas.openxmlformats.org/officeDocument/2006/relationships/hyperlink" Target="https://zakon.rada.gov.ua/laws/show/2145-19"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1D3F-90AC-4335-BF23-31E3D8AE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7979</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Home</Company>
  <LinksUpToDate>false</LinksUpToDate>
  <CharactersWithSpaces>53359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4</cp:revision>
  <cp:lastPrinted>2023-02-22T13:53:00Z</cp:lastPrinted>
  <dcterms:created xsi:type="dcterms:W3CDTF">2023-02-14T13:43:00Z</dcterms:created>
  <dcterms:modified xsi:type="dcterms:W3CDTF">2023-02-22T13:57:00Z</dcterms:modified>
</cp:coreProperties>
</file>