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968"/>
      </w:tblGrid>
      <w:tr w:rsidR="000448BF" w:rsidRPr="00E07A16" w:rsidTr="00A27DD8">
        <w:tc>
          <w:tcPr>
            <w:tcW w:w="4608" w:type="dxa"/>
          </w:tcPr>
          <w:p w:rsidR="000448BF" w:rsidRPr="00F9501E" w:rsidRDefault="00AA25A8" w:rsidP="00A27DD8">
            <w:r w:rsidRPr="00F9501E">
              <w:rPr>
                <w:lang w:val="uk-UA"/>
              </w:rPr>
              <w:t xml:space="preserve"> </w:t>
            </w:r>
            <w:r w:rsidR="00F50C66" w:rsidRPr="00F9501E">
              <w:rPr>
                <w:lang w:val="uk-UA"/>
              </w:rPr>
              <w:t xml:space="preserve"> </w:t>
            </w:r>
            <w:r w:rsidR="008367FE" w:rsidRPr="00F9501E">
              <w:rPr>
                <w:lang w:val="uk-UA"/>
              </w:rPr>
              <w:t xml:space="preserve"> </w:t>
            </w:r>
            <w:r w:rsidR="001B2022" w:rsidRPr="00F9501E">
              <w:rPr>
                <w:lang w:val="uk-UA"/>
              </w:rPr>
              <w:t xml:space="preserve"> </w:t>
            </w:r>
            <w:r w:rsidR="000448BF" w:rsidRPr="00F9501E">
              <w:t xml:space="preserve">  </w:t>
            </w:r>
          </w:p>
          <w:p w:rsidR="000448BF" w:rsidRPr="00F9501E" w:rsidRDefault="000448BF" w:rsidP="00A27DD8"/>
        </w:tc>
        <w:tc>
          <w:tcPr>
            <w:tcW w:w="4968" w:type="dxa"/>
          </w:tcPr>
          <w:p w:rsidR="000448BF" w:rsidRPr="00F9501E" w:rsidRDefault="000448BF" w:rsidP="00A27DD8"/>
          <w:p w:rsidR="00FA2802" w:rsidRPr="00F9501E" w:rsidRDefault="00FA2802" w:rsidP="00FA2802">
            <w:r w:rsidRPr="00F9501E">
              <w:t>ЗАТВЕРДЖЕНО</w:t>
            </w:r>
          </w:p>
          <w:p w:rsidR="009D6940" w:rsidRPr="00F9501E" w:rsidRDefault="00FA2802" w:rsidP="00662CA9">
            <w:r w:rsidRPr="00F9501E">
              <w:rPr>
                <w:lang w:val="uk-UA"/>
              </w:rPr>
              <w:t xml:space="preserve">Рішенням </w:t>
            </w:r>
            <w:r w:rsidR="005674E7" w:rsidRPr="00F9501E">
              <w:t xml:space="preserve">Зачепилівської </w:t>
            </w:r>
            <w:r w:rsidR="009D6940" w:rsidRPr="00F9501E">
              <w:rPr>
                <w:lang w:val="uk-UA"/>
              </w:rPr>
              <w:t>селищної</w:t>
            </w:r>
            <w:r w:rsidR="005674E7" w:rsidRPr="00F9501E">
              <w:t xml:space="preserve"> ради</w:t>
            </w:r>
            <w:r w:rsidR="009D6940" w:rsidRPr="00F9501E">
              <w:rPr>
                <w:lang w:val="uk-UA"/>
              </w:rPr>
              <w:t xml:space="preserve"> </w:t>
            </w:r>
          </w:p>
          <w:p w:rsidR="00F9501E" w:rsidRPr="00F9501E" w:rsidRDefault="00F9501E" w:rsidP="00F9501E">
            <w:pPr>
              <w:spacing w:before="120"/>
              <w:rPr>
                <w:lang w:val="uk-UA"/>
              </w:rPr>
            </w:pPr>
            <w:r w:rsidRPr="00F9501E">
              <w:rPr>
                <w:lang w:val="en-US" w:eastAsia="uk-UA"/>
              </w:rPr>
              <w:t>X</w:t>
            </w:r>
            <w:r w:rsidRPr="00F9501E">
              <w:rPr>
                <w:lang w:val="uk-UA" w:eastAsia="uk-UA"/>
              </w:rPr>
              <w:t>Х</w:t>
            </w:r>
            <w:r w:rsidRPr="00F9501E">
              <w:rPr>
                <w:lang w:val="en-US" w:eastAsia="uk-UA"/>
              </w:rPr>
              <w:t>IV</w:t>
            </w:r>
            <w:r w:rsidRPr="00F9501E">
              <w:rPr>
                <w:lang w:val="uk-UA" w:eastAsia="uk-UA"/>
              </w:rPr>
              <w:t xml:space="preserve"> сесія VIII скликання</w:t>
            </w:r>
          </w:p>
          <w:p w:rsidR="00FA2802" w:rsidRPr="00F9501E" w:rsidRDefault="005674E7" w:rsidP="00FA2802">
            <w:pPr>
              <w:rPr>
                <w:lang w:val="uk-UA"/>
              </w:rPr>
            </w:pPr>
            <w:r w:rsidRPr="00F9501E">
              <w:rPr>
                <w:lang w:val="uk-UA"/>
              </w:rPr>
              <w:t>№</w:t>
            </w:r>
            <w:r w:rsidR="0099346B" w:rsidRPr="00F9501E">
              <w:t xml:space="preserve"> 3779</w:t>
            </w:r>
            <w:r w:rsidR="00662CA9" w:rsidRPr="00F9501E">
              <w:rPr>
                <w:lang w:val="uk-UA"/>
              </w:rPr>
              <w:t xml:space="preserve"> від </w:t>
            </w:r>
            <w:r w:rsidR="00FA2802" w:rsidRPr="00F9501E">
              <w:rPr>
                <w:lang w:val="uk-UA"/>
              </w:rPr>
              <w:t>«</w:t>
            </w:r>
            <w:r w:rsidR="0099346B" w:rsidRPr="00F9501E">
              <w:t>13</w:t>
            </w:r>
            <w:r w:rsidR="00FA2802" w:rsidRPr="00F9501E">
              <w:rPr>
                <w:lang w:val="uk-UA"/>
              </w:rPr>
              <w:t>»</w:t>
            </w:r>
            <w:r w:rsidR="0099346B" w:rsidRPr="00F9501E">
              <w:t xml:space="preserve"> </w:t>
            </w:r>
            <w:r w:rsidR="0099346B" w:rsidRPr="00F9501E">
              <w:rPr>
                <w:lang w:val="uk-UA"/>
              </w:rPr>
              <w:t>червня</w:t>
            </w:r>
            <w:r w:rsidR="00FA2802" w:rsidRPr="00F9501E">
              <w:rPr>
                <w:lang w:val="uk-UA"/>
              </w:rPr>
              <w:t xml:space="preserve"> 20</w:t>
            </w:r>
            <w:r w:rsidR="009D6940" w:rsidRPr="00F9501E">
              <w:rPr>
                <w:lang w:val="uk-UA"/>
              </w:rPr>
              <w:t>2</w:t>
            </w:r>
            <w:r w:rsidR="00DB7057" w:rsidRPr="00F9501E">
              <w:rPr>
                <w:lang w:val="uk-UA"/>
              </w:rPr>
              <w:t>2</w:t>
            </w:r>
            <w:r w:rsidR="00FA2802" w:rsidRPr="00F9501E">
              <w:rPr>
                <w:lang w:val="uk-UA"/>
              </w:rPr>
              <w:t xml:space="preserve"> р</w:t>
            </w:r>
            <w:r w:rsidR="00662CA9" w:rsidRPr="00F9501E">
              <w:rPr>
                <w:lang w:val="uk-UA"/>
              </w:rPr>
              <w:t>о</w:t>
            </w:r>
            <w:r w:rsidR="00FA2802" w:rsidRPr="00F9501E">
              <w:rPr>
                <w:lang w:val="uk-UA"/>
              </w:rPr>
              <w:t>к</w:t>
            </w:r>
            <w:r w:rsidR="00662CA9" w:rsidRPr="00F9501E">
              <w:rPr>
                <w:lang w:val="uk-UA"/>
              </w:rPr>
              <w:t>у</w:t>
            </w:r>
          </w:p>
          <w:p w:rsidR="000448BF" w:rsidRPr="00F9501E" w:rsidRDefault="000448BF" w:rsidP="00A27DD8">
            <w:pPr>
              <w:rPr>
                <w:lang w:val="uk-UA"/>
              </w:rPr>
            </w:pPr>
          </w:p>
          <w:p w:rsidR="000448BF" w:rsidRPr="00F9501E" w:rsidRDefault="000448BF" w:rsidP="00A27DD8">
            <w:pPr>
              <w:rPr>
                <w:lang w:val="uk-UA"/>
              </w:rPr>
            </w:pPr>
          </w:p>
          <w:p w:rsidR="000448BF" w:rsidRPr="00F9501E" w:rsidRDefault="000448BF" w:rsidP="00A27DD8">
            <w:pPr>
              <w:rPr>
                <w:lang w:val="uk-UA"/>
              </w:rPr>
            </w:pPr>
          </w:p>
          <w:p w:rsidR="000448BF" w:rsidRPr="00F9501E" w:rsidRDefault="000448BF" w:rsidP="00A27DD8">
            <w:pPr>
              <w:rPr>
                <w:b/>
                <w:lang w:val="uk-UA"/>
              </w:rPr>
            </w:pPr>
          </w:p>
          <w:p w:rsidR="000448BF" w:rsidRPr="00F9501E" w:rsidRDefault="000448BF" w:rsidP="00A27DD8">
            <w:pPr>
              <w:rPr>
                <w:b/>
                <w:lang w:val="uk-UA"/>
              </w:rPr>
            </w:pPr>
          </w:p>
          <w:p w:rsidR="000448BF" w:rsidRPr="00F9501E" w:rsidRDefault="000448BF" w:rsidP="000448BF">
            <w:pPr>
              <w:rPr>
                <w:lang w:val="uk-UA"/>
              </w:rPr>
            </w:pPr>
          </w:p>
        </w:tc>
      </w:tr>
    </w:tbl>
    <w:p w:rsidR="000448BF" w:rsidRPr="00E07A16" w:rsidRDefault="000448BF" w:rsidP="000448BF">
      <w:pPr>
        <w:jc w:val="center"/>
        <w:rPr>
          <w:sz w:val="26"/>
          <w:szCs w:val="26"/>
          <w:lang w:val="uk-UA"/>
        </w:rPr>
      </w:pPr>
    </w:p>
    <w:p w:rsidR="000448BF" w:rsidRPr="00E07A16" w:rsidRDefault="000448BF" w:rsidP="000448BF">
      <w:pPr>
        <w:jc w:val="center"/>
        <w:rPr>
          <w:sz w:val="26"/>
          <w:szCs w:val="26"/>
          <w:lang w:val="uk-UA"/>
        </w:rPr>
      </w:pPr>
    </w:p>
    <w:p w:rsidR="000448BF" w:rsidRPr="00E07A16" w:rsidRDefault="000448BF" w:rsidP="000448BF">
      <w:pPr>
        <w:jc w:val="center"/>
        <w:rPr>
          <w:sz w:val="26"/>
          <w:szCs w:val="26"/>
          <w:lang w:val="uk-UA"/>
        </w:rPr>
      </w:pPr>
    </w:p>
    <w:p w:rsidR="000448BF" w:rsidRPr="00E07A16" w:rsidRDefault="000448BF" w:rsidP="000448BF">
      <w:pPr>
        <w:jc w:val="center"/>
        <w:rPr>
          <w:sz w:val="26"/>
          <w:szCs w:val="26"/>
          <w:lang w:val="uk-UA"/>
        </w:rPr>
      </w:pPr>
    </w:p>
    <w:p w:rsidR="000448BF" w:rsidRPr="00E07A16" w:rsidRDefault="000448BF" w:rsidP="000448BF">
      <w:pPr>
        <w:jc w:val="center"/>
        <w:rPr>
          <w:sz w:val="26"/>
          <w:szCs w:val="26"/>
          <w:lang w:val="uk-UA"/>
        </w:rPr>
      </w:pPr>
    </w:p>
    <w:p w:rsidR="000448BF" w:rsidRPr="004469AC" w:rsidRDefault="000448BF" w:rsidP="00AF669B">
      <w:pPr>
        <w:jc w:val="center"/>
        <w:rPr>
          <w:sz w:val="28"/>
          <w:szCs w:val="28"/>
        </w:rPr>
      </w:pPr>
      <w:r w:rsidRPr="004469AC">
        <w:rPr>
          <w:sz w:val="28"/>
          <w:szCs w:val="28"/>
        </w:rPr>
        <w:t>С Т А Т У Т</w:t>
      </w:r>
    </w:p>
    <w:p w:rsidR="000448BF" w:rsidRPr="004469AC" w:rsidRDefault="000448BF" w:rsidP="00AF669B">
      <w:pPr>
        <w:jc w:val="center"/>
        <w:rPr>
          <w:sz w:val="28"/>
          <w:szCs w:val="28"/>
        </w:rPr>
      </w:pPr>
    </w:p>
    <w:p w:rsidR="000448BF" w:rsidRPr="004469AC" w:rsidRDefault="000448BF" w:rsidP="00E212F0">
      <w:pPr>
        <w:spacing w:line="360" w:lineRule="auto"/>
        <w:ind w:firstLine="0"/>
        <w:jc w:val="center"/>
        <w:rPr>
          <w:sz w:val="28"/>
          <w:szCs w:val="28"/>
          <w:lang w:val="uk-UA"/>
        </w:rPr>
      </w:pPr>
      <w:r w:rsidRPr="004469AC">
        <w:rPr>
          <w:sz w:val="28"/>
          <w:szCs w:val="28"/>
        </w:rPr>
        <w:t xml:space="preserve">КОМУНАЛЬНОГО </w:t>
      </w:r>
      <w:r w:rsidRPr="004469AC">
        <w:rPr>
          <w:sz w:val="28"/>
          <w:szCs w:val="28"/>
          <w:lang w:val="uk-UA"/>
        </w:rPr>
        <w:t xml:space="preserve">НЕКОМЕРЦІЙНОГО </w:t>
      </w:r>
      <w:proofErr w:type="gramStart"/>
      <w:r w:rsidRPr="004469AC">
        <w:rPr>
          <w:sz w:val="28"/>
          <w:szCs w:val="28"/>
          <w:lang w:val="uk-UA"/>
        </w:rPr>
        <w:t>П</w:t>
      </w:r>
      <w:proofErr w:type="gramEnd"/>
      <w:r w:rsidRPr="004469AC">
        <w:rPr>
          <w:sz w:val="28"/>
          <w:szCs w:val="28"/>
          <w:lang w:val="uk-UA"/>
        </w:rPr>
        <w:t>ІДПРИЄМСТВА</w:t>
      </w:r>
    </w:p>
    <w:p w:rsidR="004469AC" w:rsidRDefault="000448BF" w:rsidP="00E212F0">
      <w:pPr>
        <w:spacing w:line="360" w:lineRule="auto"/>
        <w:jc w:val="center"/>
        <w:rPr>
          <w:sz w:val="28"/>
          <w:szCs w:val="28"/>
          <w:lang w:val="uk-UA"/>
        </w:rPr>
      </w:pPr>
      <w:r w:rsidRPr="004469AC">
        <w:rPr>
          <w:sz w:val="28"/>
          <w:szCs w:val="28"/>
          <w:lang w:val="uk-UA"/>
        </w:rPr>
        <w:t>«ЗАЧЕПИЛІВСЬКА ЦЕНТРАЛЬНА ЛІКАРНЯ»</w:t>
      </w:r>
      <w:r w:rsidR="00E212F0" w:rsidRPr="004469AC">
        <w:rPr>
          <w:sz w:val="28"/>
          <w:szCs w:val="28"/>
          <w:lang w:val="uk-UA"/>
        </w:rPr>
        <w:t xml:space="preserve"> </w:t>
      </w:r>
    </w:p>
    <w:p w:rsidR="000448BF" w:rsidRPr="004469AC" w:rsidRDefault="00E212F0" w:rsidP="00E212F0">
      <w:pPr>
        <w:spacing w:line="360" w:lineRule="auto"/>
        <w:jc w:val="center"/>
        <w:rPr>
          <w:sz w:val="28"/>
          <w:szCs w:val="28"/>
          <w:lang w:val="uk-UA"/>
        </w:rPr>
      </w:pPr>
      <w:r w:rsidRPr="004469AC">
        <w:rPr>
          <w:sz w:val="28"/>
          <w:szCs w:val="28"/>
          <w:lang w:val="uk-UA"/>
        </w:rPr>
        <w:t xml:space="preserve">ЗАЧЕПИЛІВСЬКОЇ </w:t>
      </w:r>
      <w:r w:rsidR="009D6940" w:rsidRPr="004469AC">
        <w:rPr>
          <w:sz w:val="28"/>
          <w:szCs w:val="28"/>
          <w:lang w:val="uk-UA"/>
        </w:rPr>
        <w:t>СЕЛИЩ</w:t>
      </w:r>
      <w:r w:rsidRPr="004469AC">
        <w:rPr>
          <w:sz w:val="28"/>
          <w:szCs w:val="28"/>
          <w:lang w:val="uk-UA"/>
        </w:rPr>
        <w:t>НОЇ РАДИ ХАРКІВСЬКОЇ ОБЛАСТІ</w:t>
      </w:r>
    </w:p>
    <w:p w:rsidR="004D2683" w:rsidRPr="004469AC" w:rsidRDefault="004F32F2" w:rsidP="00E212F0">
      <w:pPr>
        <w:spacing w:line="360" w:lineRule="auto"/>
        <w:jc w:val="center"/>
        <w:rPr>
          <w:sz w:val="28"/>
          <w:szCs w:val="28"/>
          <w:lang w:val="uk-UA"/>
        </w:rPr>
      </w:pPr>
      <w:r w:rsidRPr="004469AC">
        <w:rPr>
          <w:sz w:val="28"/>
          <w:szCs w:val="28"/>
          <w:lang w:val="uk-UA"/>
        </w:rPr>
        <w:t>(</w:t>
      </w:r>
      <w:r w:rsidR="004469AC" w:rsidRPr="004469AC">
        <w:rPr>
          <w:sz w:val="28"/>
          <w:szCs w:val="28"/>
          <w:lang w:val="uk-UA"/>
        </w:rPr>
        <w:t>НОВА РЕДАКЦІЯ</w:t>
      </w:r>
      <w:r w:rsidRPr="004469AC">
        <w:rPr>
          <w:sz w:val="28"/>
          <w:szCs w:val="28"/>
          <w:lang w:val="uk-UA"/>
        </w:rPr>
        <w:t>)</w:t>
      </w:r>
    </w:p>
    <w:p w:rsidR="000448BF" w:rsidRPr="00E07A16" w:rsidRDefault="000448BF" w:rsidP="00AF669B">
      <w:pPr>
        <w:jc w:val="center"/>
        <w:rPr>
          <w:b/>
          <w:i/>
          <w:sz w:val="26"/>
          <w:szCs w:val="26"/>
        </w:rPr>
      </w:pPr>
    </w:p>
    <w:p w:rsidR="000448BF" w:rsidRPr="00E07A16" w:rsidRDefault="000448BF" w:rsidP="000448BF">
      <w:pPr>
        <w:jc w:val="center"/>
        <w:rPr>
          <w:b/>
          <w:sz w:val="26"/>
          <w:szCs w:val="26"/>
        </w:rPr>
      </w:pPr>
    </w:p>
    <w:p w:rsidR="000448BF" w:rsidRPr="00E07A16" w:rsidRDefault="000448BF" w:rsidP="000448BF">
      <w:pPr>
        <w:jc w:val="center"/>
        <w:rPr>
          <w:b/>
          <w:sz w:val="26"/>
          <w:szCs w:val="26"/>
        </w:rPr>
      </w:pPr>
    </w:p>
    <w:p w:rsidR="000448BF" w:rsidRPr="00E07A16" w:rsidRDefault="000448BF" w:rsidP="000448BF">
      <w:pPr>
        <w:jc w:val="center"/>
        <w:rPr>
          <w:b/>
          <w:sz w:val="26"/>
          <w:szCs w:val="26"/>
        </w:rPr>
      </w:pPr>
    </w:p>
    <w:p w:rsidR="000448BF" w:rsidRPr="00E07A16" w:rsidRDefault="000448BF" w:rsidP="000448BF">
      <w:pPr>
        <w:ind w:left="6300"/>
        <w:rPr>
          <w:sz w:val="26"/>
          <w:szCs w:val="26"/>
        </w:rPr>
      </w:pPr>
      <w:r w:rsidRPr="00E07A16">
        <w:rPr>
          <w:sz w:val="26"/>
          <w:szCs w:val="26"/>
        </w:rPr>
        <w:t xml:space="preserve"> </w:t>
      </w:r>
    </w:p>
    <w:p w:rsidR="000448BF" w:rsidRPr="00E07A16" w:rsidRDefault="000448BF" w:rsidP="000448BF">
      <w:pPr>
        <w:ind w:left="5760"/>
        <w:rPr>
          <w:sz w:val="26"/>
          <w:szCs w:val="26"/>
        </w:rPr>
      </w:pPr>
    </w:p>
    <w:p w:rsidR="000448BF" w:rsidRPr="00E07A16" w:rsidRDefault="000448BF" w:rsidP="000448BF">
      <w:pPr>
        <w:ind w:left="5760"/>
        <w:rPr>
          <w:sz w:val="26"/>
          <w:szCs w:val="26"/>
        </w:rPr>
      </w:pPr>
    </w:p>
    <w:p w:rsidR="000448BF" w:rsidRPr="00E07A16" w:rsidRDefault="000448BF" w:rsidP="000448BF">
      <w:pPr>
        <w:rPr>
          <w:sz w:val="26"/>
          <w:szCs w:val="26"/>
        </w:rPr>
      </w:pPr>
    </w:p>
    <w:p w:rsidR="000448BF" w:rsidRPr="00E07A16" w:rsidRDefault="000448BF" w:rsidP="000448BF">
      <w:pPr>
        <w:jc w:val="center"/>
        <w:rPr>
          <w:b/>
          <w:sz w:val="26"/>
          <w:szCs w:val="26"/>
        </w:rPr>
      </w:pPr>
    </w:p>
    <w:p w:rsidR="000448BF" w:rsidRPr="00E07A16" w:rsidRDefault="000448BF" w:rsidP="000448BF">
      <w:pPr>
        <w:jc w:val="center"/>
        <w:rPr>
          <w:b/>
          <w:sz w:val="26"/>
          <w:szCs w:val="26"/>
        </w:rPr>
      </w:pPr>
    </w:p>
    <w:p w:rsidR="000448BF" w:rsidRPr="00E07A16" w:rsidRDefault="000448BF" w:rsidP="000448BF">
      <w:pPr>
        <w:jc w:val="center"/>
        <w:rPr>
          <w:b/>
          <w:sz w:val="26"/>
          <w:szCs w:val="26"/>
        </w:rPr>
      </w:pPr>
    </w:p>
    <w:p w:rsidR="000448BF" w:rsidRPr="00E07A16" w:rsidRDefault="000448BF" w:rsidP="000448BF">
      <w:pPr>
        <w:jc w:val="center"/>
        <w:rPr>
          <w:b/>
          <w:sz w:val="26"/>
          <w:szCs w:val="26"/>
          <w:lang w:val="uk-UA"/>
        </w:rPr>
      </w:pPr>
    </w:p>
    <w:p w:rsidR="000448BF" w:rsidRPr="00E07A16" w:rsidRDefault="000448BF" w:rsidP="000448BF">
      <w:pPr>
        <w:jc w:val="center"/>
        <w:rPr>
          <w:b/>
          <w:sz w:val="26"/>
          <w:szCs w:val="26"/>
          <w:lang w:val="uk-UA"/>
        </w:rPr>
      </w:pPr>
    </w:p>
    <w:p w:rsidR="000448BF" w:rsidRPr="00E07A16" w:rsidRDefault="000448BF" w:rsidP="000448BF">
      <w:pPr>
        <w:jc w:val="center"/>
        <w:rPr>
          <w:b/>
          <w:sz w:val="26"/>
          <w:szCs w:val="26"/>
          <w:lang w:val="uk-UA"/>
        </w:rPr>
      </w:pPr>
    </w:p>
    <w:p w:rsidR="000448BF" w:rsidRPr="00E07A16" w:rsidRDefault="000448BF" w:rsidP="000448BF">
      <w:pPr>
        <w:jc w:val="center"/>
        <w:rPr>
          <w:b/>
          <w:sz w:val="26"/>
          <w:szCs w:val="26"/>
          <w:lang w:val="uk-UA"/>
        </w:rPr>
      </w:pPr>
    </w:p>
    <w:p w:rsidR="000448BF" w:rsidRPr="00E07A16" w:rsidRDefault="000448BF" w:rsidP="000448BF">
      <w:pPr>
        <w:jc w:val="center"/>
        <w:rPr>
          <w:b/>
          <w:sz w:val="26"/>
          <w:szCs w:val="26"/>
          <w:lang w:val="uk-UA"/>
        </w:rPr>
      </w:pPr>
    </w:p>
    <w:p w:rsidR="004F32F2" w:rsidRPr="00E07A16" w:rsidRDefault="004F32F2" w:rsidP="000448BF">
      <w:pPr>
        <w:jc w:val="center"/>
        <w:rPr>
          <w:b/>
          <w:sz w:val="26"/>
          <w:szCs w:val="26"/>
          <w:lang w:val="uk-UA"/>
        </w:rPr>
      </w:pPr>
    </w:p>
    <w:p w:rsidR="004F32F2" w:rsidRPr="00E07A16" w:rsidRDefault="004F32F2" w:rsidP="000448BF">
      <w:pPr>
        <w:jc w:val="center"/>
        <w:rPr>
          <w:b/>
          <w:sz w:val="26"/>
          <w:szCs w:val="26"/>
          <w:lang w:val="uk-UA"/>
        </w:rPr>
      </w:pPr>
    </w:p>
    <w:p w:rsidR="004F32F2" w:rsidRPr="00E07A16" w:rsidRDefault="004F32F2" w:rsidP="000448BF">
      <w:pPr>
        <w:jc w:val="center"/>
        <w:rPr>
          <w:b/>
          <w:sz w:val="26"/>
          <w:szCs w:val="26"/>
          <w:lang w:val="uk-UA"/>
        </w:rPr>
      </w:pPr>
    </w:p>
    <w:p w:rsidR="00662CA9" w:rsidRPr="00E07A16" w:rsidRDefault="00662CA9" w:rsidP="000448BF">
      <w:pPr>
        <w:jc w:val="center"/>
        <w:rPr>
          <w:b/>
          <w:sz w:val="26"/>
          <w:szCs w:val="26"/>
          <w:lang w:val="uk-UA"/>
        </w:rPr>
      </w:pPr>
    </w:p>
    <w:p w:rsidR="00662CA9" w:rsidRPr="00E07A16" w:rsidRDefault="00662CA9" w:rsidP="000448BF">
      <w:pPr>
        <w:jc w:val="center"/>
        <w:rPr>
          <w:b/>
          <w:sz w:val="26"/>
          <w:szCs w:val="26"/>
          <w:lang w:val="uk-UA"/>
        </w:rPr>
      </w:pPr>
    </w:p>
    <w:p w:rsidR="004F32F2" w:rsidRPr="00E07A16" w:rsidRDefault="004F32F2" w:rsidP="000448BF">
      <w:pPr>
        <w:jc w:val="center"/>
        <w:rPr>
          <w:b/>
          <w:sz w:val="26"/>
          <w:szCs w:val="26"/>
          <w:lang w:val="uk-UA"/>
        </w:rPr>
      </w:pPr>
    </w:p>
    <w:p w:rsidR="00313F60" w:rsidRDefault="00313F60" w:rsidP="000448BF">
      <w:pPr>
        <w:jc w:val="center"/>
        <w:rPr>
          <w:sz w:val="26"/>
          <w:szCs w:val="26"/>
          <w:lang w:val="uk-UA"/>
        </w:rPr>
      </w:pPr>
    </w:p>
    <w:p w:rsidR="000448BF" w:rsidRPr="00F9501E" w:rsidRDefault="00662CA9" w:rsidP="000448BF">
      <w:pPr>
        <w:jc w:val="center"/>
        <w:rPr>
          <w:sz w:val="26"/>
          <w:szCs w:val="26"/>
          <w:lang w:val="uk-UA"/>
        </w:rPr>
      </w:pPr>
      <w:r w:rsidRPr="00313F60">
        <w:rPr>
          <w:sz w:val="26"/>
          <w:szCs w:val="26"/>
          <w:lang w:val="uk-UA"/>
        </w:rPr>
        <w:t>смт.</w:t>
      </w:r>
      <w:r w:rsidR="000448BF" w:rsidRPr="00F9501E">
        <w:rPr>
          <w:sz w:val="26"/>
          <w:szCs w:val="26"/>
          <w:lang w:val="uk-UA"/>
        </w:rPr>
        <w:t xml:space="preserve"> Зачепилівка</w:t>
      </w:r>
    </w:p>
    <w:p w:rsidR="000448BF" w:rsidRPr="00313F60" w:rsidRDefault="000448BF" w:rsidP="00C56A58">
      <w:pPr>
        <w:jc w:val="center"/>
        <w:rPr>
          <w:sz w:val="26"/>
          <w:szCs w:val="26"/>
          <w:lang w:val="uk-UA"/>
        </w:rPr>
      </w:pPr>
      <w:r w:rsidRPr="00F9501E">
        <w:rPr>
          <w:sz w:val="26"/>
          <w:szCs w:val="26"/>
          <w:lang w:val="uk-UA"/>
        </w:rPr>
        <w:lastRenderedPageBreak/>
        <w:t>20</w:t>
      </w:r>
      <w:r w:rsidR="004D2683" w:rsidRPr="00313F60">
        <w:rPr>
          <w:sz w:val="26"/>
          <w:szCs w:val="26"/>
          <w:lang w:val="uk-UA"/>
        </w:rPr>
        <w:t>2</w:t>
      </w:r>
      <w:r w:rsidR="00DB7057" w:rsidRPr="00313F60">
        <w:rPr>
          <w:sz w:val="26"/>
          <w:szCs w:val="26"/>
          <w:lang w:val="uk-UA"/>
        </w:rPr>
        <w:t>2</w:t>
      </w:r>
      <w:r w:rsidRPr="00F9501E">
        <w:rPr>
          <w:sz w:val="26"/>
          <w:szCs w:val="26"/>
          <w:lang w:val="uk-UA"/>
        </w:rPr>
        <w:t xml:space="preserve"> рік</w:t>
      </w:r>
    </w:p>
    <w:p w:rsidR="00C56A58" w:rsidRPr="00E07A16" w:rsidRDefault="00C56A58" w:rsidP="00C56A58">
      <w:pPr>
        <w:jc w:val="center"/>
        <w:rPr>
          <w:sz w:val="26"/>
          <w:szCs w:val="26"/>
          <w:lang w:val="uk-UA"/>
        </w:rPr>
      </w:pPr>
      <w:r w:rsidRPr="00F9501E">
        <w:rPr>
          <w:sz w:val="26"/>
          <w:szCs w:val="26"/>
          <w:lang w:val="uk-UA"/>
        </w:rPr>
        <w:t>1. ЗАГАЛЬНІ ПОЛОЖЕННЯ</w:t>
      </w:r>
    </w:p>
    <w:p w:rsidR="00C56A58" w:rsidRPr="00E07A16" w:rsidRDefault="00C56A58">
      <w:pPr>
        <w:rPr>
          <w:sz w:val="26"/>
          <w:szCs w:val="26"/>
          <w:lang w:val="uk-UA"/>
        </w:rPr>
      </w:pPr>
    </w:p>
    <w:p w:rsidR="00C56A58" w:rsidRPr="00E07A16" w:rsidRDefault="00C56A58">
      <w:pPr>
        <w:rPr>
          <w:sz w:val="26"/>
          <w:szCs w:val="26"/>
          <w:lang w:val="uk-UA"/>
        </w:rPr>
      </w:pPr>
      <w:r w:rsidRPr="00E07A16">
        <w:rPr>
          <w:sz w:val="26"/>
          <w:szCs w:val="26"/>
          <w:lang w:val="uk-UA"/>
        </w:rPr>
        <w:t>1.1. КОМУНАЛЬНЕ НЕКОМЕРЦІЙНЕ ПІДПРИЄМСТВО «Зачепилівська центральна лікарня»</w:t>
      </w:r>
      <w:r w:rsidR="008726A9" w:rsidRPr="00E07A16">
        <w:rPr>
          <w:sz w:val="26"/>
          <w:szCs w:val="26"/>
          <w:lang w:val="uk-UA"/>
        </w:rPr>
        <w:t xml:space="preserve"> Зачепилівської селищної ради Харківської області</w:t>
      </w:r>
      <w:r w:rsidRPr="00E07A16">
        <w:rPr>
          <w:sz w:val="26"/>
          <w:szCs w:val="26"/>
          <w:lang w:val="uk-UA"/>
        </w:rPr>
        <w:t xml:space="preserve">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 </w:t>
      </w:r>
    </w:p>
    <w:p w:rsidR="00C56A58" w:rsidRPr="00E07A16" w:rsidRDefault="00C56A58">
      <w:pPr>
        <w:rPr>
          <w:sz w:val="26"/>
          <w:szCs w:val="26"/>
          <w:lang w:val="uk-UA"/>
        </w:rPr>
      </w:pPr>
      <w:r w:rsidRPr="00E07A16">
        <w:rPr>
          <w:sz w:val="26"/>
          <w:szCs w:val="26"/>
          <w:lang w:val="uk-UA"/>
        </w:rPr>
        <w:t xml:space="preserve">1.2. Підприємство є правонаступником усього майна, всіх прав та обов’язків Комунального </w:t>
      </w:r>
      <w:r w:rsidR="008726A9" w:rsidRPr="00E07A16">
        <w:rPr>
          <w:sz w:val="26"/>
          <w:szCs w:val="26"/>
          <w:lang w:val="uk-UA"/>
        </w:rPr>
        <w:t>некомерційного підприємства</w:t>
      </w:r>
      <w:r w:rsidRPr="00E07A16">
        <w:rPr>
          <w:sz w:val="26"/>
          <w:szCs w:val="26"/>
          <w:lang w:val="uk-UA"/>
        </w:rPr>
        <w:t xml:space="preserve"> </w:t>
      </w:r>
      <w:r w:rsidR="008726A9" w:rsidRPr="00E07A16">
        <w:rPr>
          <w:sz w:val="26"/>
          <w:szCs w:val="26"/>
          <w:lang w:val="uk-UA"/>
        </w:rPr>
        <w:t>«</w:t>
      </w:r>
      <w:r w:rsidRPr="00E07A16">
        <w:rPr>
          <w:sz w:val="26"/>
          <w:szCs w:val="26"/>
          <w:lang w:val="uk-UA"/>
        </w:rPr>
        <w:t>Зачепилівська центральна районна лікарня</w:t>
      </w:r>
      <w:r w:rsidR="008726A9" w:rsidRPr="00E07A16">
        <w:rPr>
          <w:sz w:val="26"/>
          <w:szCs w:val="26"/>
          <w:lang w:val="uk-UA"/>
        </w:rPr>
        <w:t>» Зачепилівської районної ради Харківської області</w:t>
      </w:r>
      <w:r w:rsidRPr="00E07A16">
        <w:rPr>
          <w:sz w:val="26"/>
          <w:szCs w:val="26"/>
          <w:lang w:val="uk-UA"/>
        </w:rPr>
        <w:t>.</w:t>
      </w:r>
    </w:p>
    <w:p w:rsidR="00C56A58" w:rsidRPr="00E07A16" w:rsidRDefault="00C56A58" w:rsidP="00D00AF4">
      <w:pPr>
        <w:rPr>
          <w:sz w:val="26"/>
          <w:szCs w:val="26"/>
          <w:lang w:val="uk-UA"/>
        </w:rPr>
      </w:pPr>
      <w:r w:rsidRPr="00E07A16">
        <w:rPr>
          <w:sz w:val="26"/>
          <w:szCs w:val="26"/>
          <w:lang w:val="uk-UA"/>
        </w:rPr>
        <w:t xml:space="preserve">1.3. </w:t>
      </w:r>
      <w:r w:rsidR="008726A9" w:rsidRPr="00E07A16">
        <w:rPr>
          <w:rFonts w:ascii="ProbaPro" w:hAnsi="ProbaPro"/>
          <w:color w:val="000000"/>
          <w:sz w:val="26"/>
          <w:szCs w:val="26"/>
          <w:lang w:val="uk-UA"/>
        </w:rPr>
        <w:t>Підприємство засноване на спільній власності Зачепилівської територіальної громади й перебуває в управлінні Зачепилівської селищної ради (надалі – Засновник).</w:t>
      </w:r>
    </w:p>
    <w:p w:rsidR="008726A9" w:rsidRPr="00E07A16" w:rsidRDefault="00C56A58" w:rsidP="00D00AF4">
      <w:pPr>
        <w:pStyle w:val="a4"/>
        <w:shd w:val="clear" w:color="auto" w:fill="FFFFFF"/>
        <w:spacing w:before="0" w:beforeAutospacing="0" w:after="0" w:afterAutospacing="0"/>
        <w:ind w:firstLine="709"/>
        <w:jc w:val="both"/>
        <w:textAlignment w:val="baseline"/>
        <w:rPr>
          <w:rFonts w:ascii="ProbaPro" w:hAnsi="ProbaPro"/>
          <w:color w:val="000000"/>
          <w:sz w:val="26"/>
          <w:szCs w:val="26"/>
        </w:rPr>
      </w:pPr>
      <w:r w:rsidRPr="00E07A16">
        <w:rPr>
          <w:sz w:val="26"/>
          <w:szCs w:val="26"/>
          <w:lang w:val="uk-UA"/>
        </w:rPr>
        <w:t xml:space="preserve">1.4. </w:t>
      </w:r>
      <w:r w:rsidR="008726A9" w:rsidRPr="00E07A16">
        <w:rPr>
          <w:rFonts w:ascii="ProbaPro" w:hAnsi="ProbaPro"/>
          <w:color w:val="000000"/>
          <w:sz w:val="26"/>
          <w:szCs w:val="26"/>
        </w:rPr>
        <w:t xml:space="preserve">Засновником, Власником та органом управління майном </w:t>
      </w:r>
      <w:proofErr w:type="gramStart"/>
      <w:r w:rsidR="008726A9" w:rsidRPr="00E07A16">
        <w:rPr>
          <w:rFonts w:ascii="ProbaPro" w:hAnsi="ProbaPro"/>
          <w:color w:val="000000"/>
          <w:sz w:val="26"/>
          <w:szCs w:val="26"/>
        </w:rPr>
        <w:t>П</w:t>
      </w:r>
      <w:proofErr w:type="gramEnd"/>
      <w:r w:rsidR="008726A9" w:rsidRPr="00E07A16">
        <w:rPr>
          <w:rFonts w:ascii="ProbaPro" w:hAnsi="ProbaPro"/>
          <w:color w:val="000000"/>
          <w:sz w:val="26"/>
          <w:szCs w:val="26"/>
        </w:rPr>
        <w:t xml:space="preserve">ідприємства є </w:t>
      </w:r>
      <w:r w:rsidR="008726A9" w:rsidRPr="00E07A16">
        <w:rPr>
          <w:rFonts w:ascii="ProbaPro" w:hAnsi="ProbaPro"/>
          <w:color w:val="000000"/>
          <w:sz w:val="26"/>
          <w:szCs w:val="26"/>
          <w:lang w:val="uk-UA"/>
        </w:rPr>
        <w:t>Зачепилівська</w:t>
      </w:r>
      <w:r w:rsidR="008726A9" w:rsidRPr="00E07A16">
        <w:rPr>
          <w:rFonts w:ascii="ProbaPro" w:hAnsi="ProbaPro"/>
          <w:color w:val="000000"/>
          <w:sz w:val="26"/>
          <w:szCs w:val="26"/>
        </w:rPr>
        <w:t xml:space="preserve"> територіальна громада в особі </w:t>
      </w:r>
      <w:r w:rsidR="008726A9" w:rsidRPr="00E07A16">
        <w:rPr>
          <w:rFonts w:ascii="ProbaPro" w:hAnsi="ProbaPro"/>
          <w:color w:val="000000"/>
          <w:sz w:val="26"/>
          <w:szCs w:val="26"/>
          <w:lang w:val="uk-UA"/>
        </w:rPr>
        <w:t xml:space="preserve">Зачепилівської </w:t>
      </w:r>
      <w:r w:rsidR="008726A9" w:rsidRPr="00E07A16">
        <w:rPr>
          <w:rFonts w:ascii="ProbaPro" w:hAnsi="ProbaPro"/>
          <w:color w:val="000000"/>
          <w:sz w:val="26"/>
          <w:szCs w:val="26"/>
        </w:rPr>
        <w:t xml:space="preserve">селищної ради (надалі – Засновник). </w:t>
      </w:r>
      <w:proofErr w:type="gramStart"/>
      <w:r w:rsidR="008726A9" w:rsidRPr="00E07A16">
        <w:rPr>
          <w:rFonts w:ascii="ProbaPro" w:hAnsi="ProbaPro"/>
          <w:color w:val="000000"/>
          <w:sz w:val="26"/>
          <w:szCs w:val="26"/>
        </w:rPr>
        <w:t>П</w:t>
      </w:r>
      <w:proofErr w:type="gramEnd"/>
      <w:r w:rsidR="008726A9" w:rsidRPr="00E07A16">
        <w:rPr>
          <w:rFonts w:ascii="ProbaPro" w:hAnsi="ProbaPro"/>
          <w:color w:val="000000"/>
          <w:sz w:val="26"/>
          <w:szCs w:val="26"/>
        </w:rPr>
        <w:t>ідприємство є підпорядкованим, підзвітним та підконтрольним Засновнику.</w:t>
      </w:r>
    </w:p>
    <w:p w:rsidR="00784FA5" w:rsidRPr="00E07A16" w:rsidRDefault="00C56A58" w:rsidP="00D00AF4">
      <w:pPr>
        <w:rPr>
          <w:sz w:val="26"/>
          <w:szCs w:val="26"/>
          <w:lang w:val="uk-UA"/>
        </w:rPr>
      </w:pPr>
      <w:r w:rsidRPr="00E07A16">
        <w:rPr>
          <w:sz w:val="26"/>
          <w:szCs w:val="26"/>
        </w:rPr>
        <w:t xml:space="preserve">1.5. </w:t>
      </w:r>
      <w:proofErr w:type="gramStart"/>
      <w:r w:rsidRPr="00E07A16">
        <w:rPr>
          <w:sz w:val="26"/>
          <w:szCs w:val="26"/>
        </w:rPr>
        <w:t>П</w:t>
      </w:r>
      <w:proofErr w:type="gramEnd"/>
      <w:r w:rsidRPr="00E07A16">
        <w:rPr>
          <w:sz w:val="26"/>
          <w:szCs w:val="26"/>
        </w:rPr>
        <w:t>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784FA5" w:rsidRPr="00E07A16" w:rsidRDefault="00C56A58" w:rsidP="00D00AF4">
      <w:pPr>
        <w:rPr>
          <w:sz w:val="26"/>
          <w:szCs w:val="26"/>
          <w:lang w:val="uk-UA"/>
        </w:rPr>
      </w:pPr>
      <w:r w:rsidRPr="00E07A16">
        <w:rPr>
          <w:sz w:val="26"/>
          <w:szCs w:val="26"/>
          <w:lang w:val="uk-UA"/>
        </w:rPr>
        <w:t xml:space="preserve">1.6.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784FA5" w:rsidRPr="00E07A16" w:rsidRDefault="00C56A58">
      <w:pPr>
        <w:rPr>
          <w:sz w:val="26"/>
          <w:szCs w:val="26"/>
          <w:lang w:val="uk-UA"/>
        </w:rPr>
      </w:pPr>
      <w:r w:rsidRPr="00E07A16">
        <w:rPr>
          <w:sz w:val="26"/>
          <w:szCs w:val="26"/>
          <w:lang w:val="uk-UA"/>
        </w:rPr>
        <w:t xml:space="preserve">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784FA5" w:rsidRPr="00E07A16" w:rsidRDefault="00C56A58">
      <w:pPr>
        <w:rPr>
          <w:sz w:val="26"/>
          <w:szCs w:val="26"/>
          <w:lang w:val="uk-UA"/>
        </w:rPr>
      </w:pPr>
      <w:r w:rsidRPr="00E07A16">
        <w:rPr>
          <w:sz w:val="26"/>
          <w:szCs w:val="26"/>
        </w:rPr>
        <w:t xml:space="preserve">1.8. </w:t>
      </w:r>
      <w:proofErr w:type="gramStart"/>
      <w:r w:rsidRPr="00E07A16">
        <w:rPr>
          <w:sz w:val="26"/>
          <w:szCs w:val="26"/>
        </w:rPr>
        <w:t>П</w:t>
      </w:r>
      <w:proofErr w:type="gramEnd"/>
      <w:r w:rsidRPr="00E07A16">
        <w:rPr>
          <w:sz w:val="26"/>
          <w:szCs w:val="26"/>
        </w:rPr>
        <w:t xml:space="preserve">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w:t>
      </w:r>
      <w:proofErr w:type="gramStart"/>
      <w:r w:rsidRPr="00E07A16">
        <w:rPr>
          <w:sz w:val="26"/>
          <w:szCs w:val="26"/>
        </w:rPr>
        <w:t>р</w:t>
      </w:r>
      <w:proofErr w:type="gramEnd"/>
      <w:r w:rsidRPr="00E07A16">
        <w:rPr>
          <w:sz w:val="26"/>
          <w:szCs w:val="26"/>
        </w:rPr>
        <w:t>ішеннями місцевих органів виконавчої влади і органів місцевого самоврядування та цим Статутом.</w:t>
      </w:r>
    </w:p>
    <w:p w:rsidR="0074392C" w:rsidRPr="00E07A16" w:rsidRDefault="0074392C">
      <w:pPr>
        <w:rPr>
          <w:sz w:val="26"/>
          <w:szCs w:val="26"/>
          <w:lang w:val="uk-UA"/>
        </w:rPr>
      </w:pPr>
    </w:p>
    <w:p w:rsidR="00784FA5" w:rsidRPr="00E07A16" w:rsidRDefault="00C56A58" w:rsidP="00784FA5">
      <w:pPr>
        <w:jc w:val="center"/>
        <w:rPr>
          <w:sz w:val="26"/>
          <w:szCs w:val="26"/>
          <w:lang w:val="uk-UA"/>
        </w:rPr>
      </w:pPr>
      <w:r w:rsidRPr="00E07A16">
        <w:rPr>
          <w:sz w:val="26"/>
          <w:szCs w:val="26"/>
          <w:lang w:val="uk-UA"/>
        </w:rPr>
        <w:t>2. НАЙМЕНУВАННЯ ТА МІСЦЕЗНАХОДЖЕННЯ</w:t>
      </w:r>
    </w:p>
    <w:p w:rsidR="00784FA5" w:rsidRPr="00E07A16" w:rsidRDefault="00784FA5" w:rsidP="00784FA5">
      <w:pPr>
        <w:jc w:val="center"/>
        <w:rPr>
          <w:sz w:val="16"/>
          <w:szCs w:val="16"/>
          <w:lang w:val="uk-UA"/>
        </w:rPr>
      </w:pPr>
    </w:p>
    <w:p w:rsidR="00784FA5" w:rsidRPr="00E07A16" w:rsidRDefault="00C56A58">
      <w:pPr>
        <w:rPr>
          <w:sz w:val="26"/>
          <w:szCs w:val="26"/>
          <w:lang w:val="uk-UA"/>
        </w:rPr>
      </w:pPr>
      <w:r w:rsidRPr="00E07A16">
        <w:rPr>
          <w:sz w:val="26"/>
          <w:szCs w:val="26"/>
          <w:lang w:val="uk-UA"/>
        </w:rPr>
        <w:t xml:space="preserve">2.1. Найменування: </w:t>
      </w:r>
    </w:p>
    <w:p w:rsidR="00784FA5" w:rsidRPr="00E07A16" w:rsidRDefault="00C56A58">
      <w:pPr>
        <w:rPr>
          <w:sz w:val="26"/>
          <w:szCs w:val="26"/>
          <w:lang w:val="uk-UA"/>
        </w:rPr>
      </w:pPr>
      <w:r w:rsidRPr="00E07A16">
        <w:rPr>
          <w:sz w:val="26"/>
          <w:szCs w:val="26"/>
          <w:lang w:val="uk-UA"/>
        </w:rPr>
        <w:t>2.1.1. Повне найменування Підприємства – КОМУНАЛЬНЕ НЕКОМЕРЦІЙНЕ ПІДПРИЄМСТВО «</w:t>
      </w:r>
      <w:r w:rsidR="00784FA5" w:rsidRPr="00E07A16">
        <w:rPr>
          <w:sz w:val="26"/>
          <w:szCs w:val="26"/>
          <w:lang w:val="uk-UA"/>
        </w:rPr>
        <w:t>Зачепилівська центральна лікарня</w:t>
      </w:r>
      <w:r w:rsidRPr="00E07A16">
        <w:rPr>
          <w:sz w:val="26"/>
          <w:szCs w:val="26"/>
          <w:lang w:val="uk-UA"/>
        </w:rPr>
        <w:t>»</w:t>
      </w:r>
      <w:r w:rsidR="0042010D" w:rsidRPr="00E07A16">
        <w:rPr>
          <w:sz w:val="26"/>
          <w:szCs w:val="26"/>
          <w:lang w:val="uk-UA"/>
        </w:rPr>
        <w:t xml:space="preserve"> Зачепилівсько</w:t>
      </w:r>
      <w:r w:rsidR="00444442" w:rsidRPr="00E07A16">
        <w:rPr>
          <w:sz w:val="26"/>
          <w:szCs w:val="26"/>
          <w:lang w:val="uk-UA"/>
        </w:rPr>
        <w:t>ї</w:t>
      </w:r>
      <w:r w:rsidR="0042010D" w:rsidRPr="00E07A16">
        <w:rPr>
          <w:sz w:val="26"/>
          <w:szCs w:val="26"/>
          <w:lang w:val="uk-UA"/>
        </w:rPr>
        <w:t xml:space="preserve"> </w:t>
      </w:r>
      <w:r w:rsidR="009D6940" w:rsidRPr="00E07A16">
        <w:rPr>
          <w:sz w:val="26"/>
          <w:szCs w:val="26"/>
          <w:lang w:val="uk-UA"/>
        </w:rPr>
        <w:t>селищної</w:t>
      </w:r>
      <w:r w:rsidR="00444442" w:rsidRPr="00E07A16">
        <w:rPr>
          <w:sz w:val="26"/>
          <w:szCs w:val="26"/>
          <w:lang w:val="uk-UA"/>
        </w:rPr>
        <w:t xml:space="preserve"> ради</w:t>
      </w:r>
      <w:r w:rsidR="0042010D" w:rsidRPr="00E07A16">
        <w:rPr>
          <w:sz w:val="26"/>
          <w:szCs w:val="26"/>
          <w:lang w:val="uk-UA"/>
        </w:rPr>
        <w:t xml:space="preserve"> Харківської області</w:t>
      </w:r>
      <w:r w:rsidRPr="00E07A16">
        <w:rPr>
          <w:sz w:val="26"/>
          <w:szCs w:val="26"/>
          <w:lang w:val="uk-UA"/>
        </w:rPr>
        <w:t xml:space="preserve">; </w:t>
      </w:r>
    </w:p>
    <w:p w:rsidR="009E749B" w:rsidRPr="00E07A16" w:rsidRDefault="00C56A58" w:rsidP="009E749B">
      <w:pPr>
        <w:rPr>
          <w:sz w:val="26"/>
          <w:szCs w:val="26"/>
          <w:lang w:val="uk-UA"/>
        </w:rPr>
      </w:pPr>
      <w:r w:rsidRPr="00E07A16">
        <w:rPr>
          <w:sz w:val="26"/>
          <w:szCs w:val="26"/>
          <w:lang w:val="uk-UA"/>
        </w:rPr>
        <w:t>2.1.2. Скорочене найменування Підприємства: – КНП «</w:t>
      </w:r>
      <w:r w:rsidR="00784FA5" w:rsidRPr="00E07A16">
        <w:rPr>
          <w:sz w:val="26"/>
          <w:szCs w:val="26"/>
          <w:lang w:val="uk-UA"/>
        </w:rPr>
        <w:t>Зачепилівська ЦЛ</w:t>
      </w:r>
      <w:r w:rsidRPr="00E07A16">
        <w:rPr>
          <w:sz w:val="26"/>
          <w:szCs w:val="26"/>
          <w:lang w:val="uk-UA"/>
        </w:rPr>
        <w:t>»</w:t>
      </w:r>
      <w:r w:rsidR="009E749B" w:rsidRPr="00E07A16">
        <w:rPr>
          <w:sz w:val="26"/>
          <w:szCs w:val="26"/>
          <w:lang w:val="uk-UA"/>
        </w:rPr>
        <w:t>.</w:t>
      </w:r>
    </w:p>
    <w:p w:rsidR="00784FA5" w:rsidRPr="00E07A16" w:rsidRDefault="00C56A58" w:rsidP="00784FA5">
      <w:pPr>
        <w:pStyle w:val="a4"/>
        <w:shd w:val="clear" w:color="auto" w:fill="FFFFFF"/>
        <w:spacing w:before="0" w:beforeAutospacing="0" w:after="96" w:afterAutospacing="0" w:line="190" w:lineRule="atLeast"/>
        <w:ind w:firstLine="720"/>
        <w:jc w:val="both"/>
        <w:rPr>
          <w:color w:val="1F282C"/>
          <w:sz w:val="26"/>
          <w:szCs w:val="26"/>
          <w:lang w:val="uk-UA"/>
        </w:rPr>
      </w:pPr>
      <w:r w:rsidRPr="00E07A16">
        <w:rPr>
          <w:sz w:val="26"/>
          <w:szCs w:val="26"/>
        </w:rPr>
        <w:t xml:space="preserve">2.2. </w:t>
      </w:r>
      <w:r w:rsidR="00784FA5" w:rsidRPr="00E07A16">
        <w:rPr>
          <w:color w:val="1F282C"/>
          <w:sz w:val="26"/>
          <w:szCs w:val="26"/>
          <w:lang w:val="uk-UA"/>
        </w:rPr>
        <w:t xml:space="preserve">Місцезнаходження: 64401, Харківська область, </w:t>
      </w:r>
      <w:r w:rsidR="00DB7057">
        <w:rPr>
          <w:color w:val="1F282C"/>
          <w:sz w:val="26"/>
          <w:szCs w:val="26"/>
          <w:lang w:val="uk-UA"/>
        </w:rPr>
        <w:t>Красноград</w:t>
      </w:r>
      <w:r w:rsidR="00784FA5" w:rsidRPr="00E07A16">
        <w:rPr>
          <w:color w:val="1F282C"/>
          <w:sz w:val="26"/>
          <w:szCs w:val="26"/>
          <w:lang w:val="uk-UA"/>
        </w:rPr>
        <w:t>ський район, смт. Зачепилівка, вул.14 Гвардійської стрілецької дивізії, 6.</w:t>
      </w:r>
    </w:p>
    <w:p w:rsidR="006C035B" w:rsidRPr="00E07A16" w:rsidRDefault="006C035B" w:rsidP="001A4F20">
      <w:pPr>
        <w:jc w:val="center"/>
        <w:rPr>
          <w:sz w:val="26"/>
          <w:szCs w:val="26"/>
          <w:lang w:val="uk-UA"/>
        </w:rPr>
      </w:pPr>
    </w:p>
    <w:p w:rsidR="001A4F20" w:rsidRPr="00E07A16" w:rsidRDefault="00C56A58" w:rsidP="001A4F20">
      <w:pPr>
        <w:jc w:val="center"/>
        <w:rPr>
          <w:sz w:val="26"/>
          <w:szCs w:val="26"/>
          <w:lang w:val="uk-UA"/>
        </w:rPr>
      </w:pPr>
      <w:r w:rsidRPr="00E07A16">
        <w:rPr>
          <w:sz w:val="26"/>
          <w:szCs w:val="26"/>
          <w:lang w:val="uk-UA"/>
        </w:rPr>
        <w:t>3. МЕТА ТА ПРЕДМЕТ ДІЯЛЬНОСТІ</w:t>
      </w:r>
    </w:p>
    <w:p w:rsidR="001A4F20" w:rsidRPr="00E07A16" w:rsidRDefault="001A4F20" w:rsidP="001A4F20">
      <w:pPr>
        <w:jc w:val="center"/>
        <w:rPr>
          <w:sz w:val="26"/>
          <w:szCs w:val="26"/>
          <w:lang w:val="uk-UA"/>
        </w:rPr>
      </w:pPr>
    </w:p>
    <w:p w:rsidR="0034625D" w:rsidRPr="00E07A16" w:rsidRDefault="001A4F20" w:rsidP="001A4F20">
      <w:pPr>
        <w:rPr>
          <w:sz w:val="26"/>
          <w:szCs w:val="26"/>
          <w:lang w:val="uk-UA"/>
        </w:rPr>
      </w:pPr>
      <w:r w:rsidRPr="00E07A16">
        <w:rPr>
          <w:sz w:val="26"/>
          <w:szCs w:val="26"/>
          <w:lang w:val="uk-UA"/>
        </w:rPr>
        <w:t>3</w:t>
      </w:r>
      <w:r w:rsidR="0034625D" w:rsidRPr="00E07A16">
        <w:rPr>
          <w:sz w:val="26"/>
          <w:szCs w:val="26"/>
          <w:lang w:val="uk-UA"/>
        </w:rPr>
        <w:t xml:space="preserve">.1.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p>
    <w:p w:rsidR="0034625D" w:rsidRPr="00E07A16" w:rsidRDefault="0034625D" w:rsidP="0034625D">
      <w:pPr>
        <w:rPr>
          <w:sz w:val="26"/>
          <w:szCs w:val="26"/>
          <w:lang w:val="uk-UA"/>
        </w:rPr>
      </w:pPr>
      <w:r w:rsidRPr="00E07A16">
        <w:rPr>
          <w:sz w:val="26"/>
          <w:szCs w:val="26"/>
          <w:lang w:val="uk-UA"/>
        </w:rPr>
        <w:t xml:space="preserve">3.2. Відповідно до поставленої мети предметом діяльності Підприємства є: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надання пацієнтам відповідно до законодавства на безвідплатній та відплатній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належної профілактики, діагностики і лікування хвороб, травм, отруєнь чи інших розладів здоров’я, медичного контролю за перебігом вагітності;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проведення експертизи тимчасової непрацездатності та контролю за видачею листків </w:t>
      </w:r>
      <w:r w:rsidR="00393798" w:rsidRPr="00E07A16">
        <w:rPr>
          <w:sz w:val="26"/>
          <w:szCs w:val="26"/>
          <w:lang w:val="uk-UA"/>
        </w:rPr>
        <w:t>непрацездатності,</w:t>
      </w:r>
      <w:r w:rsidRPr="00E07A16">
        <w:rPr>
          <w:sz w:val="26"/>
          <w:szCs w:val="26"/>
          <w:lang w:val="uk-UA"/>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34625D" w:rsidRPr="00E07A16" w:rsidRDefault="0034625D" w:rsidP="0034625D">
      <w:pPr>
        <w:rPr>
          <w:sz w:val="26"/>
          <w:szCs w:val="26"/>
          <w:lang w:val="uk-UA"/>
        </w:rPr>
      </w:pPr>
      <w:r w:rsidRPr="00E07A16">
        <w:rPr>
          <w:sz w:val="26"/>
          <w:szCs w:val="26"/>
          <w:lang w:val="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34625D" w:rsidRPr="00E07A16" w:rsidRDefault="0034625D" w:rsidP="0034625D">
      <w:pPr>
        <w:rPr>
          <w:sz w:val="26"/>
          <w:szCs w:val="26"/>
          <w:lang w:val="uk-UA"/>
        </w:rPr>
      </w:pPr>
      <w:r w:rsidRPr="00E07A16">
        <w:rPr>
          <w:sz w:val="26"/>
          <w:szCs w:val="26"/>
        </w:rPr>
        <w:t xml:space="preserve">3.4. </w:t>
      </w:r>
      <w:proofErr w:type="gramStart"/>
      <w:r w:rsidRPr="00E07A16">
        <w:rPr>
          <w:sz w:val="26"/>
          <w:szCs w:val="26"/>
        </w:rPr>
        <w:t>П</w:t>
      </w:r>
      <w:proofErr w:type="gramEnd"/>
      <w:r w:rsidRPr="00E07A16">
        <w:rPr>
          <w:sz w:val="26"/>
          <w:szCs w:val="26"/>
        </w:rPr>
        <w:t>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w:t>
      </w:r>
      <w:r w:rsidR="00015E2F" w:rsidRPr="00E07A16">
        <w:rPr>
          <w:sz w:val="26"/>
          <w:szCs w:val="26"/>
          <w:lang w:val="uk-UA"/>
        </w:rPr>
        <w:t xml:space="preserve">Зачепилівської </w:t>
      </w:r>
      <w:r w:rsidR="006C035B" w:rsidRPr="00E07A16">
        <w:rPr>
          <w:sz w:val="26"/>
          <w:szCs w:val="26"/>
          <w:lang w:val="uk-UA"/>
        </w:rPr>
        <w:t>селищ</w:t>
      </w:r>
      <w:r w:rsidR="00015E2F" w:rsidRPr="00E07A16">
        <w:rPr>
          <w:sz w:val="26"/>
          <w:szCs w:val="26"/>
          <w:lang w:val="uk-UA"/>
        </w:rPr>
        <w:t>ної ради</w:t>
      </w:r>
      <w:r w:rsidRPr="00E07A16">
        <w:rPr>
          <w:sz w:val="26"/>
          <w:szCs w:val="26"/>
        </w:rPr>
        <w:t xml:space="preserve">) отримує </w:t>
      </w:r>
      <w:proofErr w:type="gramStart"/>
      <w:r w:rsidRPr="00E07A16">
        <w:rPr>
          <w:sz w:val="26"/>
          <w:szCs w:val="26"/>
        </w:rPr>
        <w:t>його в</w:t>
      </w:r>
      <w:proofErr w:type="gramEnd"/>
      <w:r w:rsidRPr="00E07A16">
        <w:rPr>
          <w:sz w:val="26"/>
          <w:szCs w:val="26"/>
        </w:rPr>
        <w:t xml:space="preserve"> порядку, визначеному законодавством України.</w:t>
      </w:r>
    </w:p>
    <w:p w:rsidR="0034625D" w:rsidRPr="00E07A16" w:rsidRDefault="0034625D" w:rsidP="0034625D">
      <w:pPr>
        <w:rPr>
          <w:sz w:val="26"/>
          <w:szCs w:val="26"/>
          <w:lang w:val="uk-UA"/>
        </w:rPr>
      </w:pPr>
      <w:r w:rsidRPr="00E07A16">
        <w:rPr>
          <w:sz w:val="26"/>
          <w:szCs w:val="26"/>
        </w:rPr>
        <w:t xml:space="preserve">3.5. </w:t>
      </w:r>
      <w:proofErr w:type="gramStart"/>
      <w:r w:rsidRPr="00E07A16">
        <w:rPr>
          <w:sz w:val="26"/>
          <w:szCs w:val="26"/>
        </w:rPr>
        <w:t>П</w:t>
      </w:r>
      <w:proofErr w:type="gramEnd"/>
      <w:r w:rsidRPr="00E07A16">
        <w:rPr>
          <w:sz w:val="26"/>
          <w:szCs w:val="26"/>
        </w:rPr>
        <w:t>ідприємство має право займатися іншими видами діяльності не передбаченими в даному Статуті і не забороненими законодавством України.</w:t>
      </w:r>
    </w:p>
    <w:p w:rsidR="0078297E" w:rsidRPr="00E07A16" w:rsidRDefault="0078297E">
      <w:pPr>
        <w:rPr>
          <w:sz w:val="26"/>
          <w:szCs w:val="26"/>
          <w:lang w:val="uk-UA"/>
        </w:rPr>
      </w:pPr>
    </w:p>
    <w:p w:rsidR="00890E8D" w:rsidRPr="00E07A16" w:rsidRDefault="00890E8D" w:rsidP="00890E8D">
      <w:pPr>
        <w:jc w:val="center"/>
        <w:rPr>
          <w:sz w:val="26"/>
          <w:szCs w:val="26"/>
          <w:lang w:val="uk-UA"/>
        </w:rPr>
      </w:pPr>
      <w:r w:rsidRPr="00E07A16">
        <w:rPr>
          <w:sz w:val="26"/>
          <w:szCs w:val="26"/>
        </w:rPr>
        <w:t>4. ПРАВОВИЙ СТАТУС</w:t>
      </w:r>
    </w:p>
    <w:p w:rsidR="00890E8D" w:rsidRPr="00E07A16" w:rsidRDefault="00890E8D" w:rsidP="00890E8D">
      <w:pPr>
        <w:jc w:val="center"/>
        <w:rPr>
          <w:sz w:val="26"/>
          <w:szCs w:val="26"/>
          <w:lang w:val="uk-UA"/>
        </w:rPr>
      </w:pPr>
    </w:p>
    <w:p w:rsidR="00890E8D" w:rsidRPr="00E07A16" w:rsidRDefault="00890E8D" w:rsidP="00890E8D">
      <w:pPr>
        <w:rPr>
          <w:sz w:val="26"/>
          <w:szCs w:val="26"/>
          <w:lang w:val="uk-UA"/>
        </w:rPr>
      </w:pPr>
      <w:r w:rsidRPr="00E07A16">
        <w:rPr>
          <w:sz w:val="26"/>
          <w:szCs w:val="26"/>
        </w:rPr>
        <w:t xml:space="preserve"> 4.1. </w:t>
      </w:r>
      <w:proofErr w:type="gramStart"/>
      <w:r w:rsidRPr="00E07A16">
        <w:rPr>
          <w:sz w:val="26"/>
          <w:szCs w:val="26"/>
        </w:rPr>
        <w:t>П</w:t>
      </w:r>
      <w:proofErr w:type="gramEnd"/>
      <w:r w:rsidRPr="00E07A16">
        <w:rPr>
          <w:sz w:val="26"/>
          <w:szCs w:val="26"/>
        </w:rPr>
        <w:t xml:space="preserve">ідприємство є юридичною особою публічного права. Права та обов’язки юридичної особи </w:t>
      </w:r>
      <w:proofErr w:type="gramStart"/>
      <w:r w:rsidRPr="00E07A16">
        <w:rPr>
          <w:sz w:val="26"/>
          <w:szCs w:val="26"/>
        </w:rPr>
        <w:t>П</w:t>
      </w:r>
      <w:proofErr w:type="gramEnd"/>
      <w:r w:rsidRPr="00E07A16">
        <w:rPr>
          <w:sz w:val="26"/>
          <w:szCs w:val="26"/>
        </w:rPr>
        <w:t>ідприємство набуває з дня його державної реєстрації.</w:t>
      </w:r>
    </w:p>
    <w:p w:rsidR="00890E8D" w:rsidRPr="00E07A16" w:rsidRDefault="00890E8D" w:rsidP="00890E8D">
      <w:pPr>
        <w:rPr>
          <w:sz w:val="26"/>
          <w:szCs w:val="26"/>
          <w:lang w:val="uk-UA"/>
        </w:rPr>
      </w:pPr>
      <w:r w:rsidRPr="00E07A16">
        <w:rPr>
          <w:sz w:val="26"/>
          <w:szCs w:val="26"/>
        </w:rPr>
        <w:t xml:space="preserve">4.2. </w:t>
      </w:r>
      <w:proofErr w:type="gramStart"/>
      <w:r w:rsidRPr="00E07A16">
        <w:rPr>
          <w:sz w:val="26"/>
          <w:szCs w:val="26"/>
        </w:rPr>
        <w:t>П</w:t>
      </w:r>
      <w:proofErr w:type="gramEnd"/>
      <w:r w:rsidRPr="00E07A16">
        <w:rPr>
          <w:sz w:val="26"/>
          <w:szCs w:val="26"/>
        </w:rPr>
        <w:t xml:space="preserve">ідприємство користується закріпленим за ним комунальним майном, що є власністю </w:t>
      </w:r>
      <w:r w:rsidRPr="00E07A16">
        <w:rPr>
          <w:sz w:val="26"/>
          <w:szCs w:val="26"/>
          <w:lang w:val="uk-UA"/>
        </w:rPr>
        <w:t xml:space="preserve">Зачепилівської </w:t>
      </w:r>
      <w:r w:rsidRPr="00E07A16">
        <w:rPr>
          <w:sz w:val="26"/>
          <w:szCs w:val="26"/>
        </w:rPr>
        <w:t xml:space="preserve"> </w:t>
      </w:r>
      <w:r w:rsidR="006C035B" w:rsidRPr="00E07A16">
        <w:rPr>
          <w:sz w:val="26"/>
          <w:szCs w:val="26"/>
          <w:lang w:val="uk-UA"/>
        </w:rPr>
        <w:t>селищної</w:t>
      </w:r>
      <w:r w:rsidR="007D592B" w:rsidRPr="00E07A16">
        <w:rPr>
          <w:sz w:val="26"/>
          <w:szCs w:val="26"/>
          <w:lang w:val="uk-UA"/>
        </w:rPr>
        <w:t xml:space="preserve"> ради</w:t>
      </w:r>
      <w:r w:rsidRPr="00E07A16">
        <w:rPr>
          <w:sz w:val="26"/>
          <w:szCs w:val="26"/>
        </w:rPr>
        <w:t xml:space="preserve"> на праві оперативного управління.</w:t>
      </w:r>
    </w:p>
    <w:p w:rsidR="00890E8D" w:rsidRPr="00E07A16" w:rsidRDefault="00890E8D" w:rsidP="00890E8D">
      <w:pPr>
        <w:rPr>
          <w:sz w:val="26"/>
          <w:szCs w:val="26"/>
          <w:lang w:val="uk-UA"/>
        </w:rPr>
      </w:pPr>
      <w:r w:rsidRPr="00E07A16">
        <w:rPr>
          <w:sz w:val="26"/>
          <w:szCs w:val="26"/>
          <w:lang w:val="uk-UA"/>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w:t>
      </w:r>
      <w:r w:rsidR="00653A6D">
        <w:rPr>
          <w:sz w:val="26"/>
          <w:szCs w:val="26"/>
          <w:lang w:val="uk-UA"/>
        </w:rPr>
        <w:t>надання</w:t>
      </w:r>
      <w:r w:rsidRPr="00E07A16">
        <w:rPr>
          <w:sz w:val="26"/>
          <w:szCs w:val="26"/>
          <w:lang w:val="uk-UA"/>
        </w:rPr>
        <w:t xml:space="preserve"> послуг і реалізує ї</w:t>
      </w:r>
      <w:r w:rsidR="00653A6D">
        <w:rPr>
          <w:sz w:val="26"/>
          <w:szCs w:val="26"/>
          <w:lang w:val="uk-UA"/>
        </w:rPr>
        <w:t>х</w:t>
      </w:r>
      <w:r w:rsidRPr="00E07A16">
        <w:rPr>
          <w:sz w:val="26"/>
          <w:szCs w:val="26"/>
          <w:lang w:val="uk-UA"/>
        </w:rPr>
        <w:t xml:space="preserve"> за цінами (тарифами), що визначаються в порядку, встановленому законодавством. </w:t>
      </w:r>
    </w:p>
    <w:p w:rsidR="00890E8D" w:rsidRPr="00E07A16" w:rsidRDefault="00890E8D" w:rsidP="00890E8D">
      <w:pPr>
        <w:rPr>
          <w:sz w:val="26"/>
          <w:szCs w:val="26"/>
          <w:lang w:val="uk-UA"/>
        </w:rPr>
      </w:pPr>
      <w:r w:rsidRPr="00E07A16">
        <w:rPr>
          <w:sz w:val="26"/>
          <w:szCs w:val="26"/>
          <w:lang w:val="uk-UA"/>
        </w:rPr>
        <w:lastRenderedPageBreak/>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890E8D" w:rsidRPr="00E07A16" w:rsidRDefault="00890E8D" w:rsidP="00890E8D">
      <w:pPr>
        <w:rPr>
          <w:sz w:val="26"/>
          <w:szCs w:val="26"/>
          <w:lang w:val="uk-UA"/>
        </w:rPr>
      </w:pPr>
      <w:r w:rsidRPr="00E07A16">
        <w:rPr>
          <w:sz w:val="26"/>
          <w:szCs w:val="26"/>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77CB1" w:rsidRPr="00E07A16" w:rsidRDefault="00890E8D" w:rsidP="00890E8D">
      <w:pPr>
        <w:rPr>
          <w:sz w:val="26"/>
          <w:szCs w:val="26"/>
          <w:lang w:val="uk-UA"/>
        </w:rPr>
      </w:pPr>
      <w:r w:rsidRPr="00E07A16">
        <w:rPr>
          <w:sz w:val="26"/>
          <w:szCs w:val="26"/>
        </w:rPr>
        <w:t xml:space="preserve">4.6. </w:t>
      </w:r>
      <w:proofErr w:type="gramStart"/>
      <w:r w:rsidRPr="00E07A16">
        <w:rPr>
          <w:sz w:val="26"/>
          <w:szCs w:val="26"/>
        </w:rPr>
        <w:t>П</w:t>
      </w:r>
      <w:proofErr w:type="gramEnd"/>
      <w:r w:rsidRPr="00E07A16">
        <w:rPr>
          <w:sz w:val="26"/>
          <w:szCs w:val="26"/>
        </w:rPr>
        <w:t>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890E8D" w:rsidRPr="00E07A16" w:rsidRDefault="00890E8D" w:rsidP="00890E8D">
      <w:pPr>
        <w:rPr>
          <w:sz w:val="26"/>
          <w:szCs w:val="26"/>
          <w:lang w:val="uk-UA"/>
        </w:rPr>
      </w:pPr>
      <w:r w:rsidRPr="00E07A16">
        <w:rPr>
          <w:sz w:val="26"/>
          <w:szCs w:val="26"/>
        </w:rPr>
        <w:t xml:space="preserve">4.7. </w:t>
      </w:r>
      <w:proofErr w:type="gramStart"/>
      <w:r w:rsidRPr="00E07A16">
        <w:rPr>
          <w:sz w:val="26"/>
          <w:szCs w:val="26"/>
        </w:rPr>
        <w:t>П</w:t>
      </w:r>
      <w:proofErr w:type="gramEnd"/>
      <w:r w:rsidRPr="00E07A16">
        <w:rPr>
          <w:sz w:val="26"/>
          <w:szCs w:val="26"/>
        </w:rPr>
        <w:t>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90E8D" w:rsidRPr="00E07A16" w:rsidRDefault="00890E8D" w:rsidP="00890E8D">
      <w:pPr>
        <w:rPr>
          <w:sz w:val="26"/>
          <w:szCs w:val="26"/>
          <w:lang w:val="uk-UA"/>
        </w:rPr>
      </w:pPr>
      <w:r w:rsidRPr="00E07A16">
        <w:rPr>
          <w:sz w:val="26"/>
          <w:szCs w:val="26"/>
        </w:rPr>
        <w:t xml:space="preserve">4.8. </w:t>
      </w:r>
      <w:proofErr w:type="gramStart"/>
      <w:r w:rsidRPr="00E07A16">
        <w:rPr>
          <w:sz w:val="26"/>
          <w:szCs w:val="26"/>
        </w:rPr>
        <w:t>П</w:t>
      </w:r>
      <w:proofErr w:type="gramEnd"/>
      <w:r w:rsidRPr="00E07A16">
        <w:rPr>
          <w:sz w:val="26"/>
          <w:szCs w:val="26"/>
        </w:rPr>
        <w:t xml:space="preserve">ідприємство самостійно визначає свою організаційну структуру, встановлює чисельність і затверджує штатний розпис. </w:t>
      </w:r>
    </w:p>
    <w:p w:rsidR="00277CB1" w:rsidRPr="00E07A16" w:rsidRDefault="00890E8D" w:rsidP="00277CB1">
      <w:pPr>
        <w:rPr>
          <w:sz w:val="26"/>
          <w:szCs w:val="26"/>
          <w:lang w:val="uk-UA"/>
        </w:rPr>
      </w:pPr>
      <w:r w:rsidRPr="00E07A16">
        <w:rPr>
          <w:sz w:val="26"/>
          <w:szCs w:val="26"/>
        </w:rPr>
        <w:t xml:space="preserve">4.9. </w:t>
      </w:r>
      <w:proofErr w:type="gramStart"/>
      <w:r w:rsidRPr="00E07A16">
        <w:rPr>
          <w:sz w:val="26"/>
          <w:szCs w:val="26"/>
        </w:rPr>
        <w:t>П</w:t>
      </w:r>
      <w:proofErr w:type="gramEnd"/>
      <w:r w:rsidRPr="00E07A16">
        <w:rPr>
          <w:sz w:val="26"/>
          <w:szCs w:val="26"/>
        </w:rPr>
        <w:t xml:space="preserve">ідприємство надає медичні послуги на підставі ліцензії на медичну практику. </w:t>
      </w:r>
      <w:proofErr w:type="gramStart"/>
      <w:r w:rsidRPr="00E07A16">
        <w:rPr>
          <w:sz w:val="26"/>
          <w:szCs w:val="26"/>
        </w:rPr>
        <w:t>П</w:t>
      </w:r>
      <w:proofErr w:type="gramEnd"/>
      <w:r w:rsidRPr="00E07A16">
        <w:rPr>
          <w:sz w:val="26"/>
          <w:szCs w:val="26"/>
        </w:rPr>
        <w:t xml:space="preserve">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277CB1" w:rsidRPr="00E07A16" w:rsidRDefault="00277CB1" w:rsidP="00277CB1">
      <w:pPr>
        <w:rPr>
          <w:sz w:val="26"/>
          <w:szCs w:val="26"/>
          <w:lang w:val="uk-UA"/>
        </w:rPr>
      </w:pPr>
    </w:p>
    <w:p w:rsidR="00890E8D" w:rsidRPr="00E07A16" w:rsidRDefault="00890E8D" w:rsidP="00277CB1">
      <w:pPr>
        <w:jc w:val="center"/>
        <w:rPr>
          <w:sz w:val="26"/>
          <w:szCs w:val="26"/>
          <w:lang w:val="uk-UA"/>
        </w:rPr>
      </w:pPr>
      <w:r w:rsidRPr="00E07A16">
        <w:rPr>
          <w:sz w:val="26"/>
          <w:szCs w:val="26"/>
        </w:rPr>
        <w:t>5. СТАТУТНИЙ КАПІТАЛ. МАЙНО ТА ФІНАНСУВАННЯ</w:t>
      </w:r>
    </w:p>
    <w:p w:rsidR="00277CB1" w:rsidRPr="00E07A16" w:rsidRDefault="00277CB1" w:rsidP="00277CB1">
      <w:pPr>
        <w:rPr>
          <w:sz w:val="26"/>
          <w:szCs w:val="26"/>
          <w:lang w:val="uk-UA"/>
        </w:rPr>
      </w:pPr>
    </w:p>
    <w:p w:rsidR="00890E8D" w:rsidRPr="00E07A16" w:rsidRDefault="00890E8D" w:rsidP="00890E8D">
      <w:pPr>
        <w:rPr>
          <w:sz w:val="26"/>
          <w:szCs w:val="26"/>
          <w:lang w:val="uk-UA"/>
        </w:rPr>
      </w:pPr>
      <w:r w:rsidRPr="00E07A16">
        <w:rPr>
          <w:sz w:val="26"/>
          <w:szCs w:val="26"/>
        </w:rPr>
        <w:t xml:space="preserve">5.1. Майно </w:t>
      </w:r>
      <w:proofErr w:type="gramStart"/>
      <w:r w:rsidRPr="00E07A16">
        <w:rPr>
          <w:sz w:val="26"/>
          <w:szCs w:val="26"/>
        </w:rPr>
        <w:t>П</w:t>
      </w:r>
      <w:proofErr w:type="gramEnd"/>
      <w:r w:rsidRPr="00E07A16">
        <w:rPr>
          <w:sz w:val="26"/>
          <w:szCs w:val="26"/>
        </w:rPr>
        <w:t xml:space="preserve">ідприємства є комунальною власністю і закріплюється за ним на праві оперативного управління. Майно </w:t>
      </w:r>
      <w:proofErr w:type="gramStart"/>
      <w:r w:rsidRPr="00E07A16">
        <w:rPr>
          <w:sz w:val="26"/>
          <w:szCs w:val="26"/>
        </w:rPr>
        <w:t>П</w:t>
      </w:r>
      <w:proofErr w:type="gramEnd"/>
      <w:r w:rsidRPr="00E07A16">
        <w:rPr>
          <w:sz w:val="26"/>
          <w:szCs w:val="26"/>
        </w:rPr>
        <w:t>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90E8D" w:rsidRPr="00E07A16" w:rsidRDefault="00890E8D" w:rsidP="00890E8D">
      <w:pPr>
        <w:rPr>
          <w:sz w:val="26"/>
          <w:szCs w:val="26"/>
          <w:lang w:val="uk-UA"/>
        </w:rPr>
      </w:pPr>
      <w:r w:rsidRPr="00E07A16">
        <w:rPr>
          <w:sz w:val="26"/>
          <w:szCs w:val="26"/>
        </w:rPr>
        <w:t xml:space="preserve">5.2. </w:t>
      </w:r>
      <w:proofErr w:type="gramStart"/>
      <w:r w:rsidRPr="00E07A16">
        <w:rPr>
          <w:sz w:val="26"/>
          <w:szCs w:val="26"/>
        </w:rPr>
        <w:t>П</w:t>
      </w:r>
      <w:proofErr w:type="gramEnd"/>
      <w:r w:rsidRPr="00E07A16">
        <w:rPr>
          <w:sz w:val="26"/>
          <w:szCs w:val="26"/>
        </w:rPr>
        <w:t xml:space="preserve">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w:t>
      </w:r>
      <w:proofErr w:type="gramStart"/>
      <w:r w:rsidRPr="00E07A16">
        <w:rPr>
          <w:sz w:val="26"/>
          <w:szCs w:val="26"/>
        </w:rPr>
        <w:t>П</w:t>
      </w:r>
      <w:proofErr w:type="gramEnd"/>
      <w:r w:rsidRPr="00E07A16">
        <w:rPr>
          <w:sz w:val="26"/>
          <w:szCs w:val="26"/>
        </w:rPr>
        <w:t xml:space="preserve">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w:t>
      </w:r>
      <w:proofErr w:type="gramStart"/>
      <w:r w:rsidRPr="00E07A16">
        <w:rPr>
          <w:sz w:val="26"/>
          <w:szCs w:val="26"/>
        </w:rPr>
        <w:t>П</w:t>
      </w:r>
      <w:proofErr w:type="gramEnd"/>
      <w:r w:rsidRPr="00E07A16">
        <w:rPr>
          <w:sz w:val="26"/>
          <w:szCs w:val="26"/>
        </w:rPr>
        <w:t xml:space="preserve">ідприємства або її відчуження, вирішуються виключно Засновником. </w:t>
      </w:r>
    </w:p>
    <w:p w:rsidR="00890E8D" w:rsidRPr="00E07A16" w:rsidRDefault="00890E8D" w:rsidP="00890E8D">
      <w:pPr>
        <w:rPr>
          <w:sz w:val="26"/>
          <w:szCs w:val="26"/>
          <w:lang w:val="uk-UA"/>
        </w:rPr>
      </w:pPr>
      <w:r w:rsidRPr="00E07A16">
        <w:rPr>
          <w:sz w:val="26"/>
          <w:szCs w:val="26"/>
        </w:rPr>
        <w:t xml:space="preserve">5.3. Джерелами формування майна та коштів </w:t>
      </w:r>
      <w:proofErr w:type="gramStart"/>
      <w:r w:rsidRPr="00E07A16">
        <w:rPr>
          <w:sz w:val="26"/>
          <w:szCs w:val="26"/>
        </w:rPr>
        <w:t>П</w:t>
      </w:r>
      <w:proofErr w:type="gramEnd"/>
      <w:r w:rsidRPr="00E07A16">
        <w:rPr>
          <w:sz w:val="26"/>
          <w:szCs w:val="26"/>
        </w:rPr>
        <w:t xml:space="preserve">ідприємства є: </w:t>
      </w:r>
    </w:p>
    <w:p w:rsidR="00277CB1" w:rsidRPr="00E07A16" w:rsidRDefault="00890E8D" w:rsidP="00890E8D">
      <w:pPr>
        <w:rPr>
          <w:sz w:val="26"/>
          <w:szCs w:val="26"/>
          <w:lang w:val="uk-UA"/>
        </w:rPr>
      </w:pPr>
      <w:r w:rsidRPr="00E07A16">
        <w:rPr>
          <w:sz w:val="26"/>
          <w:szCs w:val="26"/>
        </w:rPr>
        <w:t xml:space="preserve">5.3.1. Комунальне майно, передане </w:t>
      </w:r>
      <w:proofErr w:type="gramStart"/>
      <w:r w:rsidRPr="00E07A16">
        <w:rPr>
          <w:sz w:val="26"/>
          <w:szCs w:val="26"/>
        </w:rPr>
        <w:t>П</w:t>
      </w:r>
      <w:proofErr w:type="gramEnd"/>
      <w:r w:rsidRPr="00E07A16">
        <w:rPr>
          <w:sz w:val="26"/>
          <w:szCs w:val="26"/>
        </w:rPr>
        <w:t xml:space="preserve">ідприємству відповідно до рішення про його створення; </w:t>
      </w:r>
    </w:p>
    <w:p w:rsidR="00890E8D" w:rsidRPr="00E07A16" w:rsidRDefault="00890E8D" w:rsidP="00890E8D">
      <w:pPr>
        <w:rPr>
          <w:sz w:val="26"/>
          <w:szCs w:val="26"/>
          <w:lang w:val="uk-UA"/>
        </w:rPr>
      </w:pPr>
      <w:r w:rsidRPr="00E07A16">
        <w:rPr>
          <w:sz w:val="26"/>
          <w:szCs w:val="26"/>
        </w:rPr>
        <w:t xml:space="preserve">5.3.2. Кошти місцевого бюджету (бюджетні кошти); </w:t>
      </w:r>
    </w:p>
    <w:p w:rsidR="004D2683" w:rsidRPr="00E07A16" w:rsidRDefault="004D2683" w:rsidP="00890E8D">
      <w:pPr>
        <w:rPr>
          <w:sz w:val="26"/>
          <w:szCs w:val="26"/>
          <w:lang w:val="uk-UA"/>
        </w:rPr>
      </w:pPr>
      <w:r w:rsidRPr="00E07A16">
        <w:rPr>
          <w:sz w:val="26"/>
          <w:szCs w:val="26"/>
          <w:lang w:val="uk-UA"/>
        </w:rPr>
        <w:t>5.3.3. Власні надходження Підприємства: кошти від здачі в оренду (зі згоди Засновника) майна, закріпленого на праві оперативного управління; доходи, одержані від надання платних послуг та інших видів господарської діяльності, отримані згідно з чинним законодавством України.</w:t>
      </w:r>
    </w:p>
    <w:p w:rsidR="00890E8D" w:rsidRPr="00E07A16" w:rsidRDefault="00890E8D" w:rsidP="00890E8D">
      <w:pPr>
        <w:rPr>
          <w:sz w:val="26"/>
          <w:szCs w:val="26"/>
          <w:lang w:val="uk-UA"/>
        </w:rPr>
      </w:pPr>
      <w:r w:rsidRPr="00E07A16">
        <w:rPr>
          <w:sz w:val="26"/>
          <w:szCs w:val="26"/>
          <w:lang w:val="uk-UA"/>
        </w:rPr>
        <w:t xml:space="preserve">5.3.4. </w:t>
      </w:r>
      <w:proofErr w:type="gramStart"/>
      <w:r w:rsidRPr="00E07A16">
        <w:rPr>
          <w:sz w:val="26"/>
          <w:szCs w:val="26"/>
        </w:rPr>
        <w:t>Ц</w:t>
      </w:r>
      <w:proofErr w:type="gramEnd"/>
      <w:r w:rsidRPr="00E07A16">
        <w:rPr>
          <w:sz w:val="26"/>
          <w:szCs w:val="26"/>
        </w:rPr>
        <w:t xml:space="preserve">ільові кошти; </w:t>
      </w:r>
    </w:p>
    <w:p w:rsidR="00277CB1" w:rsidRPr="00E07A16" w:rsidRDefault="00890E8D" w:rsidP="00890E8D">
      <w:pPr>
        <w:rPr>
          <w:sz w:val="26"/>
          <w:szCs w:val="26"/>
          <w:lang w:val="uk-UA"/>
        </w:rPr>
      </w:pPr>
      <w:r w:rsidRPr="00E07A16">
        <w:rPr>
          <w:sz w:val="26"/>
          <w:szCs w:val="26"/>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890E8D" w:rsidRPr="00E07A16" w:rsidRDefault="00890E8D" w:rsidP="00890E8D">
      <w:pPr>
        <w:rPr>
          <w:sz w:val="26"/>
          <w:szCs w:val="26"/>
          <w:lang w:val="uk-UA"/>
        </w:rPr>
      </w:pPr>
      <w:r w:rsidRPr="00E07A16">
        <w:rPr>
          <w:sz w:val="26"/>
          <w:szCs w:val="26"/>
        </w:rPr>
        <w:t>5.3.6. Кредити банків;</w:t>
      </w:r>
    </w:p>
    <w:p w:rsidR="00890E8D" w:rsidRPr="00E07A16" w:rsidRDefault="00890E8D" w:rsidP="00890E8D">
      <w:pPr>
        <w:rPr>
          <w:sz w:val="26"/>
          <w:szCs w:val="26"/>
          <w:lang w:val="uk-UA"/>
        </w:rPr>
      </w:pPr>
      <w:r w:rsidRPr="00E07A16">
        <w:rPr>
          <w:sz w:val="26"/>
          <w:szCs w:val="26"/>
        </w:rPr>
        <w:t xml:space="preserve">5.3.7. Майно, придбане у інших юридичних або фізичних </w:t>
      </w:r>
      <w:proofErr w:type="gramStart"/>
      <w:r w:rsidRPr="00E07A16">
        <w:rPr>
          <w:sz w:val="26"/>
          <w:szCs w:val="26"/>
        </w:rPr>
        <w:t>осіб</w:t>
      </w:r>
      <w:proofErr w:type="gramEnd"/>
      <w:r w:rsidRPr="00E07A16">
        <w:rPr>
          <w:sz w:val="26"/>
          <w:szCs w:val="26"/>
        </w:rPr>
        <w:t xml:space="preserve">; </w:t>
      </w:r>
    </w:p>
    <w:p w:rsidR="00890E8D" w:rsidRPr="00E07A16" w:rsidRDefault="00890E8D" w:rsidP="00890E8D">
      <w:pPr>
        <w:rPr>
          <w:sz w:val="26"/>
          <w:szCs w:val="26"/>
          <w:lang w:val="uk-UA"/>
        </w:rPr>
      </w:pPr>
      <w:r w:rsidRPr="00E07A16">
        <w:rPr>
          <w:sz w:val="26"/>
          <w:szCs w:val="26"/>
          <w:lang w:val="uk-UA"/>
        </w:rPr>
        <w:lastRenderedPageBreak/>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rsidR="00890E8D" w:rsidRPr="00E07A16" w:rsidRDefault="00890E8D" w:rsidP="00890E8D">
      <w:pPr>
        <w:rPr>
          <w:sz w:val="26"/>
          <w:szCs w:val="26"/>
          <w:lang w:val="uk-UA"/>
        </w:rPr>
      </w:pPr>
      <w:r w:rsidRPr="00E07A16">
        <w:rPr>
          <w:sz w:val="26"/>
          <w:szCs w:val="26"/>
        </w:rPr>
        <w:t xml:space="preserve">5.3.9. Майно та кошти, отримані з інших джерел, не заборонених законодавством України; </w:t>
      </w:r>
    </w:p>
    <w:p w:rsidR="00890E8D" w:rsidRPr="00E07A16" w:rsidRDefault="00890E8D" w:rsidP="00890E8D">
      <w:pPr>
        <w:rPr>
          <w:sz w:val="26"/>
          <w:szCs w:val="26"/>
          <w:lang w:val="uk-UA"/>
        </w:rPr>
      </w:pPr>
      <w:r w:rsidRPr="00E07A16">
        <w:rPr>
          <w:sz w:val="26"/>
          <w:szCs w:val="26"/>
        </w:rPr>
        <w:t xml:space="preserve">5.3.10. Інші джерела, не заборонені законодавством. Вилучення майна </w:t>
      </w:r>
      <w:proofErr w:type="gramStart"/>
      <w:r w:rsidRPr="00E07A16">
        <w:rPr>
          <w:sz w:val="26"/>
          <w:szCs w:val="26"/>
        </w:rPr>
        <w:t>П</w:t>
      </w:r>
      <w:proofErr w:type="gramEnd"/>
      <w:r w:rsidRPr="00E07A16">
        <w:rPr>
          <w:sz w:val="26"/>
          <w:szCs w:val="26"/>
        </w:rPr>
        <w:t xml:space="preserve">ідприємства може мати місце лише у випадках, передбачених законодавством України. </w:t>
      </w:r>
    </w:p>
    <w:p w:rsidR="001C3068" w:rsidRPr="00E07A16" w:rsidRDefault="001C3068" w:rsidP="00890E8D">
      <w:pPr>
        <w:rPr>
          <w:sz w:val="26"/>
          <w:szCs w:val="26"/>
          <w:lang w:val="uk-UA"/>
        </w:rPr>
      </w:pPr>
      <w:r w:rsidRPr="00E07A16">
        <w:rPr>
          <w:sz w:val="26"/>
          <w:szCs w:val="26"/>
          <w:lang w:val="uk-UA"/>
        </w:rPr>
        <w:t xml:space="preserve">5.4. Статутний капітал Підприємства становить </w:t>
      </w:r>
      <w:r w:rsidR="0021380B">
        <w:rPr>
          <w:sz w:val="26"/>
          <w:szCs w:val="26"/>
          <w:lang w:val="uk-UA"/>
        </w:rPr>
        <w:t>0</w:t>
      </w:r>
      <w:r w:rsidRPr="00E07A16">
        <w:rPr>
          <w:sz w:val="26"/>
          <w:szCs w:val="26"/>
          <w:lang w:val="uk-UA"/>
        </w:rPr>
        <w:t xml:space="preserve"> гривень</w:t>
      </w:r>
      <w:r w:rsidR="0021380B">
        <w:rPr>
          <w:sz w:val="26"/>
          <w:szCs w:val="26"/>
          <w:lang w:val="uk-UA"/>
        </w:rPr>
        <w:t xml:space="preserve"> 0 коп</w:t>
      </w:r>
      <w:r w:rsidRPr="00E07A16">
        <w:rPr>
          <w:sz w:val="26"/>
          <w:szCs w:val="26"/>
          <w:lang w:val="uk-UA"/>
        </w:rPr>
        <w:t xml:space="preserve">. </w:t>
      </w:r>
    </w:p>
    <w:p w:rsidR="00277CB1" w:rsidRPr="00E07A16" w:rsidRDefault="00890E8D" w:rsidP="00890E8D">
      <w:pPr>
        <w:rPr>
          <w:sz w:val="26"/>
          <w:szCs w:val="26"/>
          <w:lang w:val="uk-UA"/>
        </w:rPr>
      </w:pPr>
      <w:r w:rsidRPr="00E07A16">
        <w:rPr>
          <w:sz w:val="26"/>
          <w:szCs w:val="26"/>
        </w:rPr>
        <w:t xml:space="preserve">5.5. </w:t>
      </w:r>
      <w:proofErr w:type="gramStart"/>
      <w:r w:rsidRPr="00E07A16">
        <w:rPr>
          <w:sz w:val="26"/>
          <w:szCs w:val="26"/>
        </w:rPr>
        <w:t>П</w:t>
      </w:r>
      <w:proofErr w:type="gramEnd"/>
      <w:r w:rsidRPr="00E07A16">
        <w:rPr>
          <w:sz w:val="26"/>
          <w:szCs w:val="26"/>
        </w:rPr>
        <w:t xml:space="preserve">ідприємство може одержувати кредити для виконання статутних завдань під гарантію Засновника. </w:t>
      </w:r>
    </w:p>
    <w:p w:rsidR="00890E8D" w:rsidRPr="00E07A16" w:rsidRDefault="00890E8D" w:rsidP="00890E8D">
      <w:pPr>
        <w:rPr>
          <w:sz w:val="26"/>
          <w:szCs w:val="26"/>
          <w:lang w:val="uk-UA"/>
        </w:rPr>
      </w:pPr>
      <w:r w:rsidRPr="00E07A16">
        <w:rPr>
          <w:sz w:val="26"/>
          <w:szCs w:val="26"/>
        </w:rPr>
        <w:t xml:space="preserve">5.6. </w:t>
      </w:r>
      <w:proofErr w:type="gramStart"/>
      <w:r w:rsidRPr="00E07A16">
        <w:rPr>
          <w:sz w:val="26"/>
          <w:szCs w:val="26"/>
        </w:rPr>
        <w:t>П</w:t>
      </w:r>
      <w:proofErr w:type="gramEnd"/>
      <w:r w:rsidRPr="00E07A16">
        <w:rPr>
          <w:sz w:val="26"/>
          <w:szCs w:val="26"/>
        </w:rPr>
        <w:t xml:space="preserve">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 </w:t>
      </w:r>
    </w:p>
    <w:p w:rsidR="00890E8D" w:rsidRPr="00E07A16" w:rsidRDefault="00890E8D" w:rsidP="00890E8D">
      <w:pPr>
        <w:rPr>
          <w:sz w:val="26"/>
          <w:szCs w:val="26"/>
          <w:lang w:val="uk-UA"/>
        </w:rPr>
      </w:pPr>
      <w:r w:rsidRPr="00E07A16">
        <w:rPr>
          <w:sz w:val="26"/>
          <w:szCs w:val="26"/>
          <w:lang w:val="uk-UA"/>
        </w:rPr>
        <w:t>5.7. Підприємство у визначеному законодавством поря</w:t>
      </w:r>
      <w:r w:rsidR="00277CB1" w:rsidRPr="00E07A16">
        <w:rPr>
          <w:sz w:val="26"/>
          <w:szCs w:val="26"/>
          <w:lang w:val="uk-UA"/>
        </w:rPr>
        <w:t>дку самостійно організовує та</w:t>
      </w:r>
      <w:r w:rsidRPr="00E07A16">
        <w:rPr>
          <w:sz w:val="26"/>
          <w:szCs w:val="26"/>
          <w:lang w:val="uk-UA"/>
        </w:rPr>
        <w:t xml:space="preserve">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rsidR="00890E8D" w:rsidRPr="00E07A16" w:rsidRDefault="00890E8D" w:rsidP="00890E8D">
      <w:pPr>
        <w:rPr>
          <w:sz w:val="26"/>
          <w:szCs w:val="26"/>
          <w:lang w:val="uk-UA"/>
        </w:rPr>
      </w:pPr>
      <w:r w:rsidRPr="00E07A16">
        <w:rPr>
          <w:sz w:val="26"/>
          <w:szCs w:val="26"/>
        </w:rPr>
        <w:t xml:space="preserve">5.8. Власні надходження </w:t>
      </w:r>
      <w:proofErr w:type="gramStart"/>
      <w:r w:rsidRPr="00E07A16">
        <w:rPr>
          <w:sz w:val="26"/>
          <w:szCs w:val="26"/>
        </w:rPr>
        <w:t>П</w:t>
      </w:r>
      <w:proofErr w:type="gramEnd"/>
      <w:r w:rsidRPr="00E07A16">
        <w:rPr>
          <w:sz w:val="26"/>
          <w:szCs w:val="26"/>
        </w:rPr>
        <w:t xml:space="preserve">ідприємства використовуються відповідно до законодавства України. </w:t>
      </w:r>
    </w:p>
    <w:p w:rsidR="00277CB1" w:rsidRPr="00E07A16" w:rsidRDefault="00277CB1" w:rsidP="00890E8D">
      <w:pPr>
        <w:jc w:val="center"/>
        <w:rPr>
          <w:sz w:val="26"/>
          <w:szCs w:val="26"/>
          <w:lang w:val="uk-UA"/>
        </w:rPr>
      </w:pPr>
    </w:p>
    <w:p w:rsidR="00890E8D" w:rsidRPr="00E07A16" w:rsidRDefault="00890E8D" w:rsidP="00890E8D">
      <w:pPr>
        <w:jc w:val="center"/>
        <w:rPr>
          <w:sz w:val="26"/>
          <w:szCs w:val="26"/>
          <w:lang w:val="uk-UA"/>
        </w:rPr>
      </w:pPr>
      <w:r w:rsidRPr="00E07A16">
        <w:rPr>
          <w:sz w:val="26"/>
          <w:szCs w:val="26"/>
        </w:rPr>
        <w:t>6. ПРАВА ТА ОБОВ’ЯЗКИ</w:t>
      </w:r>
    </w:p>
    <w:p w:rsidR="00277CB1" w:rsidRPr="00E07A16" w:rsidRDefault="00277CB1" w:rsidP="00890E8D">
      <w:pPr>
        <w:jc w:val="center"/>
        <w:rPr>
          <w:sz w:val="26"/>
          <w:szCs w:val="26"/>
          <w:lang w:val="uk-UA"/>
        </w:rPr>
      </w:pPr>
    </w:p>
    <w:p w:rsidR="00890E8D" w:rsidRPr="00E07A16" w:rsidRDefault="00890E8D" w:rsidP="00890E8D">
      <w:pPr>
        <w:rPr>
          <w:sz w:val="26"/>
          <w:szCs w:val="26"/>
          <w:lang w:val="uk-UA"/>
        </w:rPr>
      </w:pPr>
      <w:r w:rsidRPr="00E07A16">
        <w:rPr>
          <w:sz w:val="26"/>
          <w:szCs w:val="26"/>
        </w:rPr>
        <w:t xml:space="preserve">6.1. </w:t>
      </w:r>
      <w:proofErr w:type="gramStart"/>
      <w:r w:rsidRPr="00E07A16">
        <w:rPr>
          <w:sz w:val="26"/>
          <w:szCs w:val="26"/>
        </w:rPr>
        <w:t>П</w:t>
      </w:r>
      <w:proofErr w:type="gramEnd"/>
      <w:r w:rsidRPr="00E07A16">
        <w:rPr>
          <w:sz w:val="26"/>
          <w:szCs w:val="26"/>
        </w:rPr>
        <w:t xml:space="preserve">ідприємство має право: </w:t>
      </w:r>
    </w:p>
    <w:p w:rsidR="00890E8D" w:rsidRPr="00E07A16" w:rsidRDefault="00890E8D" w:rsidP="00890E8D">
      <w:pPr>
        <w:rPr>
          <w:sz w:val="26"/>
          <w:szCs w:val="26"/>
          <w:lang w:val="uk-UA"/>
        </w:rPr>
      </w:pPr>
      <w:r w:rsidRPr="00E07A16">
        <w:rPr>
          <w:sz w:val="26"/>
          <w:szCs w:val="26"/>
        </w:rPr>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w:t>
      </w:r>
      <w:proofErr w:type="gramStart"/>
      <w:r w:rsidRPr="00E07A16">
        <w:rPr>
          <w:sz w:val="26"/>
          <w:szCs w:val="26"/>
        </w:rPr>
        <w:t>п</w:t>
      </w:r>
      <w:proofErr w:type="gramEnd"/>
      <w:r w:rsidRPr="00E07A16">
        <w:rPr>
          <w:sz w:val="26"/>
          <w:szCs w:val="26"/>
        </w:rPr>
        <w:t xml:space="preserve">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890E8D" w:rsidRPr="00E07A16" w:rsidRDefault="00890E8D" w:rsidP="00890E8D">
      <w:pPr>
        <w:rPr>
          <w:sz w:val="26"/>
          <w:szCs w:val="26"/>
          <w:lang w:val="uk-UA"/>
        </w:rPr>
      </w:pPr>
      <w:r w:rsidRPr="00E07A16">
        <w:rPr>
          <w:sz w:val="26"/>
          <w:szCs w:val="26"/>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rsidR="00277CB1" w:rsidRPr="00E07A16" w:rsidRDefault="00890E8D" w:rsidP="00890E8D">
      <w:pPr>
        <w:rPr>
          <w:sz w:val="26"/>
          <w:szCs w:val="26"/>
          <w:lang w:val="uk-UA"/>
        </w:rPr>
      </w:pPr>
      <w:r w:rsidRPr="00E07A16">
        <w:rPr>
          <w:sz w:val="26"/>
          <w:szCs w:val="26"/>
        </w:rPr>
        <w:t xml:space="preserve">6.1.3. Укладати господарські угоди з </w:t>
      </w:r>
      <w:proofErr w:type="gramStart"/>
      <w:r w:rsidRPr="00E07A16">
        <w:rPr>
          <w:sz w:val="26"/>
          <w:szCs w:val="26"/>
        </w:rPr>
        <w:t>п</w:t>
      </w:r>
      <w:proofErr w:type="gramEnd"/>
      <w:r w:rsidRPr="00E07A16">
        <w:rPr>
          <w:sz w:val="26"/>
          <w:szCs w:val="26"/>
        </w:rPr>
        <w:t xml:space="preserve">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890E8D" w:rsidRPr="00E07A16" w:rsidRDefault="00890E8D" w:rsidP="00890E8D">
      <w:pPr>
        <w:rPr>
          <w:sz w:val="26"/>
          <w:szCs w:val="26"/>
          <w:lang w:val="uk-UA"/>
        </w:rPr>
      </w:pPr>
      <w:r w:rsidRPr="00E07A16">
        <w:rPr>
          <w:sz w:val="26"/>
          <w:szCs w:val="26"/>
        </w:rPr>
        <w:t xml:space="preserve">6.1.4 Здійснювати співробітництво з іноземними організаціями відповідно до законодавства. </w:t>
      </w:r>
    </w:p>
    <w:p w:rsidR="00890E8D" w:rsidRPr="00E07A16" w:rsidRDefault="00890E8D" w:rsidP="00890E8D">
      <w:pPr>
        <w:rPr>
          <w:sz w:val="26"/>
          <w:szCs w:val="26"/>
          <w:lang w:val="uk-UA"/>
        </w:rPr>
      </w:pPr>
      <w:r w:rsidRPr="00E07A16">
        <w:rPr>
          <w:sz w:val="26"/>
          <w:szCs w:val="26"/>
        </w:rPr>
        <w:t>6.1.5. Самостійно визначати напрямки використання грошових кошті</w:t>
      </w:r>
      <w:proofErr w:type="gramStart"/>
      <w:r w:rsidRPr="00E07A16">
        <w:rPr>
          <w:sz w:val="26"/>
          <w:szCs w:val="26"/>
        </w:rPr>
        <w:t>в</w:t>
      </w:r>
      <w:proofErr w:type="gramEnd"/>
      <w:r w:rsidRPr="00E07A16">
        <w:rPr>
          <w:sz w:val="26"/>
          <w:szCs w:val="26"/>
        </w:rPr>
        <w:t xml:space="preserve"> у порядку, визначеному законодавством України, враховуючи норми Статуту. </w:t>
      </w:r>
    </w:p>
    <w:p w:rsidR="00890E8D" w:rsidRPr="00E07A16" w:rsidRDefault="00890E8D" w:rsidP="00890E8D">
      <w:pPr>
        <w:rPr>
          <w:sz w:val="26"/>
          <w:szCs w:val="26"/>
          <w:lang w:val="uk-UA"/>
        </w:rPr>
      </w:pPr>
      <w:r w:rsidRPr="00E07A16">
        <w:rPr>
          <w:sz w:val="26"/>
          <w:szCs w:val="26"/>
        </w:rPr>
        <w:t>6.1.6. Здійснювати власне будівництво, реконструкцію, капітальний та поточний ремонт основних фонді</w:t>
      </w:r>
      <w:proofErr w:type="gramStart"/>
      <w:r w:rsidRPr="00E07A16">
        <w:rPr>
          <w:sz w:val="26"/>
          <w:szCs w:val="26"/>
        </w:rPr>
        <w:t>в</w:t>
      </w:r>
      <w:proofErr w:type="gramEnd"/>
      <w:r w:rsidRPr="00E07A16">
        <w:rPr>
          <w:sz w:val="26"/>
          <w:szCs w:val="26"/>
        </w:rPr>
        <w:t xml:space="preserve"> у визначеному законодавством порядку. </w:t>
      </w:r>
    </w:p>
    <w:p w:rsidR="00890E8D" w:rsidRPr="00E07A16" w:rsidRDefault="00890E8D" w:rsidP="00890E8D">
      <w:pPr>
        <w:rPr>
          <w:sz w:val="26"/>
          <w:szCs w:val="26"/>
          <w:lang w:val="uk-UA"/>
        </w:rPr>
      </w:pPr>
      <w:r w:rsidRPr="00E07A16">
        <w:rPr>
          <w:sz w:val="26"/>
          <w:szCs w:val="26"/>
        </w:rPr>
        <w:t xml:space="preserve">6.1.7. Залучати </w:t>
      </w:r>
      <w:proofErr w:type="gramStart"/>
      <w:r w:rsidRPr="00E07A16">
        <w:rPr>
          <w:sz w:val="26"/>
          <w:szCs w:val="26"/>
        </w:rPr>
        <w:t>п</w:t>
      </w:r>
      <w:proofErr w:type="gramEnd"/>
      <w:r w:rsidRPr="00E07A16">
        <w:rPr>
          <w:sz w:val="26"/>
          <w:szCs w:val="26"/>
        </w:rPr>
        <w:t xml:space="preserve">ідприємства, установи та організації для реалізації своїх статутних завдань у визначеному законодавством порядку. </w:t>
      </w:r>
    </w:p>
    <w:p w:rsidR="00890E8D" w:rsidRPr="00E07A16" w:rsidRDefault="00890E8D" w:rsidP="00890E8D">
      <w:pPr>
        <w:rPr>
          <w:sz w:val="26"/>
          <w:szCs w:val="26"/>
          <w:lang w:val="uk-UA"/>
        </w:rPr>
      </w:pPr>
      <w:r w:rsidRPr="00E07A16">
        <w:rPr>
          <w:sz w:val="26"/>
          <w:szCs w:val="26"/>
        </w:rPr>
        <w:t xml:space="preserve">6.1.8. Співпрацювати з іншими закладами охорони здоров’я, науковими установами та фізичними особами-підприємцями. </w:t>
      </w:r>
    </w:p>
    <w:p w:rsidR="00890E8D" w:rsidRPr="00E07A16" w:rsidRDefault="00890E8D" w:rsidP="00890E8D">
      <w:pPr>
        <w:rPr>
          <w:sz w:val="26"/>
          <w:szCs w:val="26"/>
          <w:lang w:val="uk-UA"/>
        </w:rPr>
      </w:pPr>
      <w:r w:rsidRPr="00E07A16">
        <w:rPr>
          <w:sz w:val="26"/>
          <w:szCs w:val="26"/>
        </w:rPr>
        <w:lastRenderedPageBreak/>
        <w:t>6.1.9. Надавати консультативну допомогу з питань, що належать до його компетенції, спеціалістам інших закладів охорони здоров’я за ї</w:t>
      </w:r>
      <w:proofErr w:type="gramStart"/>
      <w:r w:rsidRPr="00E07A16">
        <w:rPr>
          <w:sz w:val="26"/>
          <w:szCs w:val="26"/>
        </w:rPr>
        <w:t>х</w:t>
      </w:r>
      <w:proofErr w:type="gramEnd"/>
      <w:r w:rsidRPr="00E07A16">
        <w:rPr>
          <w:sz w:val="26"/>
          <w:szCs w:val="26"/>
        </w:rPr>
        <w:t xml:space="preserve"> запитом. </w:t>
      </w:r>
    </w:p>
    <w:p w:rsidR="00901F8A" w:rsidRPr="00E07A16" w:rsidRDefault="00890E8D" w:rsidP="00890E8D">
      <w:pPr>
        <w:rPr>
          <w:sz w:val="26"/>
          <w:szCs w:val="26"/>
          <w:lang w:val="uk-UA"/>
        </w:rPr>
      </w:pPr>
      <w:r w:rsidRPr="00E07A16">
        <w:rPr>
          <w:sz w:val="26"/>
          <w:szCs w:val="26"/>
        </w:rPr>
        <w:t xml:space="preserve">6.1.10. Створювати структурні </w:t>
      </w:r>
      <w:proofErr w:type="gramStart"/>
      <w:r w:rsidRPr="00E07A16">
        <w:rPr>
          <w:sz w:val="26"/>
          <w:szCs w:val="26"/>
        </w:rPr>
        <w:t>п</w:t>
      </w:r>
      <w:proofErr w:type="gramEnd"/>
      <w:r w:rsidRPr="00E07A16">
        <w:rPr>
          <w:sz w:val="26"/>
          <w:szCs w:val="26"/>
        </w:rPr>
        <w:t xml:space="preserve">ідрозділи Підприємства відповідно до законодавства України. </w:t>
      </w:r>
    </w:p>
    <w:p w:rsidR="00890E8D" w:rsidRPr="00E07A16" w:rsidRDefault="00890E8D" w:rsidP="00890E8D">
      <w:pPr>
        <w:rPr>
          <w:sz w:val="26"/>
          <w:szCs w:val="26"/>
          <w:lang w:val="uk-UA"/>
        </w:rPr>
      </w:pPr>
      <w:r w:rsidRPr="00E07A16">
        <w:rPr>
          <w:sz w:val="26"/>
          <w:szCs w:val="26"/>
        </w:rPr>
        <w:t>6.1.11. Здійснювати інші права, що не суперечать законодавству.</w:t>
      </w:r>
    </w:p>
    <w:p w:rsidR="00890E8D" w:rsidRPr="00E07A16" w:rsidRDefault="00890E8D" w:rsidP="00890E8D">
      <w:pPr>
        <w:rPr>
          <w:sz w:val="26"/>
          <w:szCs w:val="26"/>
          <w:lang w:val="uk-UA"/>
        </w:rPr>
      </w:pPr>
      <w:r w:rsidRPr="00E07A16">
        <w:rPr>
          <w:sz w:val="26"/>
          <w:szCs w:val="26"/>
        </w:rPr>
        <w:t xml:space="preserve">6.2. </w:t>
      </w:r>
      <w:proofErr w:type="gramStart"/>
      <w:r w:rsidRPr="00E07A16">
        <w:rPr>
          <w:sz w:val="26"/>
          <w:szCs w:val="26"/>
        </w:rPr>
        <w:t>П</w:t>
      </w:r>
      <w:proofErr w:type="gramEnd"/>
      <w:r w:rsidRPr="00E07A16">
        <w:rPr>
          <w:sz w:val="26"/>
          <w:szCs w:val="26"/>
        </w:rPr>
        <w:t>ідприємство зобов’язане:</w:t>
      </w:r>
    </w:p>
    <w:p w:rsidR="00890E8D" w:rsidRPr="00E07A16" w:rsidRDefault="00890E8D" w:rsidP="00890E8D">
      <w:pPr>
        <w:rPr>
          <w:sz w:val="26"/>
          <w:szCs w:val="26"/>
          <w:lang w:val="uk-UA"/>
        </w:rPr>
      </w:pPr>
      <w:r w:rsidRPr="00E07A16">
        <w:rPr>
          <w:sz w:val="26"/>
          <w:szCs w:val="26"/>
        </w:rPr>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w:t>
      </w:r>
      <w:proofErr w:type="gramStart"/>
      <w:r w:rsidRPr="00E07A16">
        <w:rPr>
          <w:sz w:val="26"/>
          <w:szCs w:val="26"/>
        </w:rPr>
        <w:t>соц</w:t>
      </w:r>
      <w:proofErr w:type="gramEnd"/>
      <w:r w:rsidRPr="00E07A16">
        <w:rPr>
          <w:sz w:val="26"/>
          <w:szCs w:val="26"/>
        </w:rPr>
        <w:t xml:space="preserve">іального страхування. </w:t>
      </w:r>
    </w:p>
    <w:p w:rsidR="00890E8D" w:rsidRPr="00E07A16" w:rsidRDefault="00890E8D" w:rsidP="00890E8D">
      <w:pPr>
        <w:rPr>
          <w:sz w:val="26"/>
          <w:szCs w:val="26"/>
          <w:lang w:val="uk-UA"/>
        </w:rPr>
      </w:pPr>
      <w:r w:rsidRPr="00E07A16">
        <w:rPr>
          <w:sz w:val="26"/>
          <w:szCs w:val="26"/>
        </w:rPr>
        <w:t xml:space="preserve">6.2.2. Здійснювати бухгалтерський </w:t>
      </w:r>
      <w:proofErr w:type="gramStart"/>
      <w:r w:rsidRPr="00E07A16">
        <w:rPr>
          <w:sz w:val="26"/>
          <w:szCs w:val="26"/>
        </w:rPr>
        <w:t>обл</w:t>
      </w:r>
      <w:proofErr w:type="gramEnd"/>
      <w:r w:rsidRPr="00E07A16">
        <w:rPr>
          <w:sz w:val="26"/>
          <w:szCs w:val="26"/>
        </w:rPr>
        <w:t xml:space="preserve">ік, забезпечувати фінансову та статистичну звітність згідно з законодавством. </w:t>
      </w:r>
    </w:p>
    <w:p w:rsidR="00890E8D" w:rsidRPr="00E07A16" w:rsidRDefault="00890E8D" w:rsidP="00890E8D">
      <w:pPr>
        <w:rPr>
          <w:sz w:val="26"/>
          <w:szCs w:val="26"/>
          <w:lang w:val="uk-UA"/>
        </w:rPr>
      </w:pPr>
      <w:r w:rsidRPr="00E07A16">
        <w:rPr>
          <w:sz w:val="26"/>
          <w:szCs w:val="26"/>
        </w:rPr>
        <w:t>6.2.3. Керуватись у своїй діяльності Конституцією України, законами України, актами Президента України та Кабінету Міні</w:t>
      </w:r>
      <w:proofErr w:type="gramStart"/>
      <w:r w:rsidRPr="00E07A16">
        <w:rPr>
          <w:sz w:val="26"/>
          <w:szCs w:val="26"/>
        </w:rPr>
        <w:t>стр</w:t>
      </w:r>
      <w:proofErr w:type="gramEnd"/>
      <w:r w:rsidRPr="00E07A16">
        <w:rPr>
          <w:sz w:val="26"/>
          <w:szCs w:val="26"/>
        </w:rPr>
        <w:t xml:space="preserve">ів України, нормативно-правовими актами Міністерства охорони здоров’я України, іншими нормативно-правовими актами та цим Статутом. </w:t>
      </w:r>
    </w:p>
    <w:p w:rsidR="00890E8D" w:rsidRPr="00E07A16" w:rsidRDefault="00890E8D" w:rsidP="00890E8D">
      <w:pPr>
        <w:rPr>
          <w:sz w:val="26"/>
          <w:szCs w:val="26"/>
          <w:lang w:val="uk-UA"/>
        </w:rPr>
      </w:pPr>
      <w:r w:rsidRPr="00E07A16">
        <w:rPr>
          <w:sz w:val="26"/>
          <w:szCs w:val="26"/>
          <w:lang w:val="uk-UA"/>
        </w:rPr>
        <w:t xml:space="preserve">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00AC0720">
        <w:rPr>
          <w:sz w:val="26"/>
          <w:szCs w:val="26"/>
          <w:lang w:val="uk-UA"/>
        </w:rPr>
        <w:t>Зачепилівській територіальній громаді</w:t>
      </w:r>
      <w:r w:rsidRPr="00E07A16">
        <w:rPr>
          <w:sz w:val="26"/>
          <w:szCs w:val="26"/>
          <w:lang w:val="uk-UA"/>
        </w:rPr>
        <w:t xml:space="preserve">. </w:t>
      </w:r>
    </w:p>
    <w:p w:rsidR="00277CB1" w:rsidRPr="00E07A16" w:rsidRDefault="00890E8D" w:rsidP="00890E8D">
      <w:pPr>
        <w:rPr>
          <w:sz w:val="26"/>
          <w:szCs w:val="26"/>
          <w:lang w:val="uk-UA"/>
        </w:rPr>
      </w:pPr>
      <w:r w:rsidRPr="00E07A16">
        <w:rPr>
          <w:sz w:val="26"/>
          <w:szCs w:val="26"/>
          <w:lang w:val="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277CB1" w:rsidRPr="00E07A16" w:rsidRDefault="00890E8D" w:rsidP="00890E8D">
      <w:pPr>
        <w:rPr>
          <w:sz w:val="26"/>
          <w:szCs w:val="26"/>
          <w:lang w:val="uk-UA"/>
        </w:rPr>
      </w:pPr>
      <w:r w:rsidRPr="00E07A16">
        <w:rPr>
          <w:sz w:val="26"/>
          <w:szCs w:val="26"/>
          <w:lang w:val="uk-UA"/>
        </w:rPr>
        <w:t xml:space="preserve">6.2.6. Розробляти та реалізовувати кадрову політику, контролювати підвищення кваліфікації працівників. </w:t>
      </w:r>
    </w:p>
    <w:p w:rsidR="00890E8D" w:rsidRPr="00E07A16" w:rsidRDefault="00890E8D" w:rsidP="00890E8D">
      <w:pPr>
        <w:rPr>
          <w:sz w:val="26"/>
          <w:szCs w:val="26"/>
          <w:lang w:val="uk-UA"/>
        </w:rPr>
      </w:pPr>
      <w:r w:rsidRPr="00E07A16">
        <w:rPr>
          <w:sz w:val="26"/>
          <w:szCs w:val="26"/>
          <w:lang w:val="uk-UA"/>
        </w:rPr>
        <w:t xml:space="preserve">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 </w:t>
      </w:r>
    </w:p>
    <w:p w:rsidR="00277CB1" w:rsidRPr="00E07A16" w:rsidRDefault="00277CB1" w:rsidP="00890E8D">
      <w:pPr>
        <w:rPr>
          <w:sz w:val="26"/>
          <w:szCs w:val="26"/>
          <w:lang w:val="uk-UA"/>
        </w:rPr>
      </w:pPr>
    </w:p>
    <w:p w:rsidR="00890E8D" w:rsidRPr="00E07A16" w:rsidRDefault="00890E8D" w:rsidP="00277CB1">
      <w:pPr>
        <w:jc w:val="center"/>
        <w:rPr>
          <w:sz w:val="26"/>
          <w:szCs w:val="26"/>
          <w:lang w:val="uk-UA"/>
        </w:rPr>
      </w:pPr>
      <w:r w:rsidRPr="00E07A16">
        <w:rPr>
          <w:sz w:val="26"/>
          <w:szCs w:val="26"/>
        </w:rPr>
        <w:t xml:space="preserve">7. УПРАВЛІННЯ </w:t>
      </w:r>
      <w:proofErr w:type="gramStart"/>
      <w:r w:rsidRPr="00E07A16">
        <w:rPr>
          <w:sz w:val="26"/>
          <w:szCs w:val="26"/>
        </w:rPr>
        <w:t>П</w:t>
      </w:r>
      <w:proofErr w:type="gramEnd"/>
      <w:r w:rsidRPr="00E07A16">
        <w:rPr>
          <w:sz w:val="26"/>
          <w:szCs w:val="26"/>
        </w:rPr>
        <w:t>ІДПРИЄМСТВОМ ТА ГРОМАДСЬКИЙ КОНТРОЛЬ ЗА ЙОГО ДІЯЛЬНІСТЮ</w:t>
      </w:r>
    </w:p>
    <w:p w:rsidR="00277CB1" w:rsidRPr="00E07A16" w:rsidRDefault="00277CB1" w:rsidP="00277CB1">
      <w:pPr>
        <w:jc w:val="center"/>
        <w:rPr>
          <w:sz w:val="26"/>
          <w:szCs w:val="26"/>
          <w:lang w:val="uk-UA"/>
        </w:rPr>
      </w:pPr>
    </w:p>
    <w:p w:rsidR="00890E8D" w:rsidRPr="00E07A16" w:rsidRDefault="00890E8D" w:rsidP="00890E8D">
      <w:pPr>
        <w:rPr>
          <w:sz w:val="26"/>
          <w:szCs w:val="26"/>
          <w:lang w:val="uk-UA"/>
        </w:rPr>
      </w:pPr>
      <w:r w:rsidRPr="00E07A16">
        <w:rPr>
          <w:sz w:val="26"/>
          <w:szCs w:val="26"/>
        </w:rPr>
        <w:t>7.1. Уп</w:t>
      </w:r>
      <w:r w:rsidR="004F02C8">
        <w:rPr>
          <w:sz w:val="26"/>
          <w:szCs w:val="26"/>
        </w:rPr>
        <w:t xml:space="preserve">равління </w:t>
      </w:r>
      <w:proofErr w:type="gramStart"/>
      <w:r w:rsidR="004F02C8">
        <w:rPr>
          <w:sz w:val="26"/>
          <w:szCs w:val="26"/>
        </w:rPr>
        <w:t>П</w:t>
      </w:r>
      <w:proofErr w:type="gramEnd"/>
      <w:r w:rsidR="004F02C8">
        <w:rPr>
          <w:sz w:val="26"/>
          <w:szCs w:val="26"/>
        </w:rPr>
        <w:t xml:space="preserve">ідприємством здійснює </w:t>
      </w:r>
      <w:r w:rsidRPr="00E07A16">
        <w:rPr>
          <w:sz w:val="26"/>
          <w:szCs w:val="26"/>
          <w:lang w:val="uk-UA"/>
        </w:rPr>
        <w:t xml:space="preserve">Зачепилівська </w:t>
      </w:r>
      <w:r w:rsidR="00BC00E8" w:rsidRPr="00E07A16">
        <w:rPr>
          <w:sz w:val="26"/>
          <w:szCs w:val="26"/>
          <w:lang w:val="uk-UA"/>
        </w:rPr>
        <w:t>селищна</w:t>
      </w:r>
      <w:r w:rsidRPr="00E07A16">
        <w:rPr>
          <w:sz w:val="26"/>
          <w:szCs w:val="26"/>
        </w:rPr>
        <w:t xml:space="preserve"> рада (Засновник).</w:t>
      </w:r>
    </w:p>
    <w:p w:rsidR="00890E8D" w:rsidRPr="00E07A16" w:rsidRDefault="00890E8D" w:rsidP="00890E8D">
      <w:pPr>
        <w:rPr>
          <w:sz w:val="26"/>
          <w:szCs w:val="26"/>
          <w:lang w:val="uk-UA"/>
        </w:rPr>
      </w:pPr>
      <w:r w:rsidRPr="00E07A16">
        <w:rPr>
          <w:sz w:val="26"/>
          <w:szCs w:val="26"/>
          <w:lang w:val="uk-UA"/>
        </w:rPr>
        <w:t xml:space="preserve">7.2. Поточне керівництво (оперативне управління) Підприємством здійснює керівник Підприємства – </w:t>
      </w:r>
      <w:r w:rsidR="00AC0720">
        <w:rPr>
          <w:sz w:val="26"/>
          <w:szCs w:val="26"/>
          <w:lang w:val="uk-UA"/>
        </w:rPr>
        <w:t>Директор</w:t>
      </w:r>
      <w:r w:rsidRPr="00E07A16">
        <w:rPr>
          <w:sz w:val="26"/>
          <w:szCs w:val="26"/>
          <w:lang w:val="uk-UA"/>
        </w:rPr>
        <w:t xml:space="preserve">, який призначається на посаду і звільняється з неї за </w:t>
      </w:r>
      <w:r w:rsidR="00BC00E8" w:rsidRPr="00E07A16">
        <w:rPr>
          <w:sz w:val="26"/>
          <w:szCs w:val="26"/>
          <w:lang w:val="uk-UA"/>
        </w:rPr>
        <w:t>рішенням Зачепилівської селищної ради (Засновник)</w:t>
      </w:r>
      <w:r w:rsidR="00240BF7" w:rsidRPr="00E07A16">
        <w:rPr>
          <w:sz w:val="26"/>
          <w:szCs w:val="26"/>
          <w:lang w:val="uk-UA"/>
        </w:rPr>
        <w:t xml:space="preserve"> відповідно до порядку</w:t>
      </w:r>
      <w:r w:rsidRPr="00E07A16">
        <w:rPr>
          <w:sz w:val="26"/>
          <w:szCs w:val="26"/>
          <w:lang w:val="uk-UA"/>
        </w:rPr>
        <w:t>,</w:t>
      </w:r>
      <w:r w:rsidR="00240BF7" w:rsidRPr="00E07A16">
        <w:rPr>
          <w:sz w:val="26"/>
          <w:szCs w:val="26"/>
          <w:lang w:val="uk-UA"/>
        </w:rPr>
        <w:t xml:space="preserve"> визначено</w:t>
      </w:r>
      <w:r w:rsidR="006212D3" w:rsidRPr="00E07A16">
        <w:rPr>
          <w:sz w:val="26"/>
          <w:szCs w:val="26"/>
          <w:lang w:val="uk-UA"/>
        </w:rPr>
        <w:t>го</w:t>
      </w:r>
      <w:r w:rsidR="00240BF7" w:rsidRPr="00E07A16">
        <w:rPr>
          <w:sz w:val="26"/>
          <w:szCs w:val="26"/>
          <w:lang w:val="uk-UA"/>
        </w:rPr>
        <w:t xml:space="preserve"> законодавством України,</w:t>
      </w:r>
      <w:r w:rsidRPr="00E07A16">
        <w:rPr>
          <w:sz w:val="26"/>
          <w:szCs w:val="26"/>
          <w:lang w:val="uk-UA"/>
        </w:rPr>
        <w:t xml:space="preserve"> та який відповідає кваліфікаційним вимогам, встановленим Міністерством охорони здоров’я України. </w:t>
      </w:r>
      <w:r w:rsidRPr="00E07A16">
        <w:rPr>
          <w:sz w:val="26"/>
          <w:szCs w:val="26"/>
        </w:rPr>
        <w:t xml:space="preserve">Строк найму, права, обов’язки і відповідальність </w:t>
      </w:r>
      <w:r w:rsidR="00AC0720">
        <w:rPr>
          <w:sz w:val="26"/>
          <w:szCs w:val="26"/>
          <w:lang w:val="uk-UA"/>
        </w:rPr>
        <w:t>Директора</w:t>
      </w:r>
      <w:r w:rsidRPr="00E07A16">
        <w:rPr>
          <w:sz w:val="26"/>
          <w:szCs w:val="26"/>
        </w:rPr>
        <w:t xml:space="preserve">, умови його </w:t>
      </w:r>
      <w:proofErr w:type="gramStart"/>
      <w:r w:rsidRPr="00E07A16">
        <w:rPr>
          <w:sz w:val="26"/>
          <w:szCs w:val="26"/>
        </w:rPr>
        <w:t>матер</w:t>
      </w:r>
      <w:proofErr w:type="gramEnd"/>
      <w:r w:rsidRPr="00E07A16">
        <w:rPr>
          <w:sz w:val="26"/>
          <w:szCs w:val="26"/>
        </w:rPr>
        <w:t xml:space="preserve">іального забезпечення, інші умови найму визначаються контрактом. </w:t>
      </w:r>
    </w:p>
    <w:p w:rsidR="00890E8D" w:rsidRPr="00E07A16" w:rsidRDefault="00890E8D" w:rsidP="00890E8D">
      <w:pPr>
        <w:rPr>
          <w:sz w:val="26"/>
          <w:szCs w:val="26"/>
          <w:lang w:val="uk-UA"/>
        </w:rPr>
      </w:pPr>
      <w:r w:rsidRPr="00E07A16">
        <w:rPr>
          <w:sz w:val="26"/>
          <w:szCs w:val="26"/>
        </w:rPr>
        <w:t xml:space="preserve">7.3. Засновник (Власник): </w:t>
      </w:r>
      <w:r w:rsidRPr="00E07A16">
        <w:rPr>
          <w:sz w:val="26"/>
          <w:szCs w:val="26"/>
          <w:lang w:val="uk-UA"/>
        </w:rPr>
        <w:t xml:space="preserve">Зачепилівська </w:t>
      </w:r>
      <w:r w:rsidR="00BC00E8" w:rsidRPr="00E07A16">
        <w:rPr>
          <w:sz w:val="26"/>
          <w:szCs w:val="26"/>
          <w:lang w:val="uk-UA"/>
        </w:rPr>
        <w:t>селищна</w:t>
      </w:r>
      <w:r w:rsidRPr="00E07A16">
        <w:rPr>
          <w:sz w:val="26"/>
          <w:szCs w:val="26"/>
          <w:lang w:val="uk-UA"/>
        </w:rPr>
        <w:t xml:space="preserve"> рада</w:t>
      </w:r>
    </w:p>
    <w:p w:rsidR="00890E8D" w:rsidRPr="00E07A16" w:rsidRDefault="00890E8D" w:rsidP="00890E8D">
      <w:pPr>
        <w:rPr>
          <w:sz w:val="26"/>
          <w:szCs w:val="26"/>
          <w:lang w:val="uk-UA"/>
        </w:rPr>
      </w:pPr>
      <w:r w:rsidRPr="00E07A16">
        <w:rPr>
          <w:sz w:val="26"/>
          <w:szCs w:val="26"/>
          <w:lang w:val="uk-UA"/>
        </w:rPr>
        <w:t xml:space="preserve">7.3.1. Визначає головні напрямки діяльності Підприємства, затверджує плани діяльності та звіти про його виконання; </w:t>
      </w:r>
    </w:p>
    <w:p w:rsidR="00890E8D" w:rsidRPr="00E07A16" w:rsidRDefault="00890E8D" w:rsidP="00890E8D">
      <w:pPr>
        <w:rPr>
          <w:sz w:val="26"/>
          <w:szCs w:val="26"/>
          <w:lang w:val="uk-UA"/>
        </w:rPr>
      </w:pPr>
      <w:r w:rsidRPr="00E07A16">
        <w:rPr>
          <w:sz w:val="26"/>
          <w:szCs w:val="26"/>
        </w:rPr>
        <w:t xml:space="preserve">7.3.2. Затверджує статут </w:t>
      </w:r>
      <w:proofErr w:type="gramStart"/>
      <w:r w:rsidRPr="00E07A16">
        <w:rPr>
          <w:sz w:val="26"/>
          <w:szCs w:val="26"/>
        </w:rPr>
        <w:t>П</w:t>
      </w:r>
      <w:proofErr w:type="gramEnd"/>
      <w:r w:rsidRPr="00E07A16">
        <w:rPr>
          <w:sz w:val="26"/>
          <w:szCs w:val="26"/>
        </w:rPr>
        <w:t xml:space="preserve">ідприємства та зміни до нього. </w:t>
      </w:r>
    </w:p>
    <w:p w:rsidR="00890E8D" w:rsidRPr="00E07A16" w:rsidRDefault="00890E8D" w:rsidP="00890E8D">
      <w:pPr>
        <w:rPr>
          <w:sz w:val="26"/>
          <w:szCs w:val="26"/>
          <w:lang w:val="uk-UA"/>
        </w:rPr>
      </w:pPr>
      <w:r w:rsidRPr="00E07A16">
        <w:rPr>
          <w:sz w:val="26"/>
          <w:szCs w:val="26"/>
        </w:rPr>
        <w:t xml:space="preserve">7.3.3. Затверджує фінансовий план </w:t>
      </w:r>
      <w:proofErr w:type="gramStart"/>
      <w:r w:rsidRPr="00E07A16">
        <w:rPr>
          <w:sz w:val="26"/>
          <w:szCs w:val="26"/>
        </w:rPr>
        <w:t>П</w:t>
      </w:r>
      <w:proofErr w:type="gramEnd"/>
      <w:r w:rsidRPr="00E07A16">
        <w:rPr>
          <w:sz w:val="26"/>
          <w:szCs w:val="26"/>
        </w:rPr>
        <w:t xml:space="preserve">ідприємства та контролює його виконання; </w:t>
      </w:r>
    </w:p>
    <w:p w:rsidR="00890E8D" w:rsidRPr="00E07A16" w:rsidRDefault="00890E8D" w:rsidP="00890E8D">
      <w:pPr>
        <w:rPr>
          <w:sz w:val="26"/>
          <w:szCs w:val="26"/>
          <w:lang w:val="uk-UA"/>
        </w:rPr>
      </w:pPr>
      <w:r w:rsidRPr="00E07A16">
        <w:rPr>
          <w:sz w:val="26"/>
          <w:szCs w:val="26"/>
        </w:rPr>
        <w:t xml:space="preserve">7.3.4. Укладає і розриває контракт з </w:t>
      </w:r>
      <w:r w:rsidR="00AC0720">
        <w:rPr>
          <w:sz w:val="26"/>
          <w:szCs w:val="26"/>
          <w:lang w:val="uk-UA"/>
        </w:rPr>
        <w:t>Директорем</w:t>
      </w:r>
      <w:r w:rsidR="00AC0720" w:rsidRPr="00E07A16">
        <w:rPr>
          <w:sz w:val="26"/>
          <w:szCs w:val="26"/>
        </w:rPr>
        <w:t xml:space="preserve"> </w:t>
      </w:r>
      <w:proofErr w:type="gramStart"/>
      <w:r w:rsidRPr="00E07A16">
        <w:rPr>
          <w:sz w:val="26"/>
          <w:szCs w:val="26"/>
        </w:rPr>
        <w:t>П</w:t>
      </w:r>
      <w:proofErr w:type="gramEnd"/>
      <w:r w:rsidRPr="00E07A16">
        <w:rPr>
          <w:sz w:val="26"/>
          <w:szCs w:val="26"/>
        </w:rPr>
        <w:t xml:space="preserve">ідприємства та здійснює контроль за його виконанням; </w:t>
      </w:r>
    </w:p>
    <w:p w:rsidR="00890E8D" w:rsidRPr="00E07A16" w:rsidRDefault="00890E8D" w:rsidP="00890E8D">
      <w:pPr>
        <w:rPr>
          <w:sz w:val="26"/>
          <w:szCs w:val="26"/>
          <w:lang w:val="uk-UA"/>
        </w:rPr>
      </w:pPr>
      <w:r w:rsidRPr="00E07A16">
        <w:rPr>
          <w:sz w:val="26"/>
          <w:szCs w:val="26"/>
        </w:rPr>
        <w:lastRenderedPageBreak/>
        <w:t xml:space="preserve">7.3.5. Погоджує </w:t>
      </w:r>
      <w:proofErr w:type="gramStart"/>
      <w:r w:rsidRPr="00E07A16">
        <w:rPr>
          <w:sz w:val="26"/>
          <w:szCs w:val="26"/>
        </w:rPr>
        <w:t>П</w:t>
      </w:r>
      <w:proofErr w:type="gramEnd"/>
      <w:r w:rsidRPr="00E07A16">
        <w:rPr>
          <w:sz w:val="26"/>
          <w:szCs w:val="26"/>
        </w:rPr>
        <w:t xml:space="preserve">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 </w:t>
      </w:r>
    </w:p>
    <w:p w:rsidR="00890E8D" w:rsidRPr="00E07A16" w:rsidRDefault="00890E8D" w:rsidP="00890E8D">
      <w:pPr>
        <w:rPr>
          <w:sz w:val="26"/>
          <w:szCs w:val="26"/>
          <w:lang w:val="uk-UA"/>
        </w:rPr>
      </w:pPr>
      <w:r w:rsidRPr="00E07A16">
        <w:rPr>
          <w:sz w:val="26"/>
          <w:szCs w:val="26"/>
        </w:rPr>
        <w:t xml:space="preserve">7.3.6. Здійснює контроль за ефективністю використання майна, що є власністю </w:t>
      </w:r>
      <w:r w:rsidRPr="00E07A16">
        <w:rPr>
          <w:sz w:val="26"/>
          <w:szCs w:val="26"/>
          <w:lang w:val="uk-UA"/>
        </w:rPr>
        <w:t xml:space="preserve">Зачепилівської </w:t>
      </w:r>
      <w:r w:rsidR="003C37DF" w:rsidRPr="00E07A16">
        <w:rPr>
          <w:sz w:val="26"/>
          <w:szCs w:val="26"/>
          <w:lang w:val="uk-UA"/>
        </w:rPr>
        <w:t>селищної</w:t>
      </w:r>
      <w:r w:rsidR="007D592B" w:rsidRPr="00E07A16">
        <w:rPr>
          <w:sz w:val="26"/>
          <w:szCs w:val="26"/>
          <w:lang w:val="uk-UA"/>
        </w:rPr>
        <w:t xml:space="preserve"> ради</w:t>
      </w:r>
      <w:r w:rsidRPr="00E07A16">
        <w:rPr>
          <w:sz w:val="26"/>
          <w:szCs w:val="26"/>
        </w:rPr>
        <w:t xml:space="preserve"> та закріплене за </w:t>
      </w:r>
      <w:proofErr w:type="gramStart"/>
      <w:r w:rsidRPr="00E07A16">
        <w:rPr>
          <w:sz w:val="26"/>
          <w:szCs w:val="26"/>
        </w:rPr>
        <w:t>П</w:t>
      </w:r>
      <w:proofErr w:type="gramEnd"/>
      <w:r w:rsidRPr="00E07A16">
        <w:rPr>
          <w:sz w:val="26"/>
          <w:szCs w:val="26"/>
        </w:rPr>
        <w:t xml:space="preserve">ідприємством на праві оперативного управління; </w:t>
      </w:r>
    </w:p>
    <w:p w:rsidR="00890E8D" w:rsidRPr="00E07A16" w:rsidRDefault="00890E8D" w:rsidP="00890E8D">
      <w:pPr>
        <w:rPr>
          <w:sz w:val="26"/>
          <w:szCs w:val="26"/>
          <w:lang w:val="uk-UA"/>
        </w:rPr>
      </w:pPr>
      <w:r w:rsidRPr="00E07A16">
        <w:rPr>
          <w:sz w:val="26"/>
          <w:szCs w:val="26"/>
          <w:lang w:val="uk-UA"/>
        </w:rPr>
        <w:t xml:space="preserve">7.3.7.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rsidR="00890E8D" w:rsidRPr="00D419A3" w:rsidRDefault="00890E8D" w:rsidP="00890E8D">
      <w:pPr>
        <w:rPr>
          <w:sz w:val="26"/>
          <w:szCs w:val="26"/>
          <w:lang w:val="uk-UA"/>
        </w:rPr>
      </w:pPr>
      <w:r w:rsidRPr="00E07A16">
        <w:rPr>
          <w:sz w:val="26"/>
          <w:szCs w:val="26"/>
        </w:rPr>
        <w:t>7.</w:t>
      </w:r>
      <w:r w:rsidR="00D419A3">
        <w:rPr>
          <w:sz w:val="26"/>
          <w:szCs w:val="26"/>
          <w:lang w:val="uk-UA"/>
        </w:rPr>
        <w:t>3</w:t>
      </w:r>
      <w:r w:rsidRPr="00E07A16">
        <w:rPr>
          <w:sz w:val="26"/>
          <w:szCs w:val="26"/>
        </w:rPr>
        <w:t>.</w:t>
      </w:r>
      <w:r w:rsidR="00D419A3">
        <w:rPr>
          <w:sz w:val="26"/>
          <w:szCs w:val="26"/>
          <w:lang w:val="uk-UA"/>
        </w:rPr>
        <w:t>8.</w:t>
      </w:r>
      <w:r w:rsidRPr="00E07A16">
        <w:rPr>
          <w:sz w:val="26"/>
          <w:szCs w:val="26"/>
        </w:rPr>
        <w:t xml:space="preserve"> </w:t>
      </w:r>
      <w:r w:rsidR="00D419A3">
        <w:rPr>
          <w:sz w:val="26"/>
          <w:szCs w:val="26"/>
          <w:lang w:val="uk-UA"/>
        </w:rPr>
        <w:t>Погоджує прейскурант тарифів на медичні послуги підприємства відповідно до пп.2 п. «а» ч.1 ст. 28 Закону про місцеве самоврядування</w:t>
      </w:r>
    </w:p>
    <w:p w:rsidR="00890E8D" w:rsidRPr="00E07A16" w:rsidRDefault="00890E8D" w:rsidP="00890E8D">
      <w:pPr>
        <w:rPr>
          <w:sz w:val="26"/>
          <w:szCs w:val="26"/>
          <w:lang w:val="uk-UA"/>
        </w:rPr>
      </w:pPr>
      <w:r w:rsidRPr="00E07A16">
        <w:rPr>
          <w:sz w:val="26"/>
          <w:szCs w:val="26"/>
          <w:lang w:val="uk-UA"/>
        </w:rPr>
        <w:t>7.</w:t>
      </w:r>
      <w:r w:rsidR="001A4CAD">
        <w:rPr>
          <w:sz w:val="26"/>
          <w:szCs w:val="26"/>
          <w:lang w:val="uk-UA"/>
        </w:rPr>
        <w:t>4</w:t>
      </w:r>
      <w:r w:rsidRPr="00E07A16">
        <w:rPr>
          <w:sz w:val="26"/>
          <w:szCs w:val="26"/>
          <w:lang w:val="uk-UA"/>
        </w:rPr>
        <w:t xml:space="preserve">. </w:t>
      </w:r>
      <w:r w:rsidR="001A4CAD">
        <w:rPr>
          <w:sz w:val="26"/>
          <w:szCs w:val="26"/>
          <w:lang w:val="uk-UA"/>
        </w:rPr>
        <w:t>Директор</w:t>
      </w:r>
      <w:r w:rsidRPr="00E07A16">
        <w:rPr>
          <w:sz w:val="26"/>
          <w:szCs w:val="26"/>
          <w:lang w:val="uk-UA"/>
        </w:rPr>
        <w:t xml:space="preserve"> Підприємства: </w:t>
      </w:r>
    </w:p>
    <w:p w:rsidR="00DA4163" w:rsidRPr="00E07A16" w:rsidRDefault="00890E8D" w:rsidP="00890E8D">
      <w:pPr>
        <w:rPr>
          <w:sz w:val="26"/>
          <w:szCs w:val="26"/>
          <w:lang w:val="uk-UA"/>
        </w:rPr>
      </w:pPr>
      <w:r w:rsidRPr="00E07A16">
        <w:rPr>
          <w:sz w:val="26"/>
          <w:szCs w:val="26"/>
          <w:lang w:val="uk-UA"/>
        </w:rPr>
        <w:t>7.</w:t>
      </w:r>
      <w:r w:rsidR="004C14CA">
        <w:rPr>
          <w:sz w:val="26"/>
          <w:szCs w:val="26"/>
          <w:lang w:val="uk-UA"/>
        </w:rPr>
        <w:t>4</w:t>
      </w:r>
      <w:r w:rsidRPr="00E07A16">
        <w:rPr>
          <w:sz w:val="26"/>
          <w:szCs w:val="26"/>
          <w:lang w:val="uk-UA"/>
        </w:rPr>
        <w:t xml:space="preserve">.1.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890E8D" w:rsidRPr="00E07A16" w:rsidRDefault="00890E8D" w:rsidP="00890E8D">
      <w:pPr>
        <w:rPr>
          <w:sz w:val="26"/>
          <w:szCs w:val="26"/>
          <w:lang w:val="uk-UA"/>
        </w:rPr>
      </w:pPr>
      <w:r w:rsidRPr="00E07A16">
        <w:rPr>
          <w:sz w:val="26"/>
          <w:szCs w:val="26"/>
        </w:rPr>
        <w:t>7.</w:t>
      </w:r>
      <w:r w:rsidR="003F16E5">
        <w:rPr>
          <w:sz w:val="26"/>
          <w:szCs w:val="26"/>
          <w:lang w:val="uk-UA"/>
        </w:rPr>
        <w:t>4</w:t>
      </w:r>
      <w:r w:rsidRPr="00E07A16">
        <w:rPr>
          <w:sz w:val="26"/>
          <w:szCs w:val="26"/>
        </w:rPr>
        <w:t xml:space="preserve">.2. Самостійно вирішує питання діяльності </w:t>
      </w:r>
      <w:proofErr w:type="gramStart"/>
      <w:r w:rsidRPr="00E07A16">
        <w:rPr>
          <w:sz w:val="26"/>
          <w:szCs w:val="26"/>
        </w:rPr>
        <w:t>П</w:t>
      </w:r>
      <w:proofErr w:type="gramEnd"/>
      <w:r w:rsidRPr="00E07A16">
        <w:rPr>
          <w:sz w:val="26"/>
          <w:szCs w:val="26"/>
        </w:rPr>
        <w:t xml:space="preserve">ідприємства за винятком тих, що віднесені законодавством та цим Статутом до компетенції Засновника. </w:t>
      </w:r>
    </w:p>
    <w:p w:rsidR="00890E8D" w:rsidRPr="00E07A16" w:rsidRDefault="00890E8D" w:rsidP="00890E8D">
      <w:pPr>
        <w:rPr>
          <w:sz w:val="26"/>
          <w:szCs w:val="26"/>
          <w:lang w:val="uk-UA"/>
        </w:rPr>
      </w:pPr>
      <w:r w:rsidRPr="00E07A16">
        <w:rPr>
          <w:sz w:val="26"/>
          <w:szCs w:val="26"/>
        </w:rPr>
        <w:t>7.</w:t>
      </w:r>
      <w:r w:rsidR="003F16E5">
        <w:rPr>
          <w:sz w:val="26"/>
          <w:szCs w:val="26"/>
          <w:lang w:val="uk-UA"/>
        </w:rPr>
        <w:t>4</w:t>
      </w:r>
      <w:r w:rsidRPr="00E07A16">
        <w:rPr>
          <w:sz w:val="26"/>
          <w:szCs w:val="26"/>
        </w:rPr>
        <w:t xml:space="preserve">.3. Організовує роботу </w:t>
      </w:r>
      <w:proofErr w:type="gramStart"/>
      <w:r w:rsidRPr="00E07A16">
        <w:rPr>
          <w:sz w:val="26"/>
          <w:szCs w:val="26"/>
        </w:rPr>
        <w:t>П</w:t>
      </w:r>
      <w:proofErr w:type="gramEnd"/>
      <w:r w:rsidRPr="00E07A16">
        <w:rPr>
          <w:sz w:val="26"/>
          <w:szCs w:val="26"/>
        </w:rPr>
        <w:t xml:space="preserve">ідприємства щодо надання населенню медичної допомоги, згідно з вимогами нормативно-правових актів. </w:t>
      </w:r>
    </w:p>
    <w:p w:rsidR="00DA4163" w:rsidRPr="00E07A16" w:rsidRDefault="00890E8D" w:rsidP="00890E8D">
      <w:pPr>
        <w:rPr>
          <w:sz w:val="26"/>
          <w:szCs w:val="26"/>
          <w:lang w:val="uk-UA"/>
        </w:rPr>
      </w:pPr>
      <w:r w:rsidRPr="00E07A16">
        <w:rPr>
          <w:sz w:val="26"/>
          <w:szCs w:val="26"/>
          <w:lang w:val="uk-UA"/>
        </w:rPr>
        <w:t>7.</w:t>
      </w:r>
      <w:r w:rsidR="003F16E5">
        <w:rPr>
          <w:sz w:val="26"/>
          <w:szCs w:val="26"/>
          <w:lang w:val="uk-UA"/>
        </w:rPr>
        <w:t>4</w:t>
      </w:r>
      <w:r w:rsidRPr="00E07A16">
        <w:rPr>
          <w:sz w:val="26"/>
          <w:szCs w:val="26"/>
          <w:lang w:val="uk-UA"/>
        </w:rPr>
        <w:t xml:space="preserve">.4.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 </w:t>
      </w:r>
    </w:p>
    <w:p w:rsidR="00890E8D" w:rsidRPr="00E07A16" w:rsidRDefault="00890E8D" w:rsidP="00890E8D">
      <w:pPr>
        <w:rPr>
          <w:sz w:val="26"/>
          <w:szCs w:val="26"/>
          <w:lang w:val="uk-UA"/>
        </w:rPr>
      </w:pPr>
      <w:r w:rsidRPr="00E07A16">
        <w:rPr>
          <w:sz w:val="26"/>
          <w:szCs w:val="26"/>
        </w:rPr>
        <w:t>7.</w:t>
      </w:r>
      <w:r w:rsidR="003F16E5">
        <w:rPr>
          <w:sz w:val="26"/>
          <w:szCs w:val="26"/>
          <w:lang w:val="uk-UA"/>
        </w:rPr>
        <w:t>4</w:t>
      </w:r>
      <w:r w:rsidRPr="00E07A16">
        <w:rPr>
          <w:sz w:val="26"/>
          <w:szCs w:val="26"/>
        </w:rPr>
        <w:t xml:space="preserve">.5. Користується правом розпорядження майном та коштами </w:t>
      </w:r>
      <w:proofErr w:type="gramStart"/>
      <w:r w:rsidRPr="00E07A16">
        <w:rPr>
          <w:sz w:val="26"/>
          <w:szCs w:val="26"/>
        </w:rPr>
        <w:t>П</w:t>
      </w:r>
      <w:proofErr w:type="gramEnd"/>
      <w:r w:rsidRPr="00E07A16">
        <w:rPr>
          <w:sz w:val="26"/>
          <w:szCs w:val="26"/>
        </w:rPr>
        <w:t xml:space="preserve">ідприємства відповідно до законодавства та цього Статуту. Забезпечує ефективне використання і збереження закріпленого за </w:t>
      </w:r>
      <w:proofErr w:type="gramStart"/>
      <w:r w:rsidRPr="00E07A16">
        <w:rPr>
          <w:sz w:val="26"/>
          <w:szCs w:val="26"/>
        </w:rPr>
        <w:t>П</w:t>
      </w:r>
      <w:proofErr w:type="gramEnd"/>
      <w:r w:rsidRPr="00E07A16">
        <w:rPr>
          <w:sz w:val="26"/>
          <w:szCs w:val="26"/>
        </w:rPr>
        <w:t xml:space="preserve">ідприємством на праві оперативного управління майна. </w:t>
      </w:r>
    </w:p>
    <w:p w:rsidR="00890E8D" w:rsidRPr="00E07A16" w:rsidRDefault="00890E8D" w:rsidP="00890E8D">
      <w:pPr>
        <w:rPr>
          <w:sz w:val="26"/>
          <w:szCs w:val="26"/>
          <w:lang w:val="uk-UA"/>
        </w:rPr>
      </w:pPr>
      <w:r w:rsidRPr="00E07A16">
        <w:rPr>
          <w:sz w:val="26"/>
          <w:szCs w:val="26"/>
          <w:lang w:val="uk-UA"/>
        </w:rPr>
        <w:t>7.</w:t>
      </w:r>
      <w:r w:rsidR="003F16E5">
        <w:rPr>
          <w:sz w:val="26"/>
          <w:szCs w:val="26"/>
          <w:lang w:val="uk-UA"/>
        </w:rPr>
        <w:t>4</w:t>
      </w:r>
      <w:r w:rsidRPr="00E07A16">
        <w:rPr>
          <w:sz w:val="26"/>
          <w:szCs w:val="26"/>
          <w:lang w:val="uk-UA"/>
        </w:rPr>
        <w:t xml:space="preserve">.6. У межах своєї компетенції видає накази та інші акти, дає вказівки, обов’язкові для всіх підрозділів та працівників Підприємства. </w:t>
      </w:r>
    </w:p>
    <w:p w:rsidR="00890E8D" w:rsidRPr="00E07A16" w:rsidRDefault="00890E8D" w:rsidP="00890E8D">
      <w:pPr>
        <w:rPr>
          <w:sz w:val="26"/>
          <w:szCs w:val="26"/>
          <w:lang w:val="uk-UA"/>
        </w:rPr>
      </w:pPr>
      <w:r w:rsidRPr="00E07A16">
        <w:rPr>
          <w:sz w:val="26"/>
          <w:szCs w:val="26"/>
        </w:rPr>
        <w:t>7.</w:t>
      </w:r>
      <w:r w:rsidR="003F16E5">
        <w:rPr>
          <w:sz w:val="26"/>
          <w:szCs w:val="26"/>
          <w:lang w:val="uk-UA"/>
        </w:rPr>
        <w:t>4</w:t>
      </w:r>
      <w:r w:rsidRPr="00E07A16">
        <w:rPr>
          <w:sz w:val="26"/>
          <w:szCs w:val="26"/>
        </w:rPr>
        <w:t xml:space="preserve">.7. Забезпечує контроль за веденням та зберіганням медичної та іншої документації. </w:t>
      </w:r>
    </w:p>
    <w:p w:rsidR="00890E8D" w:rsidRPr="00E07A16" w:rsidRDefault="00890E8D" w:rsidP="00890E8D">
      <w:pPr>
        <w:rPr>
          <w:sz w:val="26"/>
          <w:szCs w:val="26"/>
          <w:lang w:val="uk-UA"/>
        </w:rPr>
      </w:pPr>
      <w:r w:rsidRPr="00E07A16">
        <w:rPr>
          <w:sz w:val="26"/>
          <w:szCs w:val="26"/>
        </w:rPr>
        <w:t>7.</w:t>
      </w:r>
      <w:r w:rsidR="003F16E5">
        <w:rPr>
          <w:sz w:val="26"/>
          <w:szCs w:val="26"/>
          <w:lang w:val="uk-UA"/>
        </w:rPr>
        <w:t>4</w:t>
      </w:r>
      <w:r w:rsidRPr="00E07A16">
        <w:rPr>
          <w:sz w:val="26"/>
          <w:szCs w:val="26"/>
        </w:rPr>
        <w:t xml:space="preserve">.8. У строки і в порядку, встановленому законодавством, повідомляє відповідні органи про будь-які зміни в даних про </w:t>
      </w:r>
      <w:proofErr w:type="gramStart"/>
      <w:r w:rsidRPr="00E07A16">
        <w:rPr>
          <w:sz w:val="26"/>
          <w:szCs w:val="26"/>
        </w:rPr>
        <w:t>П</w:t>
      </w:r>
      <w:proofErr w:type="gramEnd"/>
      <w:r w:rsidRPr="00E07A16">
        <w:rPr>
          <w:sz w:val="26"/>
          <w:szCs w:val="26"/>
        </w:rPr>
        <w:t xml:space="preserve">ідприємство, внесення яких до Єдиного державного реєстру юридичних осіб, фізичних осіб-підприємців та громадських формувань є обов’язковим. </w:t>
      </w:r>
    </w:p>
    <w:p w:rsidR="00890E8D" w:rsidRPr="00E07A16" w:rsidRDefault="00890E8D" w:rsidP="00890E8D">
      <w:pPr>
        <w:rPr>
          <w:sz w:val="26"/>
          <w:szCs w:val="26"/>
          <w:lang w:val="uk-UA"/>
        </w:rPr>
      </w:pPr>
      <w:r w:rsidRPr="00E07A16">
        <w:rPr>
          <w:sz w:val="26"/>
          <w:szCs w:val="26"/>
          <w:lang w:val="uk-UA"/>
        </w:rPr>
        <w:t>7.</w:t>
      </w:r>
      <w:r w:rsidR="003F16E5">
        <w:rPr>
          <w:sz w:val="26"/>
          <w:szCs w:val="26"/>
          <w:lang w:val="uk-UA"/>
        </w:rPr>
        <w:t>4</w:t>
      </w:r>
      <w:r w:rsidRPr="00E07A16">
        <w:rPr>
          <w:sz w:val="26"/>
          <w:szCs w:val="26"/>
          <w:lang w:val="uk-UA"/>
        </w:rPr>
        <w:t>.</w:t>
      </w:r>
      <w:r w:rsidR="003F16E5">
        <w:rPr>
          <w:sz w:val="26"/>
          <w:szCs w:val="26"/>
          <w:lang w:val="uk-UA"/>
        </w:rPr>
        <w:t>9</w:t>
      </w:r>
      <w:r w:rsidRPr="00E07A16">
        <w:rPr>
          <w:sz w:val="26"/>
          <w:szCs w:val="26"/>
          <w:lang w:val="uk-UA"/>
        </w:rPr>
        <w:t xml:space="preserve">.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w:t>
      </w:r>
      <w:r w:rsidRPr="00E07A16">
        <w:rPr>
          <w:sz w:val="26"/>
          <w:szCs w:val="26"/>
        </w:rPr>
        <w:t>Забезпечує раціональний добі</w:t>
      </w:r>
      <w:proofErr w:type="gramStart"/>
      <w:r w:rsidRPr="00E07A16">
        <w:rPr>
          <w:sz w:val="26"/>
          <w:szCs w:val="26"/>
        </w:rPr>
        <w:t>р</w:t>
      </w:r>
      <w:proofErr w:type="gramEnd"/>
      <w:r w:rsidRPr="00E07A16">
        <w:rPr>
          <w:sz w:val="26"/>
          <w:szCs w:val="26"/>
        </w:rPr>
        <w:t xml:space="preserve"> кадрів, дотримання працівниками правил внутрішнього трудового розпорядку. Створює умови </w:t>
      </w:r>
      <w:proofErr w:type="gramStart"/>
      <w:r w:rsidRPr="00E07A16">
        <w:rPr>
          <w:sz w:val="26"/>
          <w:szCs w:val="26"/>
        </w:rPr>
        <w:t>п</w:t>
      </w:r>
      <w:proofErr w:type="gramEnd"/>
      <w:r w:rsidRPr="00E07A16">
        <w:rPr>
          <w:sz w:val="26"/>
          <w:szCs w:val="26"/>
        </w:rPr>
        <w:t xml:space="preserve">ідвищення фахового і кваліфікаційного рівня працівників згідно із затвердженим в установленому порядку штатним розписом. </w:t>
      </w:r>
    </w:p>
    <w:p w:rsidR="00890E8D" w:rsidRPr="00E07A16" w:rsidRDefault="00890E8D" w:rsidP="00890E8D">
      <w:pPr>
        <w:rPr>
          <w:sz w:val="26"/>
          <w:szCs w:val="26"/>
          <w:lang w:val="uk-UA"/>
        </w:rPr>
      </w:pPr>
      <w:r w:rsidRPr="00E07A16">
        <w:rPr>
          <w:sz w:val="26"/>
          <w:szCs w:val="26"/>
        </w:rPr>
        <w:t>7.5.1</w:t>
      </w:r>
      <w:r w:rsidR="003F16E5">
        <w:rPr>
          <w:sz w:val="26"/>
          <w:szCs w:val="26"/>
          <w:lang w:val="uk-UA"/>
        </w:rPr>
        <w:t>0</w:t>
      </w:r>
      <w:r w:rsidRPr="00E07A16">
        <w:rPr>
          <w:sz w:val="26"/>
          <w:szCs w:val="26"/>
        </w:rPr>
        <w:t xml:space="preserve">. Забезпечує проведення колективних переговорів, укладення колективного договору </w:t>
      </w:r>
      <w:proofErr w:type="gramStart"/>
      <w:r w:rsidRPr="00E07A16">
        <w:rPr>
          <w:sz w:val="26"/>
          <w:szCs w:val="26"/>
        </w:rPr>
        <w:t>в</w:t>
      </w:r>
      <w:proofErr w:type="gramEnd"/>
      <w:r w:rsidRPr="00E07A16">
        <w:rPr>
          <w:sz w:val="26"/>
          <w:szCs w:val="26"/>
        </w:rPr>
        <w:t xml:space="preserve"> порядку, визначеному законодавством України. </w:t>
      </w:r>
    </w:p>
    <w:p w:rsidR="00890E8D" w:rsidRPr="00E07A16" w:rsidRDefault="00890E8D" w:rsidP="00890E8D">
      <w:pPr>
        <w:rPr>
          <w:sz w:val="26"/>
          <w:szCs w:val="26"/>
          <w:lang w:val="uk-UA"/>
        </w:rPr>
      </w:pPr>
      <w:r w:rsidRPr="00E07A16">
        <w:rPr>
          <w:sz w:val="26"/>
          <w:szCs w:val="26"/>
        </w:rPr>
        <w:lastRenderedPageBreak/>
        <w:t>7.5.1</w:t>
      </w:r>
      <w:r w:rsidR="003F16E5">
        <w:rPr>
          <w:sz w:val="26"/>
          <w:szCs w:val="26"/>
          <w:lang w:val="uk-UA"/>
        </w:rPr>
        <w:t>1</w:t>
      </w:r>
      <w:r w:rsidRPr="00E07A16">
        <w:rPr>
          <w:sz w:val="26"/>
          <w:szCs w:val="26"/>
        </w:rPr>
        <w:t xml:space="preserve">. Призначає на посаду та звільняє з посади своїх заступників і головного бухгалтера </w:t>
      </w:r>
      <w:proofErr w:type="gramStart"/>
      <w:r w:rsidRPr="00E07A16">
        <w:rPr>
          <w:sz w:val="26"/>
          <w:szCs w:val="26"/>
        </w:rPr>
        <w:t>П</w:t>
      </w:r>
      <w:proofErr w:type="gramEnd"/>
      <w:r w:rsidRPr="00E07A16">
        <w:rPr>
          <w:sz w:val="26"/>
          <w:szCs w:val="26"/>
        </w:rPr>
        <w:t xml:space="preserve">ідприємства. Призначає на посади та звільняє керівників структурних </w:t>
      </w:r>
      <w:proofErr w:type="gramStart"/>
      <w:r w:rsidRPr="00E07A16">
        <w:rPr>
          <w:sz w:val="26"/>
          <w:szCs w:val="26"/>
        </w:rPr>
        <w:t>п</w:t>
      </w:r>
      <w:proofErr w:type="gramEnd"/>
      <w:r w:rsidRPr="00E07A16">
        <w:rPr>
          <w:sz w:val="26"/>
          <w:szCs w:val="26"/>
        </w:rPr>
        <w:t xml:space="preserve">ідрозділів, інших працівників. </w:t>
      </w:r>
    </w:p>
    <w:p w:rsidR="00890E8D" w:rsidRPr="00E07A16" w:rsidRDefault="00890E8D" w:rsidP="00890E8D">
      <w:pPr>
        <w:rPr>
          <w:sz w:val="26"/>
          <w:szCs w:val="26"/>
          <w:lang w:val="uk-UA"/>
        </w:rPr>
      </w:pPr>
      <w:r w:rsidRPr="00E07A16">
        <w:rPr>
          <w:sz w:val="26"/>
          <w:szCs w:val="26"/>
        </w:rPr>
        <w:t>7.</w:t>
      </w:r>
      <w:r w:rsidR="003F16E5">
        <w:rPr>
          <w:sz w:val="26"/>
          <w:szCs w:val="26"/>
          <w:lang w:val="uk-UA"/>
        </w:rPr>
        <w:t>4</w:t>
      </w:r>
      <w:r w:rsidRPr="00E07A16">
        <w:rPr>
          <w:sz w:val="26"/>
          <w:szCs w:val="26"/>
        </w:rPr>
        <w:t>.1</w:t>
      </w:r>
      <w:r w:rsidR="003F16E5">
        <w:rPr>
          <w:sz w:val="26"/>
          <w:szCs w:val="26"/>
          <w:lang w:val="uk-UA"/>
        </w:rPr>
        <w:t>2</w:t>
      </w:r>
      <w:r w:rsidRPr="00E07A16">
        <w:rPr>
          <w:sz w:val="26"/>
          <w:szCs w:val="26"/>
        </w:rPr>
        <w:t xml:space="preserve">. Забезпечує дотримання на </w:t>
      </w:r>
      <w:proofErr w:type="gramStart"/>
      <w:r w:rsidRPr="00E07A16">
        <w:rPr>
          <w:sz w:val="26"/>
          <w:szCs w:val="26"/>
        </w:rPr>
        <w:t>П</w:t>
      </w:r>
      <w:proofErr w:type="gramEnd"/>
      <w:r w:rsidRPr="00E07A16">
        <w:rPr>
          <w:sz w:val="26"/>
          <w:szCs w:val="26"/>
        </w:rPr>
        <w:t xml:space="preserve">ідприємстві вимог законодавства про охорону праці, санітарно-гігієнічних та протипожежних норм і правил, створення належних умов праці. </w:t>
      </w:r>
    </w:p>
    <w:p w:rsidR="00890E8D" w:rsidRPr="00E07A16" w:rsidRDefault="00890E8D" w:rsidP="00890E8D">
      <w:pPr>
        <w:rPr>
          <w:sz w:val="26"/>
          <w:szCs w:val="26"/>
          <w:lang w:val="uk-UA"/>
        </w:rPr>
      </w:pPr>
      <w:r w:rsidRPr="00E07A16">
        <w:rPr>
          <w:sz w:val="26"/>
          <w:szCs w:val="26"/>
        </w:rPr>
        <w:t>7.</w:t>
      </w:r>
      <w:r w:rsidR="003F16E5">
        <w:rPr>
          <w:sz w:val="26"/>
          <w:szCs w:val="26"/>
          <w:lang w:val="uk-UA"/>
        </w:rPr>
        <w:t>4</w:t>
      </w:r>
      <w:r w:rsidRPr="00E07A16">
        <w:rPr>
          <w:sz w:val="26"/>
          <w:szCs w:val="26"/>
        </w:rPr>
        <w:t>.1</w:t>
      </w:r>
      <w:r w:rsidR="003F16E5">
        <w:rPr>
          <w:sz w:val="26"/>
          <w:szCs w:val="26"/>
          <w:lang w:val="uk-UA"/>
        </w:rPr>
        <w:t>3</w:t>
      </w:r>
      <w:r w:rsidRPr="00E07A16">
        <w:rPr>
          <w:sz w:val="26"/>
          <w:szCs w:val="26"/>
        </w:rPr>
        <w:t>.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E07A16">
        <w:rPr>
          <w:sz w:val="26"/>
          <w:szCs w:val="26"/>
        </w:rPr>
        <w:t>в</w:t>
      </w:r>
      <w:proofErr w:type="gramEnd"/>
      <w:r w:rsidRPr="00E07A16">
        <w:rPr>
          <w:sz w:val="26"/>
          <w:szCs w:val="26"/>
        </w:rPr>
        <w:t xml:space="preserve">. </w:t>
      </w:r>
    </w:p>
    <w:p w:rsidR="00890E8D" w:rsidRPr="00E07A16" w:rsidRDefault="00890E8D" w:rsidP="00890E8D">
      <w:pPr>
        <w:rPr>
          <w:sz w:val="26"/>
          <w:szCs w:val="26"/>
          <w:lang w:val="uk-UA"/>
        </w:rPr>
      </w:pPr>
      <w:r w:rsidRPr="00E07A16">
        <w:rPr>
          <w:sz w:val="26"/>
          <w:szCs w:val="26"/>
        </w:rPr>
        <w:t>7.</w:t>
      </w:r>
      <w:r w:rsidR="003F16E5">
        <w:rPr>
          <w:sz w:val="26"/>
          <w:szCs w:val="26"/>
          <w:lang w:val="uk-UA"/>
        </w:rPr>
        <w:t>4</w:t>
      </w:r>
      <w:r w:rsidRPr="00E07A16">
        <w:rPr>
          <w:sz w:val="26"/>
          <w:szCs w:val="26"/>
        </w:rPr>
        <w:t>.1</w:t>
      </w:r>
      <w:r w:rsidR="003F16E5">
        <w:rPr>
          <w:sz w:val="26"/>
          <w:szCs w:val="26"/>
          <w:lang w:val="uk-UA"/>
        </w:rPr>
        <w:t>4</w:t>
      </w:r>
      <w:r w:rsidRPr="00E07A16">
        <w:rPr>
          <w:sz w:val="26"/>
          <w:szCs w:val="26"/>
        </w:rPr>
        <w:t xml:space="preserve">. Несе відповідальність за збитки, завдані </w:t>
      </w:r>
      <w:proofErr w:type="gramStart"/>
      <w:r w:rsidRPr="00E07A16">
        <w:rPr>
          <w:sz w:val="26"/>
          <w:szCs w:val="26"/>
        </w:rPr>
        <w:t>П</w:t>
      </w:r>
      <w:proofErr w:type="gramEnd"/>
      <w:r w:rsidRPr="00E07A16">
        <w:rPr>
          <w:sz w:val="26"/>
          <w:szCs w:val="26"/>
        </w:rPr>
        <w:t xml:space="preserve">ідприємству з вини </w:t>
      </w:r>
      <w:r w:rsidR="003F16E5">
        <w:rPr>
          <w:sz w:val="26"/>
          <w:szCs w:val="26"/>
          <w:lang w:val="uk-UA"/>
        </w:rPr>
        <w:t>Директора</w:t>
      </w:r>
      <w:r w:rsidR="00FE11A8" w:rsidRPr="00E07A16">
        <w:rPr>
          <w:sz w:val="26"/>
          <w:szCs w:val="26"/>
          <w:lang w:val="uk-UA"/>
        </w:rPr>
        <w:t xml:space="preserve"> </w:t>
      </w:r>
      <w:r w:rsidRPr="00E07A16">
        <w:rPr>
          <w:sz w:val="26"/>
          <w:szCs w:val="26"/>
        </w:rPr>
        <w:t xml:space="preserve">Підприємства в порядку, визначеному законодавством. </w:t>
      </w:r>
    </w:p>
    <w:p w:rsidR="00890E8D" w:rsidRPr="00E07A16" w:rsidRDefault="00890E8D" w:rsidP="00890E8D">
      <w:pPr>
        <w:rPr>
          <w:sz w:val="26"/>
          <w:szCs w:val="26"/>
          <w:lang w:val="uk-UA"/>
        </w:rPr>
      </w:pPr>
      <w:r w:rsidRPr="00E07A16">
        <w:rPr>
          <w:sz w:val="26"/>
          <w:szCs w:val="26"/>
          <w:lang w:val="uk-UA"/>
        </w:rPr>
        <w:t>7.</w:t>
      </w:r>
      <w:r w:rsidR="003F16E5">
        <w:rPr>
          <w:sz w:val="26"/>
          <w:szCs w:val="26"/>
          <w:lang w:val="uk-UA"/>
        </w:rPr>
        <w:t>4</w:t>
      </w:r>
      <w:r w:rsidRPr="00E07A16">
        <w:rPr>
          <w:sz w:val="26"/>
          <w:szCs w:val="26"/>
          <w:lang w:val="uk-UA"/>
        </w:rPr>
        <w:t>.1</w:t>
      </w:r>
      <w:r w:rsidR="003F16E5">
        <w:rPr>
          <w:sz w:val="26"/>
          <w:szCs w:val="26"/>
          <w:lang w:val="uk-UA"/>
        </w:rPr>
        <w:t>5</w:t>
      </w:r>
      <w:r w:rsidRPr="00E07A16">
        <w:rPr>
          <w:sz w:val="26"/>
          <w:szCs w:val="26"/>
          <w:lang w:val="uk-UA"/>
        </w:rPr>
        <w:t xml:space="preserve">. Затверджує положення про структурні підрозділи Підприємства, інші положення та порядки, що мають системний характер, зокрема: - положення про преміювання працівників за підсумками роботи Підприємства; - порядок надходження і використання коштів, отриманих як благодійні внески, гранти та дарунки; - порядок приймання, зберігання, відпуску та обліку лікарських засобів та медичних виробів. </w:t>
      </w:r>
    </w:p>
    <w:p w:rsidR="00890E8D" w:rsidRPr="00E07A16" w:rsidRDefault="00890E8D" w:rsidP="00890E8D">
      <w:pPr>
        <w:rPr>
          <w:sz w:val="26"/>
          <w:szCs w:val="26"/>
          <w:lang w:val="uk-UA"/>
        </w:rPr>
      </w:pPr>
      <w:r w:rsidRPr="00E07A16">
        <w:rPr>
          <w:sz w:val="26"/>
          <w:szCs w:val="26"/>
        </w:rPr>
        <w:t>7.</w:t>
      </w:r>
      <w:r w:rsidR="003F16E5">
        <w:rPr>
          <w:sz w:val="26"/>
          <w:szCs w:val="26"/>
          <w:lang w:val="uk-UA"/>
        </w:rPr>
        <w:t>4</w:t>
      </w:r>
      <w:r w:rsidRPr="00E07A16">
        <w:rPr>
          <w:sz w:val="26"/>
          <w:szCs w:val="26"/>
        </w:rPr>
        <w:t>.1</w:t>
      </w:r>
      <w:r w:rsidR="003F16E5">
        <w:rPr>
          <w:sz w:val="26"/>
          <w:szCs w:val="26"/>
          <w:lang w:val="uk-UA"/>
        </w:rPr>
        <w:t>5</w:t>
      </w:r>
      <w:r w:rsidRPr="00E07A16">
        <w:rPr>
          <w:sz w:val="26"/>
          <w:szCs w:val="26"/>
        </w:rPr>
        <w:t xml:space="preserve">. За погодженням із Засновником та відповідно до вимог законодавства має право укладати договори оренди майна. </w:t>
      </w:r>
    </w:p>
    <w:p w:rsidR="00890E8D" w:rsidRPr="00E07A16" w:rsidRDefault="003F16E5" w:rsidP="00890E8D">
      <w:pPr>
        <w:rPr>
          <w:sz w:val="26"/>
          <w:szCs w:val="26"/>
          <w:lang w:val="uk-UA"/>
        </w:rPr>
      </w:pPr>
      <w:r>
        <w:rPr>
          <w:sz w:val="26"/>
          <w:szCs w:val="26"/>
        </w:rPr>
        <w:t>7.</w:t>
      </w:r>
      <w:r>
        <w:rPr>
          <w:sz w:val="26"/>
          <w:szCs w:val="26"/>
          <w:lang w:val="uk-UA"/>
        </w:rPr>
        <w:t>4</w:t>
      </w:r>
      <w:r w:rsidR="00890E8D" w:rsidRPr="00E07A16">
        <w:rPr>
          <w:sz w:val="26"/>
          <w:szCs w:val="26"/>
        </w:rPr>
        <w:t>.1</w:t>
      </w:r>
      <w:r>
        <w:rPr>
          <w:sz w:val="26"/>
          <w:szCs w:val="26"/>
          <w:lang w:val="uk-UA"/>
        </w:rPr>
        <w:t>6</w:t>
      </w:r>
      <w:r w:rsidR="00890E8D" w:rsidRPr="00E07A16">
        <w:rPr>
          <w:sz w:val="26"/>
          <w:szCs w:val="26"/>
        </w:rPr>
        <w:t xml:space="preserve">. Вирішує інші питання, віднесені до компетенції </w:t>
      </w:r>
      <w:r>
        <w:rPr>
          <w:sz w:val="26"/>
          <w:szCs w:val="26"/>
          <w:lang w:val="uk-UA"/>
        </w:rPr>
        <w:t>Директора</w:t>
      </w:r>
      <w:r w:rsidRPr="00E07A16">
        <w:rPr>
          <w:sz w:val="26"/>
          <w:szCs w:val="26"/>
        </w:rPr>
        <w:t xml:space="preserve"> </w:t>
      </w:r>
      <w:proofErr w:type="gramStart"/>
      <w:r w:rsidR="00890E8D" w:rsidRPr="00E07A16">
        <w:rPr>
          <w:sz w:val="26"/>
          <w:szCs w:val="26"/>
        </w:rPr>
        <w:t>П</w:t>
      </w:r>
      <w:proofErr w:type="gramEnd"/>
      <w:r w:rsidR="00890E8D" w:rsidRPr="00E07A16">
        <w:rPr>
          <w:sz w:val="26"/>
          <w:szCs w:val="26"/>
        </w:rPr>
        <w:t xml:space="preserve">ідприємства згідно із законодавством, цим Статутом, контрактом між Засновником і </w:t>
      </w:r>
      <w:r>
        <w:rPr>
          <w:sz w:val="26"/>
          <w:szCs w:val="26"/>
          <w:lang w:val="uk-UA"/>
        </w:rPr>
        <w:t>Директорем</w:t>
      </w:r>
      <w:r w:rsidR="00890E8D" w:rsidRPr="00E07A16">
        <w:rPr>
          <w:sz w:val="26"/>
          <w:szCs w:val="26"/>
        </w:rPr>
        <w:t xml:space="preserve"> Підприємства. </w:t>
      </w:r>
    </w:p>
    <w:p w:rsidR="00890E8D" w:rsidRPr="00E07A16" w:rsidRDefault="00890E8D" w:rsidP="00890E8D">
      <w:pPr>
        <w:rPr>
          <w:sz w:val="26"/>
          <w:szCs w:val="26"/>
          <w:lang w:val="uk-UA"/>
        </w:rPr>
      </w:pPr>
      <w:r w:rsidRPr="00E07A16">
        <w:rPr>
          <w:sz w:val="26"/>
          <w:szCs w:val="26"/>
          <w:lang w:val="uk-UA"/>
        </w:rPr>
        <w:t>7.</w:t>
      </w:r>
      <w:r w:rsidR="003F16E5">
        <w:rPr>
          <w:sz w:val="26"/>
          <w:szCs w:val="26"/>
          <w:lang w:val="uk-UA"/>
        </w:rPr>
        <w:t>5</w:t>
      </w:r>
      <w:r w:rsidRPr="00E07A16">
        <w:rPr>
          <w:sz w:val="26"/>
          <w:szCs w:val="26"/>
          <w:lang w:val="uk-UA"/>
        </w:rPr>
        <w:t xml:space="preserve">.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w:t>
      </w:r>
      <w:r w:rsidRPr="00E07A16">
        <w:rPr>
          <w:sz w:val="26"/>
          <w:szCs w:val="26"/>
        </w:rPr>
        <w:t>c</w:t>
      </w:r>
      <w:r w:rsidRPr="00E07A16">
        <w:rPr>
          <w:sz w:val="26"/>
          <w:szCs w:val="26"/>
          <w:lang w:val="uk-UA"/>
        </w:rPr>
        <w:t xml:space="preserve">творюється Спостережна Рада. </w:t>
      </w:r>
      <w:r w:rsidRPr="00E07A16">
        <w:rPr>
          <w:sz w:val="26"/>
          <w:szCs w:val="26"/>
        </w:rPr>
        <w:t>До Спостережно</w:t>
      </w:r>
      <w:proofErr w:type="gramStart"/>
      <w:r w:rsidRPr="00E07A16">
        <w:rPr>
          <w:sz w:val="26"/>
          <w:szCs w:val="26"/>
        </w:rPr>
        <w:t>ї Р</w:t>
      </w:r>
      <w:proofErr w:type="gramEnd"/>
      <w:r w:rsidRPr="00E07A16">
        <w:rPr>
          <w:sz w:val="26"/>
          <w:szCs w:val="26"/>
        </w:rPr>
        <w:t xml:space="preserve">ади обираються не більше 15 осіб, строком на 2 роки. Спостережна рада </w:t>
      </w:r>
      <w:proofErr w:type="gramStart"/>
      <w:r w:rsidRPr="00E07A16">
        <w:rPr>
          <w:sz w:val="26"/>
          <w:szCs w:val="26"/>
        </w:rPr>
        <w:t>П</w:t>
      </w:r>
      <w:proofErr w:type="gramEnd"/>
      <w:r w:rsidRPr="00E07A16">
        <w:rPr>
          <w:sz w:val="26"/>
          <w:szCs w:val="26"/>
        </w:rPr>
        <w:t>ідприємства складається з:</w:t>
      </w:r>
    </w:p>
    <w:p w:rsidR="00890E8D" w:rsidRPr="00E07A16" w:rsidRDefault="00890E8D" w:rsidP="00890E8D">
      <w:pPr>
        <w:rPr>
          <w:sz w:val="26"/>
          <w:szCs w:val="26"/>
          <w:lang w:val="uk-UA"/>
        </w:rPr>
      </w:pPr>
      <w:r w:rsidRPr="00E07A16">
        <w:rPr>
          <w:sz w:val="26"/>
          <w:szCs w:val="26"/>
          <w:lang w:val="uk-UA"/>
        </w:rPr>
        <w:t xml:space="preserve"> </w:t>
      </w:r>
      <w:r w:rsidR="00DA4163" w:rsidRPr="00E07A16">
        <w:rPr>
          <w:sz w:val="26"/>
          <w:szCs w:val="26"/>
          <w:lang w:val="uk-UA"/>
        </w:rPr>
        <w:t>-</w:t>
      </w:r>
      <w:r w:rsidRPr="00E07A16">
        <w:rPr>
          <w:sz w:val="26"/>
          <w:szCs w:val="26"/>
          <w:lang w:val="uk-UA"/>
        </w:rPr>
        <w:t xml:space="preserve"> одного представника </w:t>
      </w:r>
      <w:r w:rsidR="00DA4163" w:rsidRPr="00E07A16">
        <w:rPr>
          <w:sz w:val="26"/>
          <w:szCs w:val="26"/>
          <w:lang w:val="uk-UA"/>
        </w:rPr>
        <w:t>Засновника</w:t>
      </w:r>
      <w:r w:rsidRPr="00E07A16">
        <w:rPr>
          <w:sz w:val="26"/>
          <w:szCs w:val="26"/>
          <w:lang w:val="uk-UA"/>
        </w:rPr>
        <w:t>;</w:t>
      </w:r>
    </w:p>
    <w:p w:rsidR="00890E8D" w:rsidRPr="00E07A16" w:rsidRDefault="00890E8D" w:rsidP="00890E8D">
      <w:pPr>
        <w:rPr>
          <w:sz w:val="26"/>
          <w:szCs w:val="26"/>
          <w:lang w:val="uk-UA"/>
        </w:rPr>
      </w:pPr>
      <w:r w:rsidRPr="00E07A16">
        <w:rPr>
          <w:sz w:val="26"/>
          <w:szCs w:val="26"/>
          <w:lang w:val="uk-UA"/>
        </w:rPr>
        <w:t xml:space="preserve"> </w:t>
      </w:r>
      <w:r w:rsidR="00DA4163" w:rsidRPr="00E07A16">
        <w:rPr>
          <w:sz w:val="26"/>
          <w:szCs w:val="26"/>
          <w:lang w:val="uk-UA"/>
        </w:rPr>
        <w:t>-</w:t>
      </w:r>
      <w:r w:rsidRPr="00E07A16">
        <w:rPr>
          <w:sz w:val="26"/>
          <w:szCs w:val="26"/>
          <w:lang w:val="uk-UA"/>
        </w:rPr>
        <w:t xml:space="preserve"> представників структурних підрозділів з питань охорони здоров’я та соціального захисту населення місцевої державної адміністрації та/або виконавчого органу відповідного органу місцевого самоврядування – від однієї до чотирьох осіб; </w:t>
      </w:r>
    </w:p>
    <w:p w:rsidR="00890E8D" w:rsidRPr="00E07A16" w:rsidRDefault="00DA4163" w:rsidP="00890E8D">
      <w:pPr>
        <w:rPr>
          <w:sz w:val="26"/>
          <w:szCs w:val="26"/>
          <w:lang w:val="uk-UA"/>
        </w:rPr>
      </w:pPr>
      <w:r w:rsidRPr="00E07A16">
        <w:rPr>
          <w:sz w:val="26"/>
          <w:szCs w:val="26"/>
          <w:lang w:val="uk-UA"/>
        </w:rPr>
        <w:t>-</w:t>
      </w:r>
      <w:r w:rsidR="00890E8D" w:rsidRPr="00E07A16">
        <w:rPr>
          <w:sz w:val="26"/>
          <w:szCs w:val="26"/>
          <w:lang w:val="uk-UA"/>
        </w:rPr>
        <w:t xml:space="preserve"> депутатів місцевих рад (за згодою) – від однієї до двох осіб; </w:t>
      </w:r>
    </w:p>
    <w:p w:rsidR="00890E8D" w:rsidRPr="00E07A16" w:rsidRDefault="00DA4163" w:rsidP="00890E8D">
      <w:pPr>
        <w:rPr>
          <w:sz w:val="26"/>
          <w:szCs w:val="26"/>
          <w:lang w:val="uk-UA"/>
        </w:rPr>
      </w:pPr>
      <w:r w:rsidRPr="00E07A16">
        <w:rPr>
          <w:sz w:val="26"/>
          <w:szCs w:val="26"/>
          <w:lang w:val="uk-UA"/>
        </w:rPr>
        <w:t>-</w:t>
      </w:r>
      <w:r w:rsidR="00890E8D" w:rsidRPr="00E07A16">
        <w:rPr>
          <w:sz w:val="26"/>
          <w:szCs w:val="26"/>
          <w:lang w:val="uk-UA"/>
        </w:rPr>
        <w:t xml:space="preserve">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 </w:t>
      </w:r>
    </w:p>
    <w:p w:rsidR="00890E8D" w:rsidRPr="00E07A16" w:rsidRDefault="00DA4163" w:rsidP="00890E8D">
      <w:pPr>
        <w:rPr>
          <w:sz w:val="26"/>
          <w:szCs w:val="26"/>
          <w:lang w:val="uk-UA"/>
        </w:rPr>
      </w:pPr>
      <w:r w:rsidRPr="00E07A16">
        <w:rPr>
          <w:sz w:val="26"/>
          <w:szCs w:val="26"/>
          <w:lang w:val="uk-UA"/>
        </w:rPr>
        <w:t>-</w:t>
      </w:r>
      <w:r w:rsidR="00890E8D" w:rsidRPr="00E07A16">
        <w:rPr>
          <w:sz w:val="26"/>
          <w:szCs w:val="26"/>
          <w:lang w:val="uk-UA"/>
        </w:rPr>
        <w:t xml:space="preserve"> Порядок утворення, права, обов’язки спостережної ради закладу охорони здоров’я і типове положення про неї затверджуються </w:t>
      </w:r>
      <w:r w:rsidR="003C37DF" w:rsidRPr="00E07A16">
        <w:rPr>
          <w:sz w:val="26"/>
          <w:szCs w:val="26"/>
          <w:lang w:val="uk-UA"/>
        </w:rPr>
        <w:t>Засновником</w:t>
      </w:r>
      <w:r w:rsidR="00890E8D" w:rsidRPr="00E07A16">
        <w:rPr>
          <w:sz w:val="26"/>
          <w:szCs w:val="26"/>
          <w:lang w:val="uk-UA"/>
        </w:rPr>
        <w:t xml:space="preserve">. </w:t>
      </w:r>
    </w:p>
    <w:p w:rsidR="00890E8D" w:rsidRPr="00E07A16" w:rsidRDefault="00890E8D" w:rsidP="00890E8D">
      <w:pPr>
        <w:rPr>
          <w:sz w:val="26"/>
          <w:szCs w:val="26"/>
          <w:lang w:val="uk-UA"/>
        </w:rPr>
      </w:pPr>
      <w:r w:rsidRPr="00E07A16">
        <w:rPr>
          <w:sz w:val="26"/>
          <w:szCs w:val="26"/>
        </w:rPr>
        <w:t>7.</w:t>
      </w:r>
      <w:r w:rsidR="003F16E5">
        <w:rPr>
          <w:sz w:val="26"/>
          <w:szCs w:val="26"/>
          <w:lang w:val="uk-UA"/>
        </w:rPr>
        <w:t>6</w:t>
      </w:r>
      <w:r w:rsidRPr="00E07A16">
        <w:rPr>
          <w:sz w:val="26"/>
          <w:szCs w:val="26"/>
        </w:rPr>
        <w:t xml:space="preserve">. </w:t>
      </w:r>
      <w:r w:rsidR="003F16E5">
        <w:rPr>
          <w:sz w:val="26"/>
          <w:szCs w:val="26"/>
          <w:lang w:val="uk-UA"/>
        </w:rPr>
        <w:t>Директор</w:t>
      </w:r>
      <w:r w:rsidR="003F16E5" w:rsidRPr="00E07A16">
        <w:rPr>
          <w:sz w:val="26"/>
          <w:szCs w:val="26"/>
        </w:rPr>
        <w:t xml:space="preserve"> </w:t>
      </w:r>
      <w:r w:rsidRPr="00E07A16">
        <w:rPr>
          <w:sz w:val="26"/>
          <w:szCs w:val="26"/>
        </w:rPr>
        <w:t xml:space="preserve">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890E8D" w:rsidRPr="00AA25A8" w:rsidRDefault="00890E8D" w:rsidP="00890E8D">
      <w:pPr>
        <w:rPr>
          <w:color w:val="000000" w:themeColor="text1"/>
          <w:sz w:val="26"/>
          <w:szCs w:val="26"/>
          <w:lang w:val="uk-UA"/>
        </w:rPr>
      </w:pPr>
      <w:r w:rsidRPr="00E07A16">
        <w:rPr>
          <w:sz w:val="26"/>
          <w:szCs w:val="26"/>
          <w:lang w:val="uk-UA"/>
        </w:rPr>
        <w:t>7.</w:t>
      </w:r>
      <w:r w:rsidR="003F16E5">
        <w:rPr>
          <w:sz w:val="26"/>
          <w:szCs w:val="26"/>
          <w:lang w:val="uk-UA"/>
        </w:rPr>
        <w:t>7</w:t>
      </w:r>
      <w:r w:rsidRPr="00E07A16">
        <w:rPr>
          <w:sz w:val="26"/>
          <w:szCs w:val="26"/>
          <w:lang w:val="uk-UA"/>
        </w:rPr>
        <w:t xml:space="preserve">. У разі відсутності </w:t>
      </w:r>
      <w:r w:rsidR="003F16E5">
        <w:rPr>
          <w:sz w:val="26"/>
          <w:szCs w:val="26"/>
          <w:lang w:val="uk-UA"/>
        </w:rPr>
        <w:t>Директора</w:t>
      </w:r>
      <w:r w:rsidR="003F16E5" w:rsidRPr="00E07A16">
        <w:rPr>
          <w:sz w:val="26"/>
          <w:szCs w:val="26"/>
          <w:lang w:val="uk-UA"/>
        </w:rPr>
        <w:t xml:space="preserve"> </w:t>
      </w:r>
      <w:r w:rsidRPr="00E07A16">
        <w:rPr>
          <w:sz w:val="26"/>
          <w:szCs w:val="26"/>
          <w:lang w:val="uk-UA"/>
        </w:rPr>
        <w:t xml:space="preserve">Підприємства або неможливості виконувати свої обов’язки з інших причин, обов’язки виконує </w:t>
      </w:r>
      <w:r w:rsidR="00AA25A8" w:rsidRPr="00AA25A8">
        <w:rPr>
          <w:color w:val="000000" w:themeColor="text1"/>
          <w:sz w:val="26"/>
          <w:szCs w:val="26"/>
          <w:lang w:val="uk-UA"/>
        </w:rPr>
        <w:t>о</w:t>
      </w:r>
      <w:r w:rsidR="000A0D9E" w:rsidRPr="00AA25A8">
        <w:rPr>
          <w:color w:val="000000" w:themeColor="text1"/>
          <w:sz w:val="26"/>
          <w:szCs w:val="26"/>
          <w:lang w:val="uk-UA"/>
        </w:rPr>
        <w:t>соба призначена наказом Даректора</w:t>
      </w:r>
    </w:p>
    <w:p w:rsidR="00890E8D" w:rsidRPr="00E07A16" w:rsidRDefault="00890E8D" w:rsidP="00890E8D">
      <w:pPr>
        <w:jc w:val="center"/>
        <w:rPr>
          <w:sz w:val="26"/>
          <w:szCs w:val="26"/>
          <w:lang w:val="uk-UA"/>
        </w:rPr>
      </w:pPr>
    </w:p>
    <w:p w:rsidR="00890E8D" w:rsidRPr="00E07A16" w:rsidRDefault="00890E8D" w:rsidP="00890E8D">
      <w:pPr>
        <w:jc w:val="center"/>
        <w:rPr>
          <w:sz w:val="26"/>
          <w:szCs w:val="26"/>
          <w:lang w:val="uk-UA"/>
        </w:rPr>
      </w:pPr>
      <w:r w:rsidRPr="00E07A16">
        <w:rPr>
          <w:sz w:val="26"/>
          <w:szCs w:val="26"/>
          <w:lang w:val="uk-UA"/>
        </w:rPr>
        <w:t>8. ОРГАНІЗАЦІЙНА СТРУКТУРА ПІДПРИЄМСТВА</w:t>
      </w:r>
      <w:r w:rsidR="002A74A0">
        <w:rPr>
          <w:sz w:val="26"/>
          <w:szCs w:val="26"/>
          <w:lang w:val="uk-UA"/>
        </w:rPr>
        <w:t xml:space="preserve"> </w:t>
      </w:r>
    </w:p>
    <w:p w:rsidR="00DA4163" w:rsidRPr="00E07A16" w:rsidRDefault="00DA4163" w:rsidP="00890E8D">
      <w:pPr>
        <w:jc w:val="center"/>
        <w:rPr>
          <w:sz w:val="26"/>
          <w:szCs w:val="26"/>
          <w:lang w:val="uk-UA"/>
        </w:rPr>
      </w:pPr>
    </w:p>
    <w:p w:rsidR="00890E8D" w:rsidRPr="00E07A16" w:rsidRDefault="00890E8D" w:rsidP="00890E8D">
      <w:pPr>
        <w:rPr>
          <w:sz w:val="26"/>
          <w:szCs w:val="26"/>
          <w:lang w:val="uk-UA"/>
        </w:rPr>
      </w:pPr>
      <w:r w:rsidRPr="00E07A16">
        <w:rPr>
          <w:sz w:val="26"/>
          <w:szCs w:val="26"/>
          <w:lang w:val="uk-UA"/>
        </w:rPr>
        <w:lastRenderedPageBreak/>
        <w:t xml:space="preserve">8.1. Структура Підприємства, порядок внутрішньої організації та сфери діяльності структурних підрозділів Підприємства затверджуються </w:t>
      </w:r>
      <w:r w:rsidR="00373BE4">
        <w:rPr>
          <w:sz w:val="26"/>
          <w:szCs w:val="26"/>
          <w:lang w:val="uk-UA"/>
        </w:rPr>
        <w:t>Директорем</w:t>
      </w:r>
      <w:r w:rsidR="00373BE4" w:rsidRPr="00E07A16">
        <w:rPr>
          <w:sz w:val="26"/>
          <w:szCs w:val="26"/>
          <w:lang w:val="uk-UA"/>
        </w:rPr>
        <w:t xml:space="preserve"> </w:t>
      </w:r>
      <w:r w:rsidRPr="00E07A16">
        <w:rPr>
          <w:sz w:val="26"/>
          <w:szCs w:val="26"/>
          <w:lang w:val="uk-UA"/>
        </w:rPr>
        <w:t>Підприємства.</w:t>
      </w:r>
    </w:p>
    <w:p w:rsidR="00890E8D" w:rsidRPr="00E07A16" w:rsidRDefault="00890E8D" w:rsidP="00890E8D">
      <w:pPr>
        <w:rPr>
          <w:sz w:val="26"/>
          <w:szCs w:val="26"/>
          <w:lang w:val="uk-UA"/>
        </w:rPr>
      </w:pPr>
      <w:r w:rsidRPr="00E07A16">
        <w:rPr>
          <w:sz w:val="26"/>
          <w:szCs w:val="26"/>
          <w:lang w:val="uk-UA"/>
        </w:rPr>
        <w:t xml:space="preserve">8.2. Функціональні обов’язки та посадові інструкції працівників Підприємства затверджуються </w:t>
      </w:r>
      <w:r w:rsidR="00373BE4">
        <w:rPr>
          <w:sz w:val="26"/>
          <w:szCs w:val="26"/>
          <w:lang w:val="uk-UA"/>
        </w:rPr>
        <w:t>Директор</w:t>
      </w:r>
      <w:r w:rsidR="00FE11A8" w:rsidRPr="00E07A16">
        <w:rPr>
          <w:sz w:val="26"/>
          <w:szCs w:val="26"/>
          <w:lang w:val="uk-UA"/>
        </w:rPr>
        <w:t>ем</w:t>
      </w:r>
      <w:r w:rsidRPr="00E07A16">
        <w:rPr>
          <w:sz w:val="26"/>
          <w:szCs w:val="26"/>
          <w:lang w:val="uk-UA"/>
        </w:rPr>
        <w:t>.</w:t>
      </w:r>
    </w:p>
    <w:p w:rsidR="00890E8D" w:rsidRPr="00E07A16" w:rsidRDefault="00890E8D" w:rsidP="00890E8D">
      <w:pPr>
        <w:rPr>
          <w:sz w:val="26"/>
          <w:szCs w:val="26"/>
          <w:lang w:val="uk-UA"/>
        </w:rPr>
      </w:pPr>
      <w:r w:rsidRPr="00E07A16">
        <w:rPr>
          <w:sz w:val="26"/>
          <w:szCs w:val="26"/>
        </w:rPr>
        <w:t xml:space="preserve">8.3. Штатну чисельність </w:t>
      </w:r>
      <w:proofErr w:type="gramStart"/>
      <w:r w:rsidRPr="00E07A16">
        <w:rPr>
          <w:sz w:val="26"/>
          <w:szCs w:val="26"/>
        </w:rPr>
        <w:t>П</w:t>
      </w:r>
      <w:proofErr w:type="gramEnd"/>
      <w:r w:rsidRPr="00E07A16">
        <w:rPr>
          <w:sz w:val="26"/>
          <w:szCs w:val="26"/>
        </w:rPr>
        <w:t xml:space="preserve">ідприємства </w:t>
      </w:r>
      <w:r w:rsidR="00373BE4">
        <w:rPr>
          <w:sz w:val="26"/>
          <w:szCs w:val="26"/>
          <w:lang w:val="uk-UA"/>
        </w:rPr>
        <w:t>Директор</w:t>
      </w:r>
      <w:r w:rsidR="00373BE4" w:rsidRPr="00E07A16">
        <w:rPr>
          <w:sz w:val="26"/>
          <w:szCs w:val="26"/>
        </w:rPr>
        <w:t xml:space="preserve"> </w:t>
      </w:r>
      <w:r w:rsidRPr="00E07A16">
        <w:rPr>
          <w:sz w:val="26"/>
          <w:szCs w:val="26"/>
        </w:rPr>
        <w:t xml:space="preserve">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 </w:t>
      </w:r>
    </w:p>
    <w:p w:rsidR="00DA4163" w:rsidRPr="00E07A16" w:rsidRDefault="00DA4163" w:rsidP="00890E8D">
      <w:pPr>
        <w:rPr>
          <w:sz w:val="26"/>
          <w:szCs w:val="26"/>
          <w:lang w:val="uk-UA"/>
        </w:rPr>
      </w:pPr>
    </w:p>
    <w:p w:rsidR="00890E8D" w:rsidRPr="00E07A16" w:rsidRDefault="00890E8D" w:rsidP="00890E8D">
      <w:pPr>
        <w:jc w:val="center"/>
        <w:rPr>
          <w:sz w:val="26"/>
          <w:szCs w:val="26"/>
          <w:lang w:val="uk-UA"/>
        </w:rPr>
      </w:pPr>
      <w:r w:rsidRPr="00E07A16">
        <w:rPr>
          <w:sz w:val="26"/>
          <w:szCs w:val="26"/>
        </w:rPr>
        <w:t>9. ПОВНОВАЖЕННЯ ТРУДОВОГО КОЛЕКТИВУ</w:t>
      </w:r>
    </w:p>
    <w:p w:rsidR="00DA4163" w:rsidRPr="00E07A16" w:rsidRDefault="00DA4163" w:rsidP="00890E8D">
      <w:pPr>
        <w:jc w:val="center"/>
        <w:rPr>
          <w:sz w:val="26"/>
          <w:szCs w:val="26"/>
          <w:lang w:val="uk-UA"/>
        </w:rPr>
      </w:pPr>
    </w:p>
    <w:p w:rsidR="00890E8D" w:rsidRPr="00E07A16" w:rsidRDefault="00890E8D" w:rsidP="00890E8D">
      <w:pPr>
        <w:rPr>
          <w:sz w:val="26"/>
          <w:szCs w:val="26"/>
          <w:lang w:val="uk-UA"/>
        </w:rPr>
      </w:pPr>
      <w:r w:rsidRPr="00E07A16">
        <w:rPr>
          <w:sz w:val="26"/>
          <w:szCs w:val="26"/>
        </w:rPr>
        <w:t xml:space="preserve">9.1. Працівники </w:t>
      </w:r>
      <w:proofErr w:type="gramStart"/>
      <w:r w:rsidRPr="00E07A16">
        <w:rPr>
          <w:sz w:val="26"/>
          <w:szCs w:val="26"/>
        </w:rPr>
        <w:t>П</w:t>
      </w:r>
      <w:proofErr w:type="gramEnd"/>
      <w:r w:rsidRPr="00E07A16">
        <w:rPr>
          <w:sz w:val="26"/>
          <w:szCs w:val="26"/>
        </w:rPr>
        <w:t xml:space="preserve">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w:t>
      </w:r>
      <w:proofErr w:type="gramStart"/>
      <w:r w:rsidRPr="00E07A16">
        <w:rPr>
          <w:sz w:val="26"/>
          <w:szCs w:val="26"/>
        </w:rPr>
        <w:t>в</w:t>
      </w:r>
      <w:proofErr w:type="gramEnd"/>
      <w:r w:rsidRPr="00E07A16">
        <w:rPr>
          <w:sz w:val="26"/>
          <w:szCs w:val="26"/>
        </w:rPr>
        <w:t xml:space="preserve"> органах управління Підприємства відповідно до законодавства. </w:t>
      </w:r>
      <w:proofErr w:type="gramStart"/>
      <w:r w:rsidRPr="00E07A16">
        <w:rPr>
          <w:sz w:val="26"/>
          <w:szCs w:val="26"/>
        </w:rPr>
        <w:t>П</w:t>
      </w:r>
      <w:proofErr w:type="gramEnd"/>
      <w:r w:rsidRPr="00E07A16">
        <w:rPr>
          <w:sz w:val="26"/>
          <w:szCs w:val="26"/>
        </w:rPr>
        <w:t xml:space="preserve">ідприємство зобов’язане створювати умови, які б забезпечували участь працівників у його управлінні. </w:t>
      </w:r>
    </w:p>
    <w:p w:rsidR="00890E8D" w:rsidRPr="00E07A16" w:rsidRDefault="00890E8D" w:rsidP="00890E8D">
      <w:pPr>
        <w:rPr>
          <w:sz w:val="26"/>
          <w:szCs w:val="26"/>
          <w:lang w:val="uk-UA"/>
        </w:rPr>
      </w:pPr>
      <w:r w:rsidRPr="00E07A16">
        <w:rPr>
          <w:sz w:val="26"/>
          <w:szCs w:val="26"/>
          <w:lang w:val="uk-UA"/>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890E8D" w:rsidRPr="00E07A16" w:rsidRDefault="00890E8D" w:rsidP="00890E8D">
      <w:pPr>
        <w:rPr>
          <w:sz w:val="26"/>
          <w:szCs w:val="26"/>
          <w:lang w:val="uk-UA"/>
        </w:rPr>
      </w:pPr>
      <w:r w:rsidRPr="00E07A16">
        <w:rPr>
          <w:sz w:val="26"/>
          <w:szCs w:val="26"/>
        </w:rPr>
        <w:t xml:space="preserve">9.3. До складу органів, через які трудовий колектив реалізує своє право на участь в управлінні </w:t>
      </w:r>
      <w:proofErr w:type="gramStart"/>
      <w:r w:rsidRPr="00E07A16">
        <w:rPr>
          <w:sz w:val="26"/>
          <w:szCs w:val="26"/>
        </w:rPr>
        <w:t>П</w:t>
      </w:r>
      <w:proofErr w:type="gramEnd"/>
      <w:r w:rsidRPr="00E07A16">
        <w:rPr>
          <w:sz w:val="26"/>
          <w:szCs w:val="26"/>
        </w:rPr>
        <w:t xml:space="preserve">ідприємством, не може обиратися </w:t>
      </w:r>
      <w:r w:rsidR="00373BE4">
        <w:rPr>
          <w:sz w:val="26"/>
          <w:szCs w:val="26"/>
          <w:lang w:val="uk-UA"/>
        </w:rPr>
        <w:t>Директор</w:t>
      </w:r>
      <w:r w:rsidR="00373BE4" w:rsidRPr="00E07A16">
        <w:rPr>
          <w:sz w:val="26"/>
          <w:szCs w:val="26"/>
        </w:rPr>
        <w:t xml:space="preserve"> </w:t>
      </w:r>
      <w:r w:rsidRPr="00E07A16">
        <w:rPr>
          <w:sz w:val="26"/>
          <w:szCs w:val="26"/>
        </w:rPr>
        <w:t xml:space="preserve">Підприємства. Повноваження цих органів визначаються законодавством. </w:t>
      </w:r>
    </w:p>
    <w:p w:rsidR="00890E8D" w:rsidRPr="00E07A16" w:rsidRDefault="00890E8D" w:rsidP="00890E8D">
      <w:pPr>
        <w:rPr>
          <w:sz w:val="26"/>
          <w:szCs w:val="26"/>
          <w:lang w:val="uk-UA"/>
        </w:rPr>
      </w:pPr>
      <w:r w:rsidRPr="00E07A16">
        <w:rPr>
          <w:sz w:val="26"/>
          <w:szCs w:val="26"/>
        </w:rPr>
        <w:t xml:space="preserve">9.4. Виробничі, трудові та </w:t>
      </w:r>
      <w:proofErr w:type="gramStart"/>
      <w:r w:rsidRPr="00E07A16">
        <w:rPr>
          <w:sz w:val="26"/>
          <w:szCs w:val="26"/>
        </w:rPr>
        <w:t>соц</w:t>
      </w:r>
      <w:proofErr w:type="gramEnd"/>
      <w:r w:rsidRPr="00E07A16">
        <w:rPr>
          <w:sz w:val="26"/>
          <w:szCs w:val="26"/>
        </w:rPr>
        <w:t xml:space="preserve">іальні відносини трудового колективу з адміністрацією Підприємства регулюються колективним договором. </w:t>
      </w:r>
    </w:p>
    <w:p w:rsidR="00890E8D" w:rsidRPr="00E07A16" w:rsidRDefault="00890E8D" w:rsidP="00890E8D">
      <w:pPr>
        <w:rPr>
          <w:sz w:val="26"/>
          <w:szCs w:val="26"/>
          <w:lang w:val="uk-UA"/>
        </w:rPr>
      </w:pPr>
      <w:r w:rsidRPr="00E07A16">
        <w:rPr>
          <w:sz w:val="26"/>
          <w:szCs w:val="26"/>
        </w:rPr>
        <w:t xml:space="preserve">9.5. Право укладання колективного договору надається </w:t>
      </w:r>
      <w:r w:rsidR="00373BE4">
        <w:rPr>
          <w:sz w:val="26"/>
          <w:szCs w:val="26"/>
          <w:lang w:val="uk-UA"/>
        </w:rPr>
        <w:t>Директору</w:t>
      </w:r>
      <w:r w:rsidR="00373BE4" w:rsidRPr="00E07A16">
        <w:rPr>
          <w:sz w:val="26"/>
          <w:szCs w:val="26"/>
        </w:rPr>
        <w:t xml:space="preserve"> </w:t>
      </w:r>
      <w:proofErr w:type="gramStart"/>
      <w:r w:rsidRPr="00E07A16">
        <w:rPr>
          <w:sz w:val="26"/>
          <w:szCs w:val="26"/>
        </w:rPr>
        <w:t>П</w:t>
      </w:r>
      <w:proofErr w:type="gramEnd"/>
      <w:r w:rsidRPr="00E07A16">
        <w:rPr>
          <w:sz w:val="26"/>
          <w:szCs w:val="26"/>
        </w:rPr>
        <w:t xml:space="preserve">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w:t>
      </w:r>
      <w:proofErr w:type="gramStart"/>
      <w:r w:rsidRPr="00E07A16">
        <w:rPr>
          <w:sz w:val="26"/>
          <w:szCs w:val="26"/>
        </w:rPr>
        <w:t>р</w:t>
      </w:r>
      <w:proofErr w:type="gramEnd"/>
      <w:r w:rsidRPr="00E07A16">
        <w:rPr>
          <w:sz w:val="26"/>
          <w:szCs w:val="26"/>
        </w:rPr>
        <w:t xml:space="preserve">ік. </w:t>
      </w:r>
    </w:p>
    <w:p w:rsidR="00890E8D" w:rsidRPr="00E07A16" w:rsidRDefault="00890E8D" w:rsidP="00890E8D">
      <w:pPr>
        <w:rPr>
          <w:sz w:val="26"/>
          <w:szCs w:val="26"/>
          <w:lang w:val="uk-UA"/>
        </w:rPr>
      </w:pPr>
      <w:r w:rsidRPr="00E07A16">
        <w:rPr>
          <w:sz w:val="26"/>
          <w:szCs w:val="26"/>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w:t>
      </w:r>
      <w:r w:rsidR="006E503F" w:rsidRPr="00E07A16">
        <w:rPr>
          <w:sz w:val="26"/>
          <w:szCs w:val="26"/>
          <w:lang w:val="uk-UA"/>
        </w:rPr>
        <w:t xml:space="preserve"> </w:t>
      </w:r>
      <w:r w:rsidRPr="00E07A16">
        <w:rPr>
          <w:sz w:val="26"/>
          <w:szCs w:val="26"/>
          <w:lang w:val="uk-UA"/>
        </w:rPr>
        <w:t xml:space="preserve">соціального розвитку вирішуються трудовим колективом відповідно до законодавства, цього Статуту та колективного договору. </w:t>
      </w:r>
    </w:p>
    <w:p w:rsidR="00890E8D" w:rsidRPr="00E07A16" w:rsidRDefault="00890E8D" w:rsidP="00890E8D">
      <w:pPr>
        <w:rPr>
          <w:sz w:val="26"/>
          <w:szCs w:val="26"/>
          <w:lang w:val="uk-UA"/>
        </w:rPr>
      </w:pPr>
      <w:r w:rsidRPr="00E07A16">
        <w:rPr>
          <w:sz w:val="26"/>
          <w:szCs w:val="26"/>
          <w:lang w:val="uk-UA"/>
        </w:rPr>
        <w:t>9.7. Джерелом коштів на оплату праці працівників Підприємства є кошти, отримані в результаті його господа</w:t>
      </w:r>
      <w:r w:rsidR="00F147B0" w:rsidRPr="00E07A16">
        <w:rPr>
          <w:sz w:val="26"/>
          <w:szCs w:val="26"/>
          <w:lang w:val="uk-UA"/>
        </w:rPr>
        <w:t>рської некомерційної діяльності, кошти державного та місцевого бюджетів, госпрозрахункової діяльності.</w:t>
      </w:r>
      <w:r w:rsidRPr="00E07A16">
        <w:rPr>
          <w:sz w:val="26"/>
          <w:szCs w:val="26"/>
          <w:lang w:val="uk-UA"/>
        </w:rPr>
        <w:t xml:space="preserve"> </w:t>
      </w:r>
      <w:r w:rsidRPr="00E07A16">
        <w:rPr>
          <w:sz w:val="26"/>
          <w:szCs w:val="26"/>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w:t>
      </w:r>
      <w:proofErr w:type="gramStart"/>
      <w:r w:rsidRPr="00E07A16">
        <w:rPr>
          <w:sz w:val="26"/>
          <w:szCs w:val="26"/>
        </w:rPr>
        <w:t>Генеральною</w:t>
      </w:r>
      <w:proofErr w:type="gramEnd"/>
      <w:r w:rsidRPr="00E07A16">
        <w:rPr>
          <w:sz w:val="26"/>
          <w:szCs w:val="26"/>
        </w:rPr>
        <w:t xml:space="preserve"> та Галузевою угодами. Мінімальна заробітна плата працівникі</w:t>
      </w:r>
      <w:proofErr w:type="gramStart"/>
      <w:r w:rsidRPr="00E07A16">
        <w:rPr>
          <w:sz w:val="26"/>
          <w:szCs w:val="26"/>
        </w:rPr>
        <w:t>в</w:t>
      </w:r>
      <w:proofErr w:type="gramEnd"/>
      <w:r w:rsidRPr="00E07A16">
        <w:rPr>
          <w:sz w:val="26"/>
          <w:szCs w:val="26"/>
        </w:rPr>
        <w:t xml:space="preserve"> не може бути нижчою від встановленого законодавством мінімального розміру заробітної </w:t>
      </w:r>
      <w:r w:rsidRPr="00E07A16">
        <w:rPr>
          <w:sz w:val="26"/>
          <w:szCs w:val="26"/>
        </w:rPr>
        <w:lastRenderedPageBreak/>
        <w:t xml:space="preserve">плати. Умови оплати праці та матеріального забезпечення </w:t>
      </w:r>
      <w:r w:rsidR="00373BE4">
        <w:rPr>
          <w:sz w:val="26"/>
          <w:szCs w:val="26"/>
          <w:lang w:val="uk-UA"/>
        </w:rPr>
        <w:t>Директора</w:t>
      </w:r>
      <w:r w:rsidR="00373BE4" w:rsidRPr="00E07A16">
        <w:rPr>
          <w:sz w:val="26"/>
          <w:szCs w:val="26"/>
        </w:rPr>
        <w:t xml:space="preserve"> </w:t>
      </w:r>
      <w:proofErr w:type="gramStart"/>
      <w:r w:rsidRPr="00E07A16">
        <w:rPr>
          <w:sz w:val="26"/>
          <w:szCs w:val="26"/>
        </w:rPr>
        <w:t>П</w:t>
      </w:r>
      <w:proofErr w:type="gramEnd"/>
      <w:r w:rsidRPr="00E07A16">
        <w:rPr>
          <w:sz w:val="26"/>
          <w:szCs w:val="26"/>
        </w:rPr>
        <w:t xml:space="preserve">ідприємства визначаються контрактом, укладеним із Засновником. </w:t>
      </w:r>
    </w:p>
    <w:p w:rsidR="00C9184D" w:rsidRPr="00E07A16" w:rsidRDefault="00890E8D" w:rsidP="00890E8D">
      <w:pPr>
        <w:rPr>
          <w:sz w:val="26"/>
          <w:szCs w:val="26"/>
          <w:lang w:val="uk-UA"/>
        </w:rPr>
      </w:pPr>
      <w:r w:rsidRPr="00E07A16">
        <w:rPr>
          <w:sz w:val="26"/>
          <w:szCs w:val="26"/>
        </w:rPr>
        <w:t xml:space="preserve">9.8. Працівники </w:t>
      </w:r>
      <w:proofErr w:type="gramStart"/>
      <w:r w:rsidRPr="00E07A16">
        <w:rPr>
          <w:sz w:val="26"/>
          <w:szCs w:val="26"/>
        </w:rPr>
        <w:t>П</w:t>
      </w:r>
      <w:proofErr w:type="gramEnd"/>
      <w:r w:rsidRPr="00E07A16">
        <w:rPr>
          <w:sz w:val="26"/>
          <w:szCs w:val="26"/>
        </w:rPr>
        <w:t>ідприємства проводять свою діяльність відповідно до Статуту, колективного договору та посадових інструкцій згідно з законодавством.</w:t>
      </w:r>
    </w:p>
    <w:p w:rsidR="00890E8D" w:rsidRPr="00E07A16" w:rsidRDefault="00890E8D" w:rsidP="00890E8D">
      <w:pPr>
        <w:rPr>
          <w:sz w:val="26"/>
          <w:szCs w:val="26"/>
          <w:lang w:val="uk-UA"/>
        </w:rPr>
      </w:pPr>
      <w:r w:rsidRPr="00E07A16">
        <w:rPr>
          <w:sz w:val="26"/>
          <w:szCs w:val="26"/>
        </w:rPr>
        <w:t xml:space="preserve"> </w:t>
      </w:r>
    </w:p>
    <w:p w:rsidR="00890E8D" w:rsidRPr="00E07A16" w:rsidRDefault="00890E8D" w:rsidP="00890E8D">
      <w:pPr>
        <w:jc w:val="center"/>
        <w:rPr>
          <w:sz w:val="26"/>
          <w:szCs w:val="26"/>
          <w:lang w:val="uk-UA"/>
        </w:rPr>
      </w:pPr>
      <w:r w:rsidRPr="00E07A16">
        <w:rPr>
          <w:sz w:val="26"/>
          <w:szCs w:val="26"/>
          <w:lang w:val="uk-UA"/>
        </w:rPr>
        <w:t>10. КОНТРОЛЬ ТА ПЕРЕВІРКА ДІЯЛЬНОСТІ</w:t>
      </w:r>
    </w:p>
    <w:p w:rsidR="00C9184D" w:rsidRPr="00E07A16" w:rsidRDefault="00C9184D" w:rsidP="00890E8D">
      <w:pPr>
        <w:jc w:val="center"/>
        <w:rPr>
          <w:sz w:val="26"/>
          <w:szCs w:val="26"/>
          <w:lang w:val="uk-UA"/>
        </w:rPr>
      </w:pPr>
    </w:p>
    <w:p w:rsidR="00890E8D" w:rsidRPr="00E07A16" w:rsidRDefault="00890E8D" w:rsidP="00890E8D">
      <w:pPr>
        <w:rPr>
          <w:sz w:val="26"/>
          <w:szCs w:val="26"/>
          <w:lang w:val="uk-UA"/>
        </w:rPr>
      </w:pPr>
      <w:r w:rsidRPr="00E07A16">
        <w:rPr>
          <w:sz w:val="26"/>
          <w:szCs w:val="26"/>
          <w:lang w:val="uk-UA"/>
        </w:rPr>
        <w:t>10.1. П</w:t>
      </w:r>
      <w:r w:rsidRPr="00E07A16">
        <w:rPr>
          <w:sz w:val="26"/>
          <w:szCs w:val="26"/>
        </w:rPr>
        <w:t>i</w:t>
      </w:r>
      <w:r w:rsidRPr="00E07A16">
        <w:rPr>
          <w:sz w:val="26"/>
          <w:szCs w:val="26"/>
          <w:lang w:val="uk-UA"/>
        </w:rPr>
        <w:t>дприємство самостійно зд</w:t>
      </w:r>
      <w:r w:rsidRPr="00E07A16">
        <w:rPr>
          <w:sz w:val="26"/>
          <w:szCs w:val="26"/>
        </w:rPr>
        <w:t>i</w:t>
      </w:r>
      <w:r w:rsidRPr="00E07A16">
        <w:rPr>
          <w:sz w:val="26"/>
          <w:szCs w:val="26"/>
          <w:lang w:val="uk-UA"/>
        </w:rPr>
        <w:t>йснює оперативний та бухгалтерський обл</w:t>
      </w:r>
      <w:r w:rsidRPr="00E07A16">
        <w:rPr>
          <w:sz w:val="26"/>
          <w:szCs w:val="26"/>
        </w:rPr>
        <w:t>i</w:t>
      </w:r>
      <w:r w:rsidRPr="00E07A16">
        <w:rPr>
          <w:sz w:val="26"/>
          <w:szCs w:val="26"/>
          <w:lang w:val="uk-UA"/>
        </w:rPr>
        <w:t>к результат</w:t>
      </w:r>
      <w:r w:rsidRPr="00E07A16">
        <w:rPr>
          <w:sz w:val="26"/>
          <w:szCs w:val="26"/>
        </w:rPr>
        <w:t>i</w:t>
      </w:r>
      <w:r w:rsidRPr="00E07A16">
        <w:rPr>
          <w:sz w:val="26"/>
          <w:szCs w:val="26"/>
          <w:lang w:val="uk-UA"/>
        </w:rPr>
        <w:t>в своєї д</w:t>
      </w:r>
      <w:r w:rsidRPr="00E07A16">
        <w:rPr>
          <w:sz w:val="26"/>
          <w:szCs w:val="26"/>
        </w:rPr>
        <w:t>i</w:t>
      </w:r>
      <w:r w:rsidRPr="00E07A16">
        <w:rPr>
          <w:sz w:val="26"/>
          <w:szCs w:val="26"/>
          <w:lang w:val="uk-UA"/>
        </w:rPr>
        <w:t>яльност</w:t>
      </w:r>
      <w:r w:rsidRPr="00E07A16">
        <w:rPr>
          <w:sz w:val="26"/>
          <w:szCs w:val="26"/>
        </w:rPr>
        <w:t>i</w:t>
      </w:r>
      <w:r w:rsidRPr="00E07A16">
        <w:rPr>
          <w:sz w:val="26"/>
          <w:szCs w:val="26"/>
          <w:lang w:val="uk-UA"/>
        </w:rPr>
        <w:t xml:space="preserve"> та веде обробку та обл</w:t>
      </w:r>
      <w:r w:rsidRPr="00E07A16">
        <w:rPr>
          <w:sz w:val="26"/>
          <w:szCs w:val="26"/>
        </w:rPr>
        <w:t>i</w:t>
      </w:r>
      <w:r w:rsidRPr="00E07A16">
        <w:rPr>
          <w:sz w:val="26"/>
          <w:szCs w:val="26"/>
          <w:lang w:val="uk-UA"/>
        </w:rPr>
        <w:t>к персональних даних прац</w:t>
      </w:r>
      <w:r w:rsidRPr="00E07A16">
        <w:rPr>
          <w:sz w:val="26"/>
          <w:szCs w:val="26"/>
        </w:rPr>
        <w:t>i</w:t>
      </w:r>
      <w:r w:rsidRPr="00E07A16">
        <w:rPr>
          <w:sz w:val="26"/>
          <w:szCs w:val="26"/>
          <w:lang w:val="uk-UA"/>
        </w:rPr>
        <w:t>вник</w:t>
      </w:r>
      <w:r w:rsidRPr="00E07A16">
        <w:rPr>
          <w:sz w:val="26"/>
          <w:szCs w:val="26"/>
        </w:rPr>
        <w:t>i</w:t>
      </w:r>
      <w:r w:rsidRPr="00E07A16">
        <w:rPr>
          <w:sz w:val="26"/>
          <w:szCs w:val="26"/>
          <w:lang w:val="uk-UA"/>
        </w:rPr>
        <w:t>в, а також веде юридичну, ф</w:t>
      </w:r>
      <w:r w:rsidRPr="00E07A16">
        <w:rPr>
          <w:sz w:val="26"/>
          <w:szCs w:val="26"/>
        </w:rPr>
        <w:t>i</w:t>
      </w:r>
      <w:r w:rsidRPr="00E07A16">
        <w:rPr>
          <w:sz w:val="26"/>
          <w:szCs w:val="26"/>
          <w:lang w:val="uk-UA"/>
        </w:rPr>
        <w:t>нансову та кадрову зв</w:t>
      </w:r>
      <w:r w:rsidRPr="00E07A16">
        <w:rPr>
          <w:sz w:val="26"/>
          <w:szCs w:val="26"/>
        </w:rPr>
        <w:t>i</w:t>
      </w:r>
      <w:r w:rsidRPr="00E07A16">
        <w:rPr>
          <w:sz w:val="26"/>
          <w:szCs w:val="26"/>
          <w:lang w:val="uk-UA"/>
        </w:rPr>
        <w:t>тн</w:t>
      </w:r>
      <w:r w:rsidRPr="00E07A16">
        <w:rPr>
          <w:sz w:val="26"/>
          <w:szCs w:val="26"/>
        </w:rPr>
        <w:t>i</w:t>
      </w:r>
      <w:r w:rsidRPr="00E07A16">
        <w:rPr>
          <w:sz w:val="26"/>
          <w:szCs w:val="26"/>
          <w:lang w:val="uk-UA"/>
        </w:rPr>
        <w:t xml:space="preserve">сть. </w:t>
      </w:r>
      <w:r w:rsidRPr="00E07A16">
        <w:rPr>
          <w:sz w:val="26"/>
          <w:szCs w:val="26"/>
        </w:rPr>
        <w:t xml:space="preserve">Порядок ведення бухгалтерського </w:t>
      </w:r>
      <w:proofErr w:type="gramStart"/>
      <w:r w:rsidRPr="00E07A16">
        <w:rPr>
          <w:sz w:val="26"/>
          <w:szCs w:val="26"/>
        </w:rPr>
        <w:t>обл</w:t>
      </w:r>
      <w:proofErr w:type="gramEnd"/>
      <w:r w:rsidRPr="00E07A16">
        <w:rPr>
          <w:sz w:val="26"/>
          <w:szCs w:val="26"/>
        </w:rPr>
        <w:t xml:space="preserve">іку та облiку персональних даних, статистичної, фiнансової та кадрової звiтностi визначається чинним законодавством України. </w:t>
      </w:r>
    </w:p>
    <w:p w:rsidR="00890E8D" w:rsidRPr="00E07A16" w:rsidRDefault="00890E8D" w:rsidP="00890E8D">
      <w:pPr>
        <w:rPr>
          <w:sz w:val="26"/>
          <w:szCs w:val="26"/>
          <w:lang w:val="uk-UA"/>
        </w:rPr>
      </w:pPr>
      <w:r w:rsidRPr="00E07A16">
        <w:rPr>
          <w:sz w:val="26"/>
          <w:szCs w:val="26"/>
        </w:rPr>
        <w:t>10.2. П</w:t>
      </w:r>
      <w:proofErr w:type="gramStart"/>
      <w:r w:rsidRPr="00E07A16">
        <w:rPr>
          <w:sz w:val="26"/>
          <w:szCs w:val="26"/>
        </w:rPr>
        <w:t>i</w:t>
      </w:r>
      <w:proofErr w:type="gramEnd"/>
      <w:r w:rsidRPr="00E07A16">
        <w:rPr>
          <w:sz w:val="26"/>
          <w:szCs w:val="26"/>
        </w:rPr>
        <w:t xml:space="preserve">дприємство несе вiдповiдальнiсть за своєчасне i достовiрне подання передбачених форм звiтностi вiдповiдним органам. </w:t>
      </w:r>
    </w:p>
    <w:p w:rsidR="00890E8D" w:rsidRPr="00E07A16" w:rsidRDefault="00890E8D" w:rsidP="00890E8D">
      <w:pPr>
        <w:rPr>
          <w:sz w:val="26"/>
          <w:szCs w:val="26"/>
          <w:lang w:val="uk-UA"/>
        </w:rPr>
      </w:pPr>
      <w:r w:rsidRPr="00E07A16">
        <w:rPr>
          <w:sz w:val="26"/>
          <w:szCs w:val="26"/>
        </w:rPr>
        <w:t>10.3. Контроль за ф</w:t>
      </w:r>
      <w:proofErr w:type="gramStart"/>
      <w:r w:rsidRPr="00E07A16">
        <w:rPr>
          <w:sz w:val="26"/>
          <w:szCs w:val="26"/>
        </w:rPr>
        <w:t>i</w:t>
      </w:r>
      <w:proofErr w:type="gramEnd"/>
      <w:r w:rsidRPr="00E07A16">
        <w:rPr>
          <w:sz w:val="26"/>
          <w:szCs w:val="26"/>
        </w:rPr>
        <w:t xml:space="preserve">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 </w:t>
      </w:r>
    </w:p>
    <w:p w:rsidR="00890E8D" w:rsidRPr="00E07A16" w:rsidRDefault="00890E8D" w:rsidP="00890E8D">
      <w:pPr>
        <w:rPr>
          <w:sz w:val="26"/>
          <w:szCs w:val="26"/>
          <w:lang w:val="uk-UA"/>
        </w:rPr>
      </w:pPr>
      <w:r w:rsidRPr="00E07A16">
        <w:rPr>
          <w:sz w:val="26"/>
          <w:szCs w:val="26"/>
        </w:rPr>
        <w:t>10.4. Засновник має право зд</w:t>
      </w:r>
      <w:proofErr w:type="gramStart"/>
      <w:r w:rsidRPr="00E07A16">
        <w:rPr>
          <w:sz w:val="26"/>
          <w:szCs w:val="26"/>
        </w:rPr>
        <w:t>i</w:t>
      </w:r>
      <w:proofErr w:type="gramEnd"/>
      <w:r w:rsidRPr="00E07A16">
        <w:rPr>
          <w:sz w:val="26"/>
          <w:szCs w:val="26"/>
        </w:rPr>
        <w:t>йснювати контроль фiнансово-господарської дiяльностi Пiдприємства та контроль за якiстю i обсягом надання медичної допомоги. П</w:t>
      </w:r>
      <w:proofErr w:type="gramStart"/>
      <w:r w:rsidRPr="00E07A16">
        <w:rPr>
          <w:sz w:val="26"/>
          <w:szCs w:val="26"/>
        </w:rPr>
        <w:t>i</w:t>
      </w:r>
      <w:proofErr w:type="gramEnd"/>
      <w:r w:rsidRPr="00E07A16">
        <w:rPr>
          <w:sz w:val="26"/>
          <w:szCs w:val="26"/>
        </w:rPr>
        <w:t xml:space="preserve">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 </w:t>
      </w:r>
    </w:p>
    <w:p w:rsidR="00890E8D" w:rsidRPr="00E07A16" w:rsidRDefault="00890E8D" w:rsidP="00890E8D">
      <w:pPr>
        <w:rPr>
          <w:sz w:val="26"/>
          <w:szCs w:val="26"/>
          <w:lang w:val="uk-UA"/>
        </w:rPr>
      </w:pPr>
      <w:r w:rsidRPr="00E07A16">
        <w:rPr>
          <w:sz w:val="26"/>
          <w:szCs w:val="26"/>
          <w:lang w:val="uk-UA"/>
        </w:rPr>
        <w:t xml:space="preserve">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C9184D" w:rsidRPr="00E07A16" w:rsidRDefault="00C9184D" w:rsidP="00890E8D">
      <w:pPr>
        <w:rPr>
          <w:sz w:val="26"/>
          <w:szCs w:val="26"/>
          <w:lang w:val="uk-UA"/>
        </w:rPr>
      </w:pPr>
    </w:p>
    <w:p w:rsidR="00890E8D" w:rsidRPr="00E07A16" w:rsidRDefault="00890E8D" w:rsidP="00890E8D">
      <w:pPr>
        <w:jc w:val="center"/>
        <w:rPr>
          <w:sz w:val="26"/>
          <w:szCs w:val="26"/>
          <w:lang w:val="uk-UA"/>
        </w:rPr>
      </w:pPr>
      <w:r w:rsidRPr="00E07A16">
        <w:rPr>
          <w:sz w:val="26"/>
          <w:szCs w:val="26"/>
          <w:lang w:val="uk-UA"/>
        </w:rPr>
        <w:t>11. ПРИПИНЕННЯ ДІЯЛЬНОСТІ</w:t>
      </w:r>
    </w:p>
    <w:p w:rsidR="00C9184D" w:rsidRPr="00E07A16" w:rsidRDefault="00C9184D" w:rsidP="00890E8D">
      <w:pPr>
        <w:jc w:val="center"/>
        <w:rPr>
          <w:sz w:val="26"/>
          <w:szCs w:val="26"/>
          <w:lang w:val="uk-UA"/>
        </w:rPr>
      </w:pPr>
    </w:p>
    <w:p w:rsidR="00890E8D" w:rsidRPr="00E07A16" w:rsidRDefault="00890E8D" w:rsidP="00890E8D">
      <w:pPr>
        <w:rPr>
          <w:sz w:val="26"/>
          <w:szCs w:val="26"/>
          <w:lang w:val="uk-UA"/>
        </w:rPr>
      </w:pPr>
      <w:r w:rsidRPr="00E07A16">
        <w:rPr>
          <w:sz w:val="26"/>
          <w:szCs w:val="26"/>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890E8D" w:rsidRPr="00E07A16" w:rsidRDefault="00890E8D" w:rsidP="00890E8D">
      <w:pPr>
        <w:rPr>
          <w:sz w:val="26"/>
          <w:szCs w:val="26"/>
          <w:lang w:val="uk-UA"/>
        </w:rPr>
      </w:pPr>
      <w:r w:rsidRPr="00E07A16">
        <w:rPr>
          <w:sz w:val="26"/>
          <w:szCs w:val="26"/>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890E8D" w:rsidRPr="00E07A16" w:rsidRDefault="00890E8D" w:rsidP="00890E8D">
      <w:pPr>
        <w:rPr>
          <w:sz w:val="26"/>
          <w:szCs w:val="26"/>
          <w:lang w:val="uk-UA"/>
        </w:rPr>
      </w:pPr>
      <w:r w:rsidRPr="00E07A16">
        <w:rPr>
          <w:sz w:val="26"/>
          <w:szCs w:val="26"/>
          <w:lang w:val="uk-UA"/>
        </w:rPr>
        <w:t xml:space="preserve">11.3. Ліквідація Підприємства здійснюється ліквідаційною комісією, яка утворюється Засновником або за рішенням суду. </w:t>
      </w:r>
    </w:p>
    <w:p w:rsidR="00890E8D" w:rsidRPr="00E07A16" w:rsidRDefault="00890E8D" w:rsidP="00890E8D">
      <w:pPr>
        <w:rPr>
          <w:sz w:val="26"/>
          <w:szCs w:val="26"/>
          <w:lang w:val="uk-UA"/>
        </w:rPr>
      </w:pPr>
      <w:r w:rsidRPr="00E07A16">
        <w:rPr>
          <w:sz w:val="26"/>
          <w:szCs w:val="26"/>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rsidR="00890E8D" w:rsidRPr="00E07A16" w:rsidRDefault="00890E8D" w:rsidP="00890E8D">
      <w:pPr>
        <w:rPr>
          <w:sz w:val="26"/>
          <w:szCs w:val="26"/>
          <w:lang w:val="uk-UA"/>
        </w:rPr>
      </w:pPr>
      <w:r w:rsidRPr="00E07A16">
        <w:rPr>
          <w:sz w:val="26"/>
          <w:szCs w:val="26"/>
        </w:rPr>
        <w:t>11.5. Ліквідаційна комі</w:t>
      </w:r>
      <w:proofErr w:type="gramStart"/>
      <w:r w:rsidRPr="00E07A16">
        <w:rPr>
          <w:sz w:val="26"/>
          <w:szCs w:val="26"/>
        </w:rPr>
        <w:t>с</w:t>
      </w:r>
      <w:proofErr w:type="gramEnd"/>
      <w:r w:rsidRPr="00E07A16">
        <w:rPr>
          <w:sz w:val="26"/>
          <w:szCs w:val="26"/>
        </w:rPr>
        <w:t>і</w:t>
      </w:r>
      <w:proofErr w:type="gramStart"/>
      <w:r w:rsidRPr="00E07A16">
        <w:rPr>
          <w:sz w:val="26"/>
          <w:szCs w:val="26"/>
        </w:rPr>
        <w:t>я</w:t>
      </w:r>
      <w:proofErr w:type="gramEnd"/>
      <w:r w:rsidRPr="00E07A16">
        <w:rPr>
          <w:sz w:val="26"/>
          <w:szCs w:val="26"/>
        </w:rPr>
        <w:t xml:space="preserve">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w:t>
      </w:r>
      <w:r w:rsidRPr="00E07A16">
        <w:rPr>
          <w:sz w:val="26"/>
          <w:szCs w:val="26"/>
        </w:rPr>
        <w:lastRenderedPageBreak/>
        <w:t xml:space="preserve">вживає усіх необхідних заходів зі стягнення дебіторської заборгованості </w:t>
      </w:r>
      <w:proofErr w:type="gramStart"/>
      <w:r w:rsidRPr="00E07A16">
        <w:rPr>
          <w:sz w:val="26"/>
          <w:szCs w:val="26"/>
        </w:rPr>
        <w:t>П</w:t>
      </w:r>
      <w:proofErr w:type="gramEnd"/>
      <w:r w:rsidRPr="00E07A16">
        <w:rPr>
          <w:sz w:val="26"/>
          <w:szCs w:val="26"/>
        </w:rPr>
        <w:t xml:space="preserve">ідприємства. </w:t>
      </w:r>
    </w:p>
    <w:p w:rsidR="00890E8D" w:rsidRPr="00E07A16" w:rsidRDefault="00890E8D" w:rsidP="00890E8D">
      <w:pPr>
        <w:rPr>
          <w:sz w:val="26"/>
          <w:szCs w:val="26"/>
          <w:lang w:val="uk-UA"/>
        </w:rPr>
      </w:pPr>
      <w:r w:rsidRPr="00E07A16">
        <w:rPr>
          <w:sz w:val="26"/>
          <w:szCs w:val="26"/>
          <w:lang w:val="uk-UA"/>
        </w:rPr>
        <w:t>1</w:t>
      </w:r>
      <w:r w:rsidRPr="00E07A16">
        <w:rPr>
          <w:sz w:val="26"/>
          <w:szCs w:val="26"/>
        </w:rPr>
        <w:t xml:space="preserve">1.6. </w:t>
      </w:r>
      <w:proofErr w:type="gramStart"/>
      <w:r w:rsidRPr="00E07A16">
        <w:rPr>
          <w:sz w:val="26"/>
          <w:szCs w:val="26"/>
        </w:rPr>
        <w:t>З</w:t>
      </w:r>
      <w:proofErr w:type="gramEnd"/>
      <w:r w:rsidRPr="00E07A16">
        <w:rPr>
          <w:sz w:val="26"/>
          <w:szCs w:val="26"/>
        </w:rPr>
        <w:t xml:space="preserve"> моменту призначення ліквідаційної комісії до неї переходять повноваження з управління Підприємством. Ліквідаційна комі</w:t>
      </w:r>
      <w:proofErr w:type="gramStart"/>
      <w:r w:rsidRPr="00E07A16">
        <w:rPr>
          <w:sz w:val="26"/>
          <w:szCs w:val="26"/>
        </w:rPr>
        <w:t>с</w:t>
      </w:r>
      <w:proofErr w:type="gramEnd"/>
      <w:r w:rsidRPr="00E07A16">
        <w:rPr>
          <w:sz w:val="26"/>
          <w:szCs w:val="26"/>
        </w:rPr>
        <w:t>і</w:t>
      </w:r>
      <w:proofErr w:type="gramStart"/>
      <w:r w:rsidRPr="00E07A16">
        <w:rPr>
          <w:sz w:val="26"/>
          <w:szCs w:val="26"/>
        </w:rPr>
        <w:t>я</w:t>
      </w:r>
      <w:proofErr w:type="gramEnd"/>
      <w:r w:rsidRPr="00E07A16">
        <w:rPr>
          <w:sz w:val="26"/>
          <w:szCs w:val="26"/>
        </w:rPr>
        <w:t xml:space="preserve"> складає ліквідаційний баланс та подає його органу, який призначив ліквідаційну комісію. Достовірність та повнота ліквідаційного балансу повинні </w:t>
      </w:r>
      <w:proofErr w:type="gramStart"/>
      <w:r w:rsidRPr="00E07A16">
        <w:rPr>
          <w:sz w:val="26"/>
          <w:szCs w:val="26"/>
        </w:rPr>
        <w:t>бути</w:t>
      </w:r>
      <w:proofErr w:type="gramEnd"/>
      <w:r w:rsidRPr="00E07A16">
        <w:rPr>
          <w:sz w:val="26"/>
          <w:szCs w:val="26"/>
        </w:rPr>
        <w:t xml:space="preserve"> перевірені в установленому законодавством порядку. Ліквідаційна комісія виступає в суді від імені </w:t>
      </w:r>
      <w:proofErr w:type="gramStart"/>
      <w:r w:rsidRPr="00E07A16">
        <w:rPr>
          <w:sz w:val="26"/>
          <w:szCs w:val="26"/>
        </w:rPr>
        <w:t>П</w:t>
      </w:r>
      <w:proofErr w:type="gramEnd"/>
      <w:r w:rsidRPr="00E07A16">
        <w:rPr>
          <w:sz w:val="26"/>
          <w:szCs w:val="26"/>
        </w:rPr>
        <w:t xml:space="preserve">ідприємства, що ліквідується. </w:t>
      </w:r>
    </w:p>
    <w:p w:rsidR="00890E8D" w:rsidRPr="00E07A16" w:rsidRDefault="00890E8D" w:rsidP="00890E8D">
      <w:pPr>
        <w:rPr>
          <w:sz w:val="26"/>
          <w:szCs w:val="26"/>
          <w:lang w:val="uk-UA"/>
        </w:rPr>
      </w:pPr>
      <w:r w:rsidRPr="00E07A16">
        <w:rPr>
          <w:sz w:val="26"/>
          <w:szCs w:val="26"/>
        </w:rPr>
        <w:t xml:space="preserve">11.7. Черговість та порядок задоволення вимог кредиторів визначаються відповідно до законодавства. </w:t>
      </w:r>
    </w:p>
    <w:p w:rsidR="00890E8D" w:rsidRPr="00E07A16" w:rsidRDefault="00890E8D" w:rsidP="00890E8D">
      <w:pPr>
        <w:rPr>
          <w:sz w:val="26"/>
          <w:szCs w:val="26"/>
          <w:lang w:val="uk-UA"/>
        </w:rPr>
      </w:pPr>
      <w:r w:rsidRPr="00E07A16">
        <w:rPr>
          <w:sz w:val="26"/>
          <w:szCs w:val="26"/>
          <w:lang w:val="uk-UA"/>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890E8D" w:rsidRPr="00E07A16" w:rsidRDefault="00890E8D" w:rsidP="00890E8D">
      <w:pPr>
        <w:rPr>
          <w:sz w:val="26"/>
          <w:szCs w:val="26"/>
          <w:lang w:val="uk-UA"/>
        </w:rPr>
      </w:pPr>
      <w:r w:rsidRPr="00E07A16">
        <w:rPr>
          <w:sz w:val="26"/>
          <w:szCs w:val="26"/>
          <w:lang w:val="uk-UA"/>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890E8D" w:rsidRPr="00E07A16" w:rsidRDefault="00890E8D" w:rsidP="00890E8D">
      <w:pPr>
        <w:rPr>
          <w:sz w:val="26"/>
          <w:szCs w:val="26"/>
          <w:lang w:val="uk-UA"/>
        </w:rPr>
      </w:pPr>
      <w:r w:rsidRPr="00E07A16">
        <w:rPr>
          <w:sz w:val="26"/>
          <w:szCs w:val="26"/>
        </w:rPr>
        <w:t xml:space="preserve">11.10. Все, що не передбачено цим Статутом, регулюється законодавством України. </w:t>
      </w:r>
    </w:p>
    <w:p w:rsidR="00C9184D" w:rsidRPr="00E07A16" w:rsidRDefault="00C9184D" w:rsidP="00890E8D">
      <w:pPr>
        <w:rPr>
          <w:sz w:val="26"/>
          <w:szCs w:val="26"/>
          <w:lang w:val="uk-UA"/>
        </w:rPr>
      </w:pPr>
    </w:p>
    <w:p w:rsidR="00890E8D" w:rsidRPr="00E07A16" w:rsidRDefault="00890E8D" w:rsidP="00890E8D">
      <w:pPr>
        <w:jc w:val="center"/>
        <w:rPr>
          <w:sz w:val="26"/>
          <w:szCs w:val="26"/>
          <w:lang w:val="uk-UA"/>
        </w:rPr>
      </w:pPr>
      <w:r w:rsidRPr="00E07A16">
        <w:rPr>
          <w:sz w:val="26"/>
          <w:szCs w:val="26"/>
        </w:rPr>
        <w:t xml:space="preserve">12. ПОРЯДОК ВНЕСЕННЯ ЗМІН ДО СТАТУТУ </w:t>
      </w:r>
      <w:proofErr w:type="gramStart"/>
      <w:r w:rsidRPr="00E07A16">
        <w:rPr>
          <w:sz w:val="26"/>
          <w:szCs w:val="26"/>
        </w:rPr>
        <w:t>П</w:t>
      </w:r>
      <w:proofErr w:type="gramEnd"/>
      <w:r w:rsidRPr="00E07A16">
        <w:rPr>
          <w:sz w:val="26"/>
          <w:szCs w:val="26"/>
        </w:rPr>
        <w:t>ІДПРИЄМСТВА.</w:t>
      </w:r>
    </w:p>
    <w:p w:rsidR="00C9184D" w:rsidRPr="00E07A16" w:rsidRDefault="00C9184D" w:rsidP="00890E8D">
      <w:pPr>
        <w:jc w:val="center"/>
        <w:rPr>
          <w:sz w:val="26"/>
          <w:szCs w:val="26"/>
          <w:lang w:val="uk-UA"/>
        </w:rPr>
      </w:pPr>
    </w:p>
    <w:p w:rsidR="006E503F" w:rsidRPr="00E07A16" w:rsidRDefault="00890E8D" w:rsidP="00890E8D">
      <w:pPr>
        <w:rPr>
          <w:sz w:val="26"/>
          <w:szCs w:val="26"/>
          <w:lang w:val="uk-UA"/>
        </w:rPr>
      </w:pPr>
      <w:r w:rsidRPr="00E07A16">
        <w:rPr>
          <w:sz w:val="26"/>
          <w:szCs w:val="26"/>
        </w:rPr>
        <w:t xml:space="preserve">12.1. Зміни до цього Статуту вносяться за </w:t>
      </w:r>
      <w:proofErr w:type="gramStart"/>
      <w:r w:rsidRPr="00E07A16">
        <w:rPr>
          <w:sz w:val="26"/>
          <w:szCs w:val="26"/>
        </w:rPr>
        <w:t>р</w:t>
      </w:r>
      <w:proofErr w:type="gramEnd"/>
      <w:r w:rsidRPr="00E07A16">
        <w:rPr>
          <w:sz w:val="26"/>
          <w:szCs w:val="26"/>
        </w:rPr>
        <w:t xml:space="preserve">ішенням Засновника, шляхом викладення Статуту у новій редакції. </w:t>
      </w:r>
    </w:p>
    <w:p w:rsidR="00890E8D" w:rsidRPr="00E07A16" w:rsidRDefault="00890E8D" w:rsidP="00890E8D">
      <w:pPr>
        <w:rPr>
          <w:sz w:val="26"/>
          <w:szCs w:val="26"/>
        </w:rPr>
      </w:pPr>
      <w:r w:rsidRPr="00E07A16">
        <w:rPr>
          <w:sz w:val="26"/>
          <w:szCs w:val="26"/>
        </w:rPr>
        <w:t xml:space="preserve">12.2. Зміни до цього Статуту </w:t>
      </w:r>
      <w:proofErr w:type="gramStart"/>
      <w:r w:rsidRPr="00E07A16">
        <w:rPr>
          <w:sz w:val="26"/>
          <w:szCs w:val="26"/>
        </w:rPr>
        <w:t>п</w:t>
      </w:r>
      <w:proofErr w:type="gramEnd"/>
      <w:r w:rsidRPr="00E07A16">
        <w:rPr>
          <w:sz w:val="26"/>
          <w:szCs w:val="26"/>
        </w:rPr>
        <w:t>ідлягають обов’язковій державній реєстрації у порядку, встановленому законодавством України</w:t>
      </w:r>
    </w:p>
    <w:p w:rsidR="002B6904" w:rsidRPr="00E07A16" w:rsidRDefault="002B6904" w:rsidP="00890E8D">
      <w:pPr>
        <w:jc w:val="center"/>
        <w:rPr>
          <w:sz w:val="26"/>
          <w:szCs w:val="26"/>
        </w:rPr>
      </w:pPr>
    </w:p>
    <w:sectPr w:rsidR="002B6904" w:rsidRPr="00E07A16" w:rsidSect="00524479">
      <w:footerReference w:type="default" r:id="rId7"/>
      <w:pgSz w:w="11906" w:h="16838" w:code="9"/>
      <w:pgMar w:top="1134" w:right="567" w:bottom="1134" w:left="170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DE" w:rsidRDefault="00DC46DE" w:rsidP="0044460F">
      <w:r>
        <w:separator/>
      </w:r>
    </w:p>
  </w:endnote>
  <w:endnote w:type="continuationSeparator" w:id="0">
    <w:p w:rsidR="00DC46DE" w:rsidRDefault="00DC46DE" w:rsidP="00444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5037"/>
      <w:docPartObj>
        <w:docPartGallery w:val="Page Numbers (Bottom of Page)"/>
        <w:docPartUnique/>
      </w:docPartObj>
    </w:sdtPr>
    <w:sdtContent>
      <w:p w:rsidR="00524479" w:rsidRDefault="000636A4">
        <w:pPr>
          <w:pStyle w:val="a8"/>
          <w:jc w:val="center"/>
        </w:pPr>
        <w:r w:rsidRPr="00E07A16">
          <w:rPr>
            <w:sz w:val="12"/>
            <w:szCs w:val="12"/>
          </w:rPr>
          <w:fldChar w:fldCharType="begin"/>
        </w:r>
        <w:r w:rsidR="008124A9" w:rsidRPr="00E07A16">
          <w:rPr>
            <w:sz w:val="12"/>
            <w:szCs w:val="12"/>
          </w:rPr>
          <w:instrText xml:space="preserve"> PAGE   \* MERGEFORMAT </w:instrText>
        </w:r>
        <w:r w:rsidRPr="00E07A16">
          <w:rPr>
            <w:sz w:val="12"/>
            <w:szCs w:val="12"/>
          </w:rPr>
          <w:fldChar w:fldCharType="separate"/>
        </w:r>
        <w:r w:rsidR="00F9501E">
          <w:rPr>
            <w:noProof/>
            <w:sz w:val="12"/>
            <w:szCs w:val="12"/>
          </w:rPr>
          <w:t>4</w:t>
        </w:r>
        <w:r w:rsidRPr="00E07A16">
          <w:rPr>
            <w:sz w:val="12"/>
            <w:szCs w:val="12"/>
          </w:rPr>
          <w:fldChar w:fldCharType="end"/>
        </w:r>
      </w:p>
    </w:sdtContent>
  </w:sdt>
  <w:p w:rsidR="0044460F" w:rsidRDefault="004446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DE" w:rsidRDefault="00DC46DE" w:rsidP="0044460F">
      <w:r>
        <w:separator/>
      </w:r>
    </w:p>
  </w:footnote>
  <w:footnote w:type="continuationSeparator" w:id="0">
    <w:p w:rsidR="00DC46DE" w:rsidRDefault="00DC46DE" w:rsidP="004446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C56A58"/>
    <w:rsid w:val="00001E34"/>
    <w:rsid w:val="00015E2F"/>
    <w:rsid w:val="000448BF"/>
    <w:rsid w:val="000636A4"/>
    <w:rsid w:val="000A0D9E"/>
    <w:rsid w:val="00103B5C"/>
    <w:rsid w:val="00151B39"/>
    <w:rsid w:val="00165B63"/>
    <w:rsid w:val="001844EF"/>
    <w:rsid w:val="001A4CAD"/>
    <w:rsid w:val="001A4F20"/>
    <w:rsid w:val="001B018F"/>
    <w:rsid w:val="001B2022"/>
    <w:rsid w:val="001B71EE"/>
    <w:rsid w:val="001C3068"/>
    <w:rsid w:val="001C7729"/>
    <w:rsid w:val="001E6A15"/>
    <w:rsid w:val="00202E68"/>
    <w:rsid w:val="0021380B"/>
    <w:rsid w:val="00221EB2"/>
    <w:rsid w:val="00240733"/>
    <w:rsid w:val="00240BF7"/>
    <w:rsid w:val="00257CEE"/>
    <w:rsid w:val="00277CB1"/>
    <w:rsid w:val="002A12A2"/>
    <w:rsid w:val="002A74A0"/>
    <w:rsid w:val="002B6904"/>
    <w:rsid w:val="00313F60"/>
    <w:rsid w:val="003444B9"/>
    <w:rsid w:val="0034625D"/>
    <w:rsid w:val="00355D67"/>
    <w:rsid w:val="0036238D"/>
    <w:rsid w:val="00373BE4"/>
    <w:rsid w:val="00393798"/>
    <w:rsid w:val="0039629B"/>
    <w:rsid w:val="003A2993"/>
    <w:rsid w:val="003B6968"/>
    <w:rsid w:val="003C37DF"/>
    <w:rsid w:val="003D371C"/>
    <w:rsid w:val="003F16E5"/>
    <w:rsid w:val="00405B62"/>
    <w:rsid w:val="004170FF"/>
    <w:rsid w:val="0042010D"/>
    <w:rsid w:val="004206FE"/>
    <w:rsid w:val="00433623"/>
    <w:rsid w:val="00444442"/>
    <w:rsid w:val="0044460F"/>
    <w:rsid w:val="00444AB3"/>
    <w:rsid w:val="004455A5"/>
    <w:rsid w:val="004469AC"/>
    <w:rsid w:val="004562B0"/>
    <w:rsid w:val="004A33A1"/>
    <w:rsid w:val="004C14CA"/>
    <w:rsid w:val="004C32EC"/>
    <w:rsid w:val="004D2683"/>
    <w:rsid w:val="004F02C8"/>
    <w:rsid w:val="004F32F2"/>
    <w:rsid w:val="00524479"/>
    <w:rsid w:val="00527A7F"/>
    <w:rsid w:val="005674E7"/>
    <w:rsid w:val="005675C8"/>
    <w:rsid w:val="00573C36"/>
    <w:rsid w:val="00574862"/>
    <w:rsid w:val="00574D7F"/>
    <w:rsid w:val="005C7ED2"/>
    <w:rsid w:val="005D3460"/>
    <w:rsid w:val="006053AC"/>
    <w:rsid w:val="00617393"/>
    <w:rsid w:val="006212D3"/>
    <w:rsid w:val="00653A6D"/>
    <w:rsid w:val="00662CA9"/>
    <w:rsid w:val="006660BF"/>
    <w:rsid w:val="0067305C"/>
    <w:rsid w:val="00697080"/>
    <w:rsid w:val="006C035B"/>
    <w:rsid w:val="006E503F"/>
    <w:rsid w:val="006E6BAF"/>
    <w:rsid w:val="0074392C"/>
    <w:rsid w:val="0078297E"/>
    <w:rsid w:val="00784FA5"/>
    <w:rsid w:val="007D592B"/>
    <w:rsid w:val="008124A9"/>
    <w:rsid w:val="008367FE"/>
    <w:rsid w:val="00854A91"/>
    <w:rsid w:val="008726A9"/>
    <w:rsid w:val="0087665D"/>
    <w:rsid w:val="00890E8D"/>
    <w:rsid w:val="008F1E02"/>
    <w:rsid w:val="00901F8A"/>
    <w:rsid w:val="009028EB"/>
    <w:rsid w:val="00933652"/>
    <w:rsid w:val="009436E8"/>
    <w:rsid w:val="00967493"/>
    <w:rsid w:val="00980981"/>
    <w:rsid w:val="00987D8E"/>
    <w:rsid w:val="0099346B"/>
    <w:rsid w:val="009B60D8"/>
    <w:rsid w:val="009C1AC2"/>
    <w:rsid w:val="009D6940"/>
    <w:rsid w:val="009E749B"/>
    <w:rsid w:val="009F63F5"/>
    <w:rsid w:val="00A27DD8"/>
    <w:rsid w:val="00A54C8A"/>
    <w:rsid w:val="00A85E53"/>
    <w:rsid w:val="00A90CDD"/>
    <w:rsid w:val="00AA25A8"/>
    <w:rsid w:val="00AC0720"/>
    <w:rsid w:val="00AF669B"/>
    <w:rsid w:val="00B15C06"/>
    <w:rsid w:val="00B81E57"/>
    <w:rsid w:val="00BC00E8"/>
    <w:rsid w:val="00BD3A5F"/>
    <w:rsid w:val="00BE1EF0"/>
    <w:rsid w:val="00C56A58"/>
    <w:rsid w:val="00C9184D"/>
    <w:rsid w:val="00D00AF4"/>
    <w:rsid w:val="00D00E87"/>
    <w:rsid w:val="00D30A5F"/>
    <w:rsid w:val="00D358EF"/>
    <w:rsid w:val="00D419A3"/>
    <w:rsid w:val="00D45C39"/>
    <w:rsid w:val="00D52D35"/>
    <w:rsid w:val="00DA4163"/>
    <w:rsid w:val="00DB7057"/>
    <w:rsid w:val="00DC46DE"/>
    <w:rsid w:val="00E00556"/>
    <w:rsid w:val="00E07A16"/>
    <w:rsid w:val="00E115C5"/>
    <w:rsid w:val="00E212F0"/>
    <w:rsid w:val="00E94546"/>
    <w:rsid w:val="00E94836"/>
    <w:rsid w:val="00EA32F2"/>
    <w:rsid w:val="00ED205B"/>
    <w:rsid w:val="00ED6184"/>
    <w:rsid w:val="00F061D4"/>
    <w:rsid w:val="00F147B0"/>
    <w:rsid w:val="00F1634E"/>
    <w:rsid w:val="00F433CA"/>
    <w:rsid w:val="00F50C66"/>
    <w:rsid w:val="00F572AA"/>
    <w:rsid w:val="00F62345"/>
    <w:rsid w:val="00F9501E"/>
    <w:rsid w:val="00FA2802"/>
    <w:rsid w:val="00FB75D3"/>
    <w:rsid w:val="00FD6259"/>
    <w:rsid w:val="00FE11A8"/>
    <w:rsid w:val="00FF35FE"/>
    <w:rsid w:val="00FF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2E68"/>
    <w:rPr>
      <w:b/>
      <w:bCs/>
    </w:rPr>
  </w:style>
  <w:style w:type="paragraph" w:styleId="a4">
    <w:name w:val="Normal (Web)"/>
    <w:basedOn w:val="a"/>
    <w:uiPriority w:val="99"/>
    <w:semiHidden/>
    <w:rsid w:val="00784FA5"/>
    <w:pPr>
      <w:spacing w:before="100" w:beforeAutospacing="1" w:after="100" w:afterAutospacing="1"/>
      <w:ind w:firstLine="0"/>
      <w:jc w:val="left"/>
    </w:pPr>
  </w:style>
  <w:style w:type="table" w:styleId="a5">
    <w:name w:val="Table Grid"/>
    <w:basedOn w:val="a1"/>
    <w:rsid w:val="000448BF"/>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44460F"/>
    <w:pPr>
      <w:tabs>
        <w:tab w:val="center" w:pos="4677"/>
        <w:tab w:val="right" w:pos="9355"/>
      </w:tabs>
    </w:pPr>
  </w:style>
  <w:style w:type="character" w:customStyle="1" w:styleId="a7">
    <w:name w:val="Верхний колонтитул Знак"/>
    <w:basedOn w:val="a0"/>
    <w:link w:val="a6"/>
    <w:uiPriority w:val="99"/>
    <w:semiHidden/>
    <w:rsid w:val="0044460F"/>
    <w:rPr>
      <w:sz w:val="24"/>
      <w:szCs w:val="24"/>
    </w:rPr>
  </w:style>
  <w:style w:type="paragraph" w:styleId="a8">
    <w:name w:val="footer"/>
    <w:basedOn w:val="a"/>
    <w:link w:val="a9"/>
    <w:uiPriority w:val="99"/>
    <w:unhideWhenUsed/>
    <w:rsid w:val="0044460F"/>
    <w:pPr>
      <w:tabs>
        <w:tab w:val="center" w:pos="4677"/>
        <w:tab w:val="right" w:pos="9355"/>
      </w:tabs>
    </w:pPr>
  </w:style>
  <w:style w:type="character" w:customStyle="1" w:styleId="a9">
    <w:name w:val="Нижний колонтитул Знак"/>
    <w:basedOn w:val="a0"/>
    <w:link w:val="a8"/>
    <w:uiPriority w:val="99"/>
    <w:rsid w:val="0044460F"/>
    <w:rPr>
      <w:sz w:val="24"/>
      <w:szCs w:val="24"/>
    </w:rPr>
  </w:style>
  <w:style w:type="character" w:styleId="aa">
    <w:name w:val="annotation reference"/>
    <w:basedOn w:val="a0"/>
    <w:uiPriority w:val="99"/>
    <w:semiHidden/>
    <w:unhideWhenUsed/>
    <w:rsid w:val="009D6940"/>
    <w:rPr>
      <w:sz w:val="16"/>
      <w:szCs w:val="16"/>
    </w:rPr>
  </w:style>
  <w:style w:type="paragraph" w:styleId="ab">
    <w:name w:val="annotation text"/>
    <w:basedOn w:val="a"/>
    <w:link w:val="ac"/>
    <w:uiPriority w:val="99"/>
    <w:semiHidden/>
    <w:unhideWhenUsed/>
    <w:rsid w:val="009D6940"/>
    <w:rPr>
      <w:sz w:val="20"/>
      <w:szCs w:val="20"/>
    </w:rPr>
  </w:style>
  <w:style w:type="character" w:customStyle="1" w:styleId="ac">
    <w:name w:val="Текст примечания Знак"/>
    <w:basedOn w:val="a0"/>
    <w:link w:val="ab"/>
    <w:uiPriority w:val="99"/>
    <w:semiHidden/>
    <w:rsid w:val="009D6940"/>
  </w:style>
  <w:style w:type="paragraph" w:styleId="ad">
    <w:name w:val="annotation subject"/>
    <w:basedOn w:val="ab"/>
    <w:next w:val="ab"/>
    <w:link w:val="ae"/>
    <w:uiPriority w:val="99"/>
    <w:semiHidden/>
    <w:unhideWhenUsed/>
    <w:rsid w:val="009D6940"/>
    <w:rPr>
      <w:b/>
      <w:bCs/>
    </w:rPr>
  </w:style>
  <w:style w:type="character" w:customStyle="1" w:styleId="ae">
    <w:name w:val="Тема примечания Знак"/>
    <w:basedOn w:val="ac"/>
    <w:link w:val="ad"/>
    <w:uiPriority w:val="99"/>
    <w:semiHidden/>
    <w:rsid w:val="009D6940"/>
    <w:rPr>
      <w:b/>
      <w:bCs/>
    </w:rPr>
  </w:style>
  <w:style w:type="paragraph" w:styleId="af">
    <w:name w:val="Balloon Text"/>
    <w:basedOn w:val="a"/>
    <w:link w:val="af0"/>
    <w:uiPriority w:val="99"/>
    <w:semiHidden/>
    <w:unhideWhenUsed/>
    <w:rsid w:val="009D6940"/>
    <w:rPr>
      <w:rFonts w:ascii="Tahoma" w:hAnsi="Tahoma" w:cs="Tahoma"/>
      <w:sz w:val="16"/>
      <w:szCs w:val="16"/>
    </w:rPr>
  </w:style>
  <w:style w:type="character" w:customStyle="1" w:styleId="af0">
    <w:name w:val="Текст выноски Знак"/>
    <w:basedOn w:val="a0"/>
    <w:link w:val="af"/>
    <w:uiPriority w:val="99"/>
    <w:semiHidden/>
    <w:rsid w:val="009D6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FAE3-3EA8-46B3-800C-A4372B5F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4123</Words>
  <Characters>23503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2022-06-29T08:36:00Z</cp:lastPrinted>
  <dcterms:created xsi:type="dcterms:W3CDTF">2022-06-20T11:57:00Z</dcterms:created>
  <dcterms:modified xsi:type="dcterms:W3CDTF">2022-06-29T08:36:00Z</dcterms:modified>
</cp:coreProperties>
</file>