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C" w:rsidRDefault="004B4E1C" w:rsidP="00097A26">
      <w:r>
        <w:rPr>
          <w:color w:val="FFFF00"/>
        </w:rPr>
        <w:t xml:space="preserve">                                                                          </w:t>
      </w:r>
      <w:r w:rsidR="00097A26">
        <w:rPr>
          <w:noProof/>
          <w:lang w:val="ru-RU" w:eastAsia="ru-RU"/>
        </w:rPr>
        <w:drawing>
          <wp:inline distT="0" distB="0" distL="0" distR="0">
            <wp:extent cx="437321" cy="596348"/>
            <wp:effectExtent l="19050" t="0" r="829" b="0"/>
            <wp:docPr id="4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7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</w:t>
      </w: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>УКРАЇНА</w:t>
      </w:r>
    </w:p>
    <w:p w:rsidR="004B4E1C" w:rsidRDefault="00A22CC8" w:rsidP="00097A26">
      <w:pPr>
        <w:ind w:right="-1"/>
        <w:jc w:val="center"/>
        <w:rPr>
          <w:b/>
          <w:bCs/>
        </w:rPr>
      </w:pPr>
      <w:r>
        <w:rPr>
          <w:b/>
          <w:bCs/>
        </w:rPr>
        <w:t>ЗАЧЕПИЛІВСЬКА СЕЛИЩНА РАДА</w:t>
      </w:r>
    </w:p>
    <w:p w:rsidR="004B4E1C" w:rsidRDefault="004B4E1C">
      <w:pPr>
        <w:ind w:right="-154"/>
        <w:jc w:val="center"/>
        <w:rPr>
          <w:b/>
          <w:bCs/>
        </w:rPr>
      </w:pP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 xml:space="preserve">МІСЦЕВА </w:t>
      </w:r>
      <w:r>
        <w:rPr>
          <w:lang w:val="ru-RU"/>
        </w:rPr>
        <w:t>КО</w:t>
      </w:r>
      <w:r>
        <w:t>МІСІЯ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З ПИТАНЬ ТЕХНОГЕННО-ЕКОЛОГІЧНОЇ БЕЗПЕКИ ТА 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</w:pPr>
      <w:r>
        <w:rPr>
          <w:b/>
          <w:bCs/>
        </w:rPr>
        <w:t xml:space="preserve">НАДЗВИЧАЙНИХ СИТУАЦІЙ </w:t>
      </w:r>
      <w:r w:rsidR="00716076">
        <w:rPr>
          <w:b/>
          <w:bCs/>
        </w:rPr>
        <w:t>ЗАЧЕПИЛІВСЬКОЇ СЕЛИЩНОЇ РАДИ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>ХАРКІВСЬКОЇ ОБЛАСТІ</w:t>
      </w:r>
    </w:p>
    <w:p w:rsidR="00CB1895" w:rsidRDefault="004B4E1C" w:rsidP="00EE12E4">
      <w:pPr>
        <w:ind w:right="58"/>
        <w:jc w:val="center"/>
      </w:pPr>
      <w:r>
        <w:rPr>
          <w:b/>
        </w:rPr>
        <w:t>_______________________________________________________________________________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837BBA" w:rsidRPr="00E02699" w:rsidRDefault="00837BBA" w:rsidP="00837BBA">
      <w:pPr>
        <w:pStyle w:val="4"/>
        <w:spacing w:before="0" w:after="0"/>
        <w:jc w:val="center"/>
        <w:rPr>
          <w:sz w:val="24"/>
          <w:szCs w:val="24"/>
          <w:lang w:val="en-US"/>
        </w:rPr>
      </w:pPr>
      <w:r w:rsidRPr="00E02699">
        <w:rPr>
          <w:sz w:val="24"/>
          <w:szCs w:val="24"/>
        </w:rPr>
        <w:t xml:space="preserve">Протокол </w:t>
      </w:r>
      <w:r w:rsidR="00CB4204" w:rsidRPr="00E02699">
        <w:rPr>
          <w:sz w:val="24"/>
          <w:szCs w:val="24"/>
        </w:rPr>
        <w:t>№</w:t>
      </w:r>
      <w:r w:rsidR="00565DBB">
        <w:rPr>
          <w:sz w:val="24"/>
          <w:szCs w:val="24"/>
        </w:rPr>
        <w:t xml:space="preserve"> </w:t>
      </w:r>
      <w:r w:rsidR="009845B9">
        <w:rPr>
          <w:sz w:val="24"/>
          <w:szCs w:val="24"/>
        </w:rPr>
        <w:t>3</w:t>
      </w:r>
    </w:p>
    <w:p w:rsidR="00837BBA" w:rsidRPr="009D11BE" w:rsidRDefault="00922729" w:rsidP="00837BBA">
      <w:pPr>
        <w:jc w:val="center"/>
        <w:rPr>
          <w:szCs w:val="28"/>
        </w:rPr>
      </w:pPr>
      <w:r>
        <w:rPr>
          <w:szCs w:val="28"/>
        </w:rPr>
        <w:t>поза</w:t>
      </w:r>
      <w:r w:rsidR="00E02699">
        <w:rPr>
          <w:szCs w:val="28"/>
        </w:rPr>
        <w:t>чергового засідання м</w:t>
      </w:r>
      <w:r w:rsidR="00837BBA">
        <w:rPr>
          <w:szCs w:val="28"/>
        </w:rPr>
        <w:t>ісцевої</w:t>
      </w:r>
      <w:r w:rsidR="00837BBA" w:rsidRPr="009D11BE">
        <w:rPr>
          <w:szCs w:val="28"/>
        </w:rPr>
        <w:t xml:space="preserve"> комісії</w:t>
      </w:r>
    </w:p>
    <w:p w:rsidR="00837BBA" w:rsidRPr="009D11BE" w:rsidRDefault="0007636F" w:rsidP="00837BBA">
      <w:pPr>
        <w:rPr>
          <w:szCs w:val="28"/>
        </w:rPr>
      </w:pPr>
      <w:proofErr w:type="spellStart"/>
      <w:r>
        <w:rPr>
          <w:szCs w:val="28"/>
        </w:rPr>
        <w:t>смт</w:t>
      </w:r>
      <w:proofErr w:type="spellEnd"/>
      <w:r w:rsidR="00584B0E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Зачепилівка</w:t>
      </w:r>
      <w:proofErr w:type="spellEnd"/>
      <w:r w:rsidR="00837BBA" w:rsidRPr="009D11BE">
        <w:rPr>
          <w:szCs w:val="28"/>
        </w:rPr>
        <w:t xml:space="preserve">                                                     </w:t>
      </w:r>
      <w:r w:rsidR="00837BBA">
        <w:rPr>
          <w:szCs w:val="28"/>
        </w:rPr>
        <w:t xml:space="preserve">             </w:t>
      </w:r>
      <w:r>
        <w:rPr>
          <w:szCs w:val="28"/>
        </w:rPr>
        <w:t xml:space="preserve">    </w:t>
      </w:r>
      <w:bookmarkStart w:id="0" w:name="_GoBack"/>
      <w:bookmarkEnd w:id="0"/>
      <w:r w:rsidR="00837BBA">
        <w:rPr>
          <w:szCs w:val="28"/>
        </w:rPr>
        <w:t xml:space="preserve">      </w:t>
      </w:r>
      <w:r w:rsidR="00837BBA" w:rsidRPr="009D11BE">
        <w:rPr>
          <w:szCs w:val="28"/>
        </w:rPr>
        <w:t xml:space="preserve">   </w:t>
      </w:r>
      <w:r w:rsidR="00837BBA">
        <w:rPr>
          <w:szCs w:val="28"/>
        </w:rPr>
        <w:t xml:space="preserve">            </w:t>
      </w:r>
      <w:r w:rsidR="00F33891">
        <w:rPr>
          <w:szCs w:val="28"/>
        </w:rPr>
        <w:t>19</w:t>
      </w:r>
      <w:r w:rsidR="003E5731">
        <w:rPr>
          <w:bCs/>
          <w:szCs w:val="28"/>
        </w:rPr>
        <w:t xml:space="preserve"> </w:t>
      </w:r>
      <w:r w:rsidR="009845B9">
        <w:rPr>
          <w:bCs/>
          <w:szCs w:val="28"/>
        </w:rPr>
        <w:t>листопада</w:t>
      </w:r>
      <w:r w:rsidR="00837BBA">
        <w:rPr>
          <w:bCs/>
        </w:rPr>
        <w:t xml:space="preserve"> </w:t>
      </w:r>
      <w:r w:rsidR="00837BBA" w:rsidRPr="009D11BE">
        <w:rPr>
          <w:szCs w:val="28"/>
        </w:rPr>
        <w:t>2021 року</w:t>
      </w:r>
    </w:p>
    <w:p w:rsidR="00837BBA" w:rsidRPr="009D11BE" w:rsidRDefault="00837BBA" w:rsidP="00837BB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</w:tblGrid>
      <w:tr w:rsidR="00837BBA" w:rsidRPr="009D11BE" w:rsidTr="00097A26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</w:rPr>
            </w:pPr>
            <w:r>
              <w:rPr>
                <w:szCs w:val="28"/>
              </w:rPr>
              <w:t>Головував</w:t>
            </w:r>
            <w:r w:rsidRPr="009D11BE">
              <w:rPr>
                <w:szCs w:val="28"/>
              </w:rPr>
              <w:t>:</w:t>
            </w:r>
          </w:p>
        </w:tc>
        <w:tc>
          <w:tcPr>
            <w:tcW w:w="7938" w:type="dxa"/>
          </w:tcPr>
          <w:p w:rsidR="00837BBA" w:rsidRPr="00A22CC8" w:rsidRDefault="00565DBB" w:rsidP="00565DBB">
            <w:pPr>
              <w:jc w:val="both"/>
              <w:rPr>
                <w:szCs w:val="28"/>
              </w:rPr>
            </w:pPr>
            <w:r w:rsidRPr="00A22CC8">
              <w:rPr>
                <w:szCs w:val="28"/>
              </w:rPr>
              <w:t>Г</w:t>
            </w:r>
            <w:r w:rsidR="00837BBA" w:rsidRPr="00A22CC8">
              <w:rPr>
                <w:szCs w:val="28"/>
              </w:rPr>
              <w:t>о</w:t>
            </w:r>
            <w:r w:rsidR="003E5731" w:rsidRPr="00A22CC8">
              <w:rPr>
                <w:szCs w:val="28"/>
              </w:rPr>
              <w:t>лов</w:t>
            </w:r>
            <w:r w:rsidRPr="00A22CC8">
              <w:rPr>
                <w:szCs w:val="28"/>
              </w:rPr>
              <w:t>а</w:t>
            </w:r>
            <w:r w:rsidR="00922729" w:rsidRPr="00A22CC8">
              <w:rPr>
                <w:szCs w:val="28"/>
              </w:rPr>
              <w:t xml:space="preserve"> </w:t>
            </w:r>
            <w:r w:rsidR="003E5731" w:rsidRPr="00A22CC8">
              <w:rPr>
                <w:szCs w:val="28"/>
              </w:rPr>
              <w:t xml:space="preserve">місцевої комісії, </w:t>
            </w:r>
            <w:r w:rsidRPr="00A22CC8">
              <w:rPr>
                <w:szCs w:val="28"/>
              </w:rPr>
              <w:t xml:space="preserve">голова </w:t>
            </w:r>
            <w:proofErr w:type="spellStart"/>
            <w:r w:rsidRPr="00A22CC8">
              <w:rPr>
                <w:szCs w:val="28"/>
              </w:rPr>
              <w:t>Зачепилівської</w:t>
            </w:r>
            <w:proofErr w:type="spellEnd"/>
            <w:r w:rsidRPr="00A22CC8">
              <w:rPr>
                <w:szCs w:val="28"/>
              </w:rPr>
              <w:t xml:space="preserve"> селищної ради Олена ПЕТРЕНКО </w:t>
            </w:r>
          </w:p>
        </w:tc>
      </w:tr>
      <w:tr w:rsidR="00837BBA" w:rsidRPr="009D11BE" w:rsidTr="00097A26">
        <w:tc>
          <w:tcPr>
            <w:tcW w:w="1809" w:type="dxa"/>
          </w:tcPr>
          <w:p w:rsidR="00837BBA" w:rsidRPr="009D11BE" w:rsidRDefault="00837BBA" w:rsidP="00983138">
            <w:pPr>
              <w:rPr>
                <w:szCs w:val="28"/>
                <w:u w:val="single"/>
              </w:rPr>
            </w:pPr>
            <w:r w:rsidRPr="009D11BE">
              <w:rPr>
                <w:szCs w:val="28"/>
              </w:rPr>
              <w:t>Присутні:</w:t>
            </w:r>
          </w:p>
        </w:tc>
        <w:tc>
          <w:tcPr>
            <w:tcW w:w="7938" w:type="dxa"/>
          </w:tcPr>
          <w:p w:rsidR="00837BBA" w:rsidRPr="009D11BE" w:rsidRDefault="00837BBA" w:rsidP="009831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Члени місцевої</w:t>
            </w:r>
            <w:r w:rsidRPr="009D11BE">
              <w:rPr>
                <w:szCs w:val="28"/>
              </w:rPr>
              <w:t xml:space="preserve"> комісії (за списком); </w:t>
            </w:r>
          </w:p>
          <w:p w:rsidR="00837BBA" w:rsidRPr="009D11BE" w:rsidRDefault="00837BBA" w:rsidP="00983138">
            <w:pPr>
              <w:jc w:val="both"/>
              <w:rPr>
                <w:szCs w:val="28"/>
              </w:rPr>
            </w:pPr>
            <w:r w:rsidRPr="009D11BE">
              <w:rPr>
                <w:szCs w:val="28"/>
              </w:rPr>
              <w:t>запрошені особи (за окремим списком).</w:t>
            </w:r>
          </w:p>
        </w:tc>
      </w:tr>
    </w:tbl>
    <w:p w:rsidR="00837BBA" w:rsidRPr="00E20AC2" w:rsidRDefault="00837BBA" w:rsidP="00837BBA">
      <w:pPr>
        <w:pStyle w:val="a9"/>
        <w:ind w:left="0"/>
        <w:rPr>
          <w:b/>
          <w:iCs/>
          <w:sz w:val="28"/>
          <w:szCs w:val="28"/>
        </w:rPr>
      </w:pPr>
    </w:p>
    <w:p w:rsidR="00CB4204" w:rsidRDefault="009845B9" w:rsidP="003E5731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розгляд </w:t>
      </w:r>
      <w:r w:rsidR="0058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поточної епідемічної ситуації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введення додаткових протиепідемічних заходів </w:t>
      </w:r>
      <w:r w:rsidR="0058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території  </w:t>
      </w:r>
      <w:proofErr w:type="spellStart"/>
      <w:r w:rsidR="0058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Зачепилівської</w:t>
      </w:r>
      <w:proofErr w:type="spellEnd"/>
      <w:r w:rsidR="0058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територіальної громади</w:t>
      </w:r>
    </w:p>
    <w:p w:rsidR="00CB4204" w:rsidRPr="00CB4204" w:rsidRDefault="00CB4204" w:rsidP="00CB4204">
      <w:pPr>
        <w:pStyle w:val="ae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B4204" w:rsidRDefault="00CB4204" w:rsidP="00CB4204">
      <w:pPr>
        <w:ind w:firstLine="567"/>
        <w:jc w:val="both"/>
      </w:pPr>
      <w:r w:rsidRPr="00CB4204">
        <w:t>СЛУХ</w:t>
      </w:r>
      <w:r w:rsidR="003E5731">
        <w:t>АЛИ</w:t>
      </w:r>
      <w:r w:rsidR="003E5731" w:rsidRPr="00A22CC8">
        <w:t xml:space="preserve">: </w:t>
      </w:r>
      <w:r w:rsidR="00584B0E">
        <w:t>Наталію ХАРЧЕНКО</w:t>
      </w:r>
      <w:r w:rsidR="009845B9">
        <w:t xml:space="preserve"> – завідувача </w:t>
      </w:r>
      <w:proofErr w:type="spellStart"/>
      <w:r w:rsidR="009845B9">
        <w:t>Зачепилівського</w:t>
      </w:r>
      <w:proofErr w:type="spellEnd"/>
      <w:r w:rsidR="009845B9">
        <w:t xml:space="preserve"> відділення </w:t>
      </w:r>
      <w:proofErr w:type="spellStart"/>
      <w:r w:rsidR="0063270B">
        <w:t>Красноградської</w:t>
      </w:r>
      <w:proofErr w:type="spellEnd"/>
      <w:r w:rsidR="0063270B">
        <w:t xml:space="preserve"> філії ДУ Харківський ОЦКПХМОЗ</w:t>
      </w:r>
      <w:r w:rsidR="009845B9">
        <w:t xml:space="preserve"> про стан захворюваності </w:t>
      </w:r>
      <w:r w:rsidR="00584B0E">
        <w:t xml:space="preserve">на території </w:t>
      </w:r>
      <w:proofErr w:type="spellStart"/>
      <w:r w:rsidR="00584B0E">
        <w:t>Зачепилівської</w:t>
      </w:r>
      <w:proofErr w:type="spellEnd"/>
      <w:r w:rsidR="00584B0E">
        <w:t xml:space="preserve"> </w:t>
      </w:r>
      <w:r w:rsidR="009845B9">
        <w:t>територіальної громади станом на 19.11.2021 року</w:t>
      </w:r>
      <w:r w:rsidR="003E5731">
        <w:t>.</w:t>
      </w:r>
    </w:p>
    <w:p w:rsidR="009845B9" w:rsidRDefault="009845B9" w:rsidP="009845B9">
      <w:pPr>
        <w:ind w:firstLine="1985"/>
        <w:jc w:val="both"/>
      </w:pPr>
      <w:r>
        <w:t xml:space="preserve">Анну ПОГОРІЛУ – головного лікаря </w:t>
      </w:r>
      <w:r w:rsidRPr="0063270B">
        <w:t>ЦП</w:t>
      </w:r>
      <w:r>
        <w:t xml:space="preserve"> МСД </w:t>
      </w:r>
      <w:proofErr w:type="spellStart"/>
      <w:r>
        <w:t>Зачепилівської</w:t>
      </w:r>
      <w:proofErr w:type="spellEnd"/>
      <w:r>
        <w:t xml:space="preserve"> селищної ради, яка проінформувала присутніх про стан та кількість проведення </w:t>
      </w:r>
      <w:r w:rsidR="00AE36E5">
        <w:t>вакцинації від гострої респіраторної хвороби COV</w:t>
      </w:r>
      <w:r w:rsidR="00AE36E5">
        <w:rPr>
          <w:lang w:val="en-US"/>
        </w:rPr>
        <w:t>ID</w:t>
      </w:r>
      <w:r w:rsidR="00AE36E5" w:rsidRPr="00AE36E5">
        <w:t xml:space="preserve">-19 та про збільшення чисельності захворювання </w:t>
      </w:r>
      <w:r w:rsidR="00AE36E5">
        <w:t>н</w:t>
      </w:r>
      <w:r w:rsidR="00AE36E5" w:rsidRPr="00AE36E5">
        <w:t xml:space="preserve">а </w:t>
      </w:r>
      <w:r w:rsidR="00AE36E5">
        <w:t>COV</w:t>
      </w:r>
      <w:r w:rsidR="00AE36E5">
        <w:rPr>
          <w:lang w:val="en-US"/>
        </w:rPr>
        <w:t>ID</w:t>
      </w:r>
      <w:r w:rsidR="00AE36E5" w:rsidRPr="00AE36E5">
        <w:t>-19</w:t>
      </w:r>
    </w:p>
    <w:p w:rsidR="00584B0E" w:rsidRDefault="00584B0E" w:rsidP="00CB4204">
      <w:pPr>
        <w:ind w:firstLine="567"/>
        <w:jc w:val="both"/>
      </w:pPr>
    </w:p>
    <w:p w:rsidR="00CB4204" w:rsidRPr="00CB4204" w:rsidRDefault="00083B92" w:rsidP="00CB4204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результатами доповіді</w:t>
      </w:r>
      <w:r w:rsidR="00CB4204" w:rsidRPr="00CB4204">
        <w:rPr>
          <w:rFonts w:ascii="Times New Roman" w:hAnsi="Times New Roman" w:cs="Times New Roman"/>
          <w:szCs w:val="24"/>
        </w:rPr>
        <w:t xml:space="preserve"> та з ура</w:t>
      </w:r>
      <w:r w:rsidR="00A863D0">
        <w:rPr>
          <w:rFonts w:ascii="Times New Roman" w:hAnsi="Times New Roman" w:cs="Times New Roman"/>
          <w:szCs w:val="24"/>
        </w:rPr>
        <w:t>хуванням обговорення місцева</w:t>
      </w:r>
      <w:r w:rsidR="00CB4204" w:rsidRPr="00CB4204">
        <w:rPr>
          <w:rFonts w:ascii="Times New Roman" w:hAnsi="Times New Roman" w:cs="Times New Roman"/>
          <w:szCs w:val="24"/>
        </w:rPr>
        <w:t xml:space="preserve"> комісія </w:t>
      </w:r>
      <w:r w:rsidR="00CB4204" w:rsidRPr="00CB4204">
        <w:rPr>
          <w:rFonts w:ascii="Times New Roman" w:hAnsi="Times New Roman" w:cs="Times New Roman"/>
          <w:caps/>
          <w:szCs w:val="24"/>
        </w:rPr>
        <w:t>вирішила</w:t>
      </w:r>
      <w:r w:rsidR="00CB4204" w:rsidRPr="00CB4204">
        <w:rPr>
          <w:rFonts w:ascii="Times New Roman" w:hAnsi="Times New Roman" w:cs="Times New Roman"/>
          <w:szCs w:val="24"/>
        </w:rPr>
        <w:t>:</w:t>
      </w:r>
    </w:p>
    <w:p w:rsidR="00CB4204" w:rsidRPr="00CB4204" w:rsidRDefault="00CB4204" w:rsidP="00CB4204">
      <w:pPr>
        <w:pStyle w:val="a9"/>
        <w:tabs>
          <w:tab w:val="left" w:pos="-142"/>
        </w:tabs>
        <w:ind w:left="0"/>
        <w:rPr>
          <w:rFonts w:ascii="Times New Roman" w:hAnsi="Times New Roman" w:cs="Times New Roman"/>
          <w:szCs w:val="24"/>
        </w:rPr>
      </w:pPr>
    </w:p>
    <w:p w:rsidR="00A863D0" w:rsidRPr="00AE36E5" w:rsidRDefault="00AE36E5" w:rsidP="00AE36E5">
      <w:pPr>
        <w:pStyle w:val="ae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6E5">
        <w:rPr>
          <w:rFonts w:ascii="Times New Roman" w:hAnsi="Times New Roman" w:cs="Times New Roman"/>
          <w:color w:val="000000"/>
          <w:sz w:val="24"/>
          <w:szCs w:val="24"/>
        </w:rPr>
        <w:t xml:space="preserve">Ввести на території </w:t>
      </w:r>
      <w:proofErr w:type="spellStart"/>
      <w:r w:rsidRPr="00AE36E5">
        <w:rPr>
          <w:rFonts w:ascii="Times New Roman" w:hAnsi="Times New Roman" w:cs="Times New Roman"/>
          <w:color w:val="000000"/>
          <w:sz w:val="24"/>
          <w:szCs w:val="24"/>
        </w:rPr>
        <w:t>Зачепилівської</w:t>
      </w:r>
      <w:proofErr w:type="spellEnd"/>
      <w:r w:rsidRPr="00AE36E5">
        <w:rPr>
          <w:rFonts w:ascii="Times New Roman" w:hAnsi="Times New Roman" w:cs="Times New Roman"/>
          <w:color w:val="000000"/>
          <w:sz w:val="24"/>
          <w:szCs w:val="24"/>
        </w:rPr>
        <w:t xml:space="preserve"> територіальної громади наступні додаткові протиепідемічні обмеження: </w:t>
      </w:r>
    </w:p>
    <w:p w:rsidR="00AE36E5" w:rsidRPr="00AE36E5" w:rsidRDefault="00AE36E5" w:rsidP="00AE36E5">
      <w:pPr>
        <w:pStyle w:val="ae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Заборонити масові заходи (культурні, спортивні та розважальні)</w:t>
      </w:r>
    </w:p>
    <w:p w:rsidR="00AE36E5" w:rsidRDefault="00CD243C" w:rsidP="00FA07C1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  <w:r>
        <w:t xml:space="preserve">                               </w:t>
      </w:r>
      <w:r w:rsidR="00D3204D">
        <w:t xml:space="preserve">                     </w:t>
      </w:r>
      <w:r w:rsidRPr="005A3C04">
        <w:rPr>
          <w:b/>
        </w:rPr>
        <w:t>Термін</w:t>
      </w:r>
      <w:r w:rsidR="00D3204D">
        <w:rPr>
          <w:b/>
        </w:rPr>
        <w:t xml:space="preserve"> виконання: </w:t>
      </w:r>
      <w:r w:rsidR="00AE36E5">
        <w:rPr>
          <w:b/>
        </w:rPr>
        <w:t xml:space="preserve">до покращення ситуації </w:t>
      </w:r>
    </w:p>
    <w:p w:rsidR="00CD243C" w:rsidRDefault="00AE36E5" w:rsidP="00FA07C1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  <w:r>
        <w:rPr>
          <w:b/>
        </w:rPr>
        <w:t>та на період карантину</w:t>
      </w:r>
      <w:r w:rsidR="00CD243C" w:rsidRPr="005A3C04">
        <w:rPr>
          <w:b/>
        </w:rPr>
        <w:t xml:space="preserve"> </w:t>
      </w:r>
    </w:p>
    <w:p w:rsidR="00CD243C" w:rsidRPr="005A3C04" w:rsidRDefault="00CD243C" w:rsidP="00CD243C">
      <w:pPr>
        <w:shd w:val="clear" w:color="auto" w:fill="FFFFFF"/>
        <w:spacing w:before="10" w:line="264" w:lineRule="exact"/>
        <w:ind w:left="706" w:right="235"/>
        <w:jc w:val="right"/>
        <w:rPr>
          <w:b/>
        </w:rPr>
      </w:pPr>
    </w:p>
    <w:p w:rsidR="00B00CBF" w:rsidRPr="00B00CBF" w:rsidRDefault="00B00CBF" w:rsidP="00B00CBF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BF">
        <w:rPr>
          <w:rFonts w:ascii="Times New Roman" w:hAnsi="Times New Roman" w:cs="Times New Roman"/>
          <w:sz w:val="24"/>
          <w:szCs w:val="24"/>
          <w:lang w:val="uk-UA"/>
        </w:rPr>
        <w:t xml:space="preserve"> Рекомендувати </w:t>
      </w:r>
      <w:proofErr w:type="spellStart"/>
      <w:r w:rsidRPr="00B00CBF">
        <w:rPr>
          <w:rFonts w:ascii="Times New Roman" w:hAnsi="Times New Roman" w:cs="Times New Roman"/>
        </w:rPr>
        <w:t>Зачепилівсько</w:t>
      </w:r>
      <w:r>
        <w:rPr>
          <w:rFonts w:ascii="Times New Roman" w:hAnsi="Times New Roman" w:cs="Times New Roman"/>
          <w:lang w:val="uk-UA"/>
        </w:rPr>
        <w:t>му</w:t>
      </w:r>
      <w:proofErr w:type="spellEnd"/>
      <w:r w:rsidRPr="00B00CBF">
        <w:rPr>
          <w:rFonts w:ascii="Times New Roman" w:hAnsi="Times New Roman" w:cs="Times New Roman"/>
        </w:rPr>
        <w:t xml:space="preserve"> </w:t>
      </w:r>
      <w:proofErr w:type="spellStart"/>
      <w:r w:rsidRPr="00B00CBF">
        <w:rPr>
          <w:rFonts w:ascii="Times New Roman" w:hAnsi="Times New Roman" w:cs="Times New Roman"/>
        </w:rPr>
        <w:t>відділенн</w:t>
      </w:r>
      <w:proofErr w:type="spellEnd"/>
      <w:r>
        <w:rPr>
          <w:rFonts w:ascii="Times New Roman" w:hAnsi="Times New Roman" w:cs="Times New Roman"/>
          <w:lang w:val="uk-UA"/>
        </w:rPr>
        <w:t>ю</w:t>
      </w:r>
      <w:r w:rsidRPr="00B00CBF">
        <w:rPr>
          <w:rFonts w:ascii="Times New Roman" w:hAnsi="Times New Roman" w:cs="Times New Roman"/>
        </w:rPr>
        <w:t xml:space="preserve"> </w:t>
      </w:r>
      <w:proofErr w:type="spellStart"/>
      <w:r w:rsidRPr="00B00CBF">
        <w:rPr>
          <w:rFonts w:ascii="Times New Roman" w:hAnsi="Times New Roman" w:cs="Times New Roman"/>
        </w:rPr>
        <w:t>Красноградської</w:t>
      </w:r>
      <w:proofErr w:type="spellEnd"/>
      <w:r w:rsidRPr="00B00CBF">
        <w:rPr>
          <w:rFonts w:ascii="Times New Roman" w:hAnsi="Times New Roman" w:cs="Times New Roman"/>
        </w:rPr>
        <w:t xml:space="preserve"> </w:t>
      </w:r>
      <w:proofErr w:type="spellStart"/>
      <w:r w:rsidRPr="00B00CBF">
        <w:rPr>
          <w:rFonts w:ascii="Times New Roman" w:hAnsi="Times New Roman" w:cs="Times New Roman"/>
        </w:rPr>
        <w:t>філії</w:t>
      </w:r>
      <w:proofErr w:type="spellEnd"/>
      <w:r w:rsidRPr="00B00CBF">
        <w:rPr>
          <w:rFonts w:ascii="Times New Roman" w:hAnsi="Times New Roman" w:cs="Times New Roman"/>
        </w:rPr>
        <w:t xml:space="preserve"> ДУ </w:t>
      </w:r>
      <w:proofErr w:type="spellStart"/>
      <w:r w:rsidRPr="00B00CBF">
        <w:rPr>
          <w:rFonts w:ascii="Times New Roman" w:hAnsi="Times New Roman" w:cs="Times New Roman"/>
        </w:rPr>
        <w:t>Харківський</w:t>
      </w:r>
      <w:proofErr w:type="spellEnd"/>
      <w:r w:rsidRPr="00B00CBF">
        <w:rPr>
          <w:rFonts w:ascii="Times New Roman" w:hAnsi="Times New Roman" w:cs="Times New Roman"/>
        </w:rPr>
        <w:t xml:space="preserve"> ОЦКПХМОЗ</w:t>
      </w:r>
      <w:r>
        <w:rPr>
          <w:rFonts w:ascii="Times New Roman" w:hAnsi="Times New Roman" w:cs="Times New Roman"/>
          <w:lang w:val="uk-UA"/>
        </w:rPr>
        <w:t>:</w:t>
      </w:r>
    </w:p>
    <w:p w:rsidR="00B00CBF" w:rsidRPr="00097A26" w:rsidRDefault="00B00CBF" w:rsidP="00B00CBF">
      <w:pPr>
        <w:pStyle w:val="ad"/>
        <w:widowControl w:val="0"/>
        <w:numPr>
          <w:ilvl w:val="1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BF">
        <w:rPr>
          <w:rFonts w:ascii="Times New Roman" w:hAnsi="Times New Roman" w:cs="Times New Roman"/>
          <w:sz w:val="24"/>
          <w:szCs w:val="24"/>
          <w:lang w:val="uk-UA"/>
        </w:rPr>
        <w:t>Посилити проведення роз’яснювальної роботи через засоби масової інформації (друковані видання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соціальні мережі) щодо надання достовірної та об’єктивної інформації про епідемічну ситуацію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та заходи, які вживаються для недопущення розповсюдження захворюваності на гостру респіраторну хворобу </w:t>
      </w:r>
      <w:r w:rsidRPr="00097A26">
        <w:rPr>
          <w:rFonts w:ascii="Times New Roman" w:hAnsi="Times New Roman" w:cs="Times New Roman"/>
          <w:sz w:val="24"/>
          <w:szCs w:val="24"/>
        </w:rPr>
        <w:t>COV</w:t>
      </w:r>
      <w:r w:rsidRPr="00097A2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97A26">
        <w:rPr>
          <w:rFonts w:ascii="Times New Roman" w:hAnsi="Times New Roman" w:cs="Times New Roman"/>
          <w:sz w:val="24"/>
          <w:szCs w:val="24"/>
          <w:lang w:val="uk-UA"/>
        </w:rPr>
        <w:t>-19</w:t>
      </w:r>
      <w:r w:rsidR="00097A26">
        <w:rPr>
          <w:rFonts w:ascii="Times New Roman" w:hAnsi="Times New Roman" w:cs="Times New Roman"/>
          <w:sz w:val="24"/>
          <w:szCs w:val="24"/>
          <w:lang w:val="uk-UA"/>
        </w:rPr>
        <w:t xml:space="preserve">, спричиненої </w:t>
      </w:r>
      <w:proofErr w:type="spellStart"/>
      <w:r w:rsidR="00097A2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097A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A26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097A26" w:rsidRPr="00097A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97A26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097A26" w:rsidRPr="00097A26">
        <w:rPr>
          <w:rFonts w:ascii="Times New Roman" w:hAnsi="Times New Roman" w:cs="Times New Roman"/>
          <w:sz w:val="24"/>
          <w:szCs w:val="24"/>
        </w:rPr>
        <w:t xml:space="preserve">-2, а </w:t>
      </w:r>
      <w:proofErr w:type="spellStart"/>
      <w:r w:rsidR="00097A26" w:rsidRPr="00097A2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097A26" w:rsidRPr="000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26" w:rsidRPr="00097A26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="00097A2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вакцинації населення.</w:t>
      </w:r>
    </w:p>
    <w:p w:rsidR="00097A26" w:rsidRPr="00873C54" w:rsidRDefault="00097A26" w:rsidP="00B00CBF">
      <w:pPr>
        <w:pStyle w:val="ad"/>
        <w:widowControl w:val="0"/>
        <w:numPr>
          <w:ilvl w:val="1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73C54">
        <w:rPr>
          <w:rFonts w:ascii="Times New Roman" w:hAnsi="Times New Roman" w:cs="Times New Roman"/>
          <w:sz w:val="24"/>
          <w:szCs w:val="24"/>
          <w:lang w:val="uk-UA"/>
        </w:rPr>
        <w:t xml:space="preserve">метою максимального виявлення захворілих на гостру респіраторну хворобу </w:t>
      </w:r>
      <w:r w:rsidR="00873C54" w:rsidRPr="00873C54">
        <w:rPr>
          <w:rFonts w:ascii="Times New Roman" w:hAnsi="Times New Roman" w:cs="Times New Roman"/>
        </w:rPr>
        <w:t>COV</w:t>
      </w:r>
      <w:r w:rsidR="00873C54" w:rsidRPr="00873C54">
        <w:rPr>
          <w:rFonts w:ascii="Times New Roman" w:hAnsi="Times New Roman" w:cs="Times New Roman"/>
          <w:lang w:val="en-US"/>
        </w:rPr>
        <w:t>ID</w:t>
      </w:r>
      <w:r w:rsidR="00873C54" w:rsidRPr="00873C54">
        <w:rPr>
          <w:rFonts w:ascii="Times New Roman" w:hAnsi="Times New Roman" w:cs="Times New Roman"/>
          <w:lang w:val="uk-UA"/>
        </w:rPr>
        <w:t xml:space="preserve">-19, спричиненої </w:t>
      </w:r>
      <w:proofErr w:type="spellStart"/>
      <w:r w:rsidR="00873C54">
        <w:rPr>
          <w:rFonts w:ascii="Times New Roman" w:hAnsi="Times New Roman" w:cs="Times New Roman"/>
          <w:lang w:val="uk-UA"/>
        </w:rPr>
        <w:t>корона</w:t>
      </w:r>
      <w:r w:rsidR="00873C54" w:rsidRPr="00873C54">
        <w:rPr>
          <w:rFonts w:ascii="Times New Roman" w:hAnsi="Times New Roman" w:cs="Times New Roman"/>
          <w:lang w:val="uk-UA"/>
        </w:rPr>
        <w:t>вірусом</w:t>
      </w:r>
      <w:proofErr w:type="spellEnd"/>
      <w:r w:rsidR="00873C54" w:rsidRPr="00873C54">
        <w:rPr>
          <w:rFonts w:ascii="Times New Roman" w:hAnsi="Times New Roman" w:cs="Times New Roman"/>
          <w:lang w:val="uk-UA"/>
        </w:rPr>
        <w:t xml:space="preserve">  </w:t>
      </w:r>
      <w:r w:rsidR="00873C54"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73C54" w:rsidRPr="00873C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3C54"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73C54" w:rsidRPr="00873C54">
        <w:rPr>
          <w:rFonts w:ascii="Times New Roman" w:hAnsi="Times New Roman" w:cs="Times New Roman"/>
          <w:sz w:val="24"/>
          <w:szCs w:val="24"/>
        </w:rPr>
        <w:t>-2</w:t>
      </w:r>
      <w:r w:rsidR="00873C54">
        <w:rPr>
          <w:rFonts w:ascii="Times New Roman" w:hAnsi="Times New Roman" w:cs="Times New Roman"/>
          <w:sz w:val="24"/>
          <w:szCs w:val="24"/>
          <w:lang w:val="uk-UA"/>
        </w:rPr>
        <w:t>, на ранніх стадіях захворюваності продовжити строки проведення розслідувань щодо встановлення ко</w:t>
      </w:r>
      <w:r w:rsidR="00F33891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73C54">
        <w:rPr>
          <w:rFonts w:ascii="Times New Roman" w:hAnsi="Times New Roman" w:cs="Times New Roman"/>
          <w:sz w:val="24"/>
          <w:szCs w:val="24"/>
          <w:lang w:val="uk-UA"/>
        </w:rPr>
        <w:t xml:space="preserve">а контактних осіб, які захворіли та джерел поширення інфікування гострої респіраторної хвороби </w:t>
      </w:r>
      <w:r w:rsidR="00873C54" w:rsidRPr="00873C54">
        <w:rPr>
          <w:rFonts w:ascii="Times New Roman" w:hAnsi="Times New Roman" w:cs="Times New Roman"/>
        </w:rPr>
        <w:t>COV</w:t>
      </w:r>
      <w:r w:rsidR="00873C54" w:rsidRPr="00873C54">
        <w:rPr>
          <w:rFonts w:ascii="Times New Roman" w:hAnsi="Times New Roman" w:cs="Times New Roman"/>
          <w:lang w:val="en-US"/>
        </w:rPr>
        <w:t>ID</w:t>
      </w:r>
      <w:r w:rsidR="00873C54" w:rsidRPr="00873C54">
        <w:rPr>
          <w:rFonts w:ascii="Times New Roman" w:hAnsi="Times New Roman" w:cs="Times New Roman"/>
          <w:lang w:val="uk-UA"/>
        </w:rPr>
        <w:t>-19</w:t>
      </w:r>
      <w:r w:rsidR="00873C54">
        <w:rPr>
          <w:rFonts w:ascii="Times New Roman" w:hAnsi="Times New Roman" w:cs="Times New Roman"/>
          <w:lang w:val="uk-UA"/>
        </w:rPr>
        <w:t xml:space="preserve">, </w:t>
      </w:r>
      <w:r w:rsidR="00873C54" w:rsidRPr="00873C54">
        <w:rPr>
          <w:rFonts w:ascii="Times New Roman" w:hAnsi="Times New Roman" w:cs="Times New Roman"/>
          <w:lang w:val="uk-UA"/>
        </w:rPr>
        <w:t xml:space="preserve">спричиненої </w:t>
      </w:r>
      <w:proofErr w:type="spellStart"/>
      <w:r w:rsidR="00873C54">
        <w:rPr>
          <w:rFonts w:ascii="Times New Roman" w:hAnsi="Times New Roman" w:cs="Times New Roman"/>
          <w:lang w:val="uk-UA"/>
        </w:rPr>
        <w:t>корона</w:t>
      </w:r>
      <w:r w:rsidR="00873C54" w:rsidRPr="00873C54">
        <w:rPr>
          <w:rFonts w:ascii="Times New Roman" w:hAnsi="Times New Roman" w:cs="Times New Roman"/>
          <w:lang w:val="uk-UA"/>
        </w:rPr>
        <w:t>вірусом</w:t>
      </w:r>
      <w:proofErr w:type="spellEnd"/>
      <w:r w:rsidR="00873C54" w:rsidRPr="00873C54">
        <w:rPr>
          <w:rFonts w:ascii="Times New Roman" w:hAnsi="Times New Roman" w:cs="Times New Roman"/>
          <w:lang w:val="uk-UA"/>
        </w:rPr>
        <w:t xml:space="preserve">  </w:t>
      </w:r>
      <w:r w:rsidR="00873C54"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873C54" w:rsidRPr="00873C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73C54"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873C54" w:rsidRPr="00873C54">
        <w:rPr>
          <w:rFonts w:ascii="Times New Roman" w:hAnsi="Times New Roman" w:cs="Times New Roman"/>
          <w:sz w:val="24"/>
          <w:szCs w:val="24"/>
        </w:rPr>
        <w:t>-2</w:t>
      </w:r>
      <w:r w:rsidR="00873C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3C54" w:rsidRPr="00873C54" w:rsidRDefault="00873C54" w:rsidP="00B00CBF">
      <w:pPr>
        <w:pStyle w:val="ad"/>
        <w:widowControl w:val="0"/>
        <w:numPr>
          <w:ilvl w:val="1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Вживати заходи, пов’язані з локалізацією кола осіб, інфікованих гострою респіраторною хворобою </w:t>
      </w:r>
      <w:r w:rsidRPr="00873C54">
        <w:rPr>
          <w:rFonts w:ascii="Times New Roman" w:hAnsi="Times New Roman" w:cs="Times New Roman"/>
        </w:rPr>
        <w:t>COV</w:t>
      </w:r>
      <w:r w:rsidRPr="00873C54">
        <w:rPr>
          <w:rFonts w:ascii="Times New Roman" w:hAnsi="Times New Roman" w:cs="Times New Roman"/>
          <w:lang w:val="en-US"/>
        </w:rPr>
        <w:t>ID</w:t>
      </w:r>
      <w:r w:rsidRPr="00873C54">
        <w:rPr>
          <w:rFonts w:ascii="Times New Roman" w:hAnsi="Times New Roman" w:cs="Times New Roman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lang w:val="uk-UA"/>
        </w:rPr>
        <w:t>корона</w:t>
      </w:r>
      <w:r w:rsidRPr="00873C54">
        <w:rPr>
          <w:rFonts w:ascii="Times New Roman" w:hAnsi="Times New Roman" w:cs="Times New Roman"/>
          <w:lang w:val="uk-UA"/>
        </w:rPr>
        <w:t>вірусом</w:t>
      </w:r>
      <w:proofErr w:type="spellEnd"/>
      <w:r w:rsidRPr="00873C54">
        <w:rPr>
          <w:rFonts w:ascii="Times New Roman" w:hAnsi="Times New Roman" w:cs="Times New Roman"/>
          <w:lang w:val="uk-UA"/>
        </w:rPr>
        <w:t xml:space="preserve">  </w:t>
      </w:r>
      <w:r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3C5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3C5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недопущенням подальшого його розповсюдження.</w:t>
      </w:r>
    </w:p>
    <w:p w:rsidR="00873C54" w:rsidRDefault="00873C54" w:rsidP="00B00CBF">
      <w:pPr>
        <w:pStyle w:val="ad"/>
        <w:widowControl w:val="0"/>
        <w:numPr>
          <w:ilvl w:val="1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моніторинг розвитку розповсюдження захворюваності на гостру респіраторну хворобу </w:t>
      </w:r>
      <w:r w:rsidRPr="00873C54">
        <w:rPr>
          <w:rFonts w:ascii="Times New Roman" w:hAnsi="Times New Roman" w:cs="Times New Roman"/>
        </w:rPr>
        <w:t>COV</w:t>
      </w:r>
      <w:r w:rsidRPr="00873C54">
        <w:rPr>
          <w:rFonts w:ascii="Times New Roman" w:hAnsi="Times New Roman" w:cs="Times New Roman"/>
          <w:lang w:val="en-US"/>
        </w:rPr>
        <w:t>ID</w:t>
      </w:r>
      <w:r w:rsidRPr="00873C54">
        <w:rPr>
          <w:rFonts w:ascii="Times New Roman" w:hAnsi="Times New Roman" w:cs="Times New Roman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lang w:val="uk-UA"/>
        </w:rPr>
        <w:t>корона</w:t>
      </w:r>
      <w:r w:rsidRPr="00873C54">
        <w:rPr>
          <w:rFonts w:ascii="Times New Roman" w:hAnsi="Times New Roman" w:cs="Times New Roman"/>
          <w:lang w:val="uk-UA"/>
        </w:rPr>
        <w:t>вірусом</w:t>
      </w:r>
      <w:proofErr w:type="spellEnd"/>
      <w:r w:rsidRPr="00873C54">
        <w:rPr>
          <w:rFonts w:ascii="Times New Roman" w:hAnsi="Times New Roman" w:cs="Times New Roman"/>
          <w:lang w:val="uk-UA"/>
        </w:rPr>
        <w:t xml:space="preserve">  </w:t>
      </w:r>
      <w:r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3C5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3C5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 разі виявлення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тенденції щодо збільшення захворюваності, негайно вживати заходи реагування відповідно до норм постанови Кабінету Міністрів України від 09 грудня 2020</w:t>
      </w:r>
      <w:r w:rsidR="00B6225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873C54">
        <w:rPr>
          <w:rFonts w:ascii="Times New Roman" w:hAnsi="Times New Roman" w:cs="Times New Roman"/>
        </w:rPr>
        <w:t>COV</w:t>
      </w:r>
      <w:r w:rsidRPr="00873C54">
        <w:rPr>
          <w:rFonts w:ascii="Times New Roman" w:hAnsi="Times New Roman" w:cs="Times New Roman"/>
          <w:lang w:val="en-US"/>
        </w:rPr>
        <w:t>ID</w:t>
      </w:r>
      <w:r w:rsidRPr="00873C54">
        <w:rPr>
          <w:rFonts w:ascii="Times New Roman" w:hAnsi="Times New Roman" w:cs="Times New Roman"/>
          <w:lang w:val="uk-UA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lang w:val="uk-UA"/>
        </w:rPr>
        <w:t>корона</w:t>
      </w:r>
      <w:r w:rsidRPr="00873C54">
        <w:rPr>
          <w:rFonts w:ascii="Times New Roman" w:hAnsi="Times New Roman" w:cs="Times New Roman"/>
          <w:lang w:val="uk-UA"/>
        </w:rPr>
        <w:t>вірусом</w:t>
      </w:r>
      <w:proofErr w:type="spellEnd"/>
      <w:r w:rsidRPr="00873C54">
        <w:rPr>
          <w:rFonts w:ascii="Times New Roman" w:hAnsi="Times New Roman" w:cs="Times New Roman"/>
          <w:lang w:val="uk-UA"/>
        </w:rPr>
        <w:t xml:space="preserve">  </w:t>
      </w:r>
      <w:r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3C5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3C54">
        <w:rPr>
          <w:rFonts w:ascii="Times New Roman" w:hAnsi="Times New Roman" w:cs="Times New Roman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sz w:val="24"/>
          <w:szCs w:val="24"/>
          <w:lang w:val="uk-UA"/>
        </w:rPr>
        <w:t>» (зі змінами).</w:t>
      </w:r>
    </w:p>
    <w:p w:rsidR="008C2C30" w:rsidRPr="00873C54" w:rsidRDefault="00873C54" w:rsidP="00873C54">
      <w:pPr>
        <w:pStyle w:val="ad"/>
        <w:widowControl w:val="0"/>
        <w:numPr>
          <w:ilvl w:val="1"/>
          <w:numId w:val="8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after="0" w:line="264" w:lineRule="exac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C54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постійний епідеміологічний нагляд за розповсюдженням гострої респіраторної хвороби </w:t>
      </w:r>
      <w:r w:rsidRPr="00873C54">
        <w:rPr>
          <w:rFonts w:ascii="Times New Roman" w:hAnsi="Times New Roman" w:cs="Times New Roman"/>
        </w:rPr>
        <w:t>COV</w:t>
      </w:r>
      <w:r w:rsidRPr="00873C54">
        <w:rPr>
          <w:rFonts w:ascii="Times New Roman" w:hAnsi="Times New Roman" w:cs="Times New Roman"/>
          <w:lang w:val="en-US"/>
        </w:rPr>
        <w:t>ID</w:t>
      </w:r>
      <w:r w:rsidRPr="00873C54">
        <w:rPr>
          <w:rFonts w:ascii="Times New Roman" w:hAnsi="Times New Roman" w:cs="Times New Roman"/>
          <w:lang w:val="uk-UA"/>
        </w:rPr>
        <w:t xml:space="preserve">-19, спричиненої </w:t>
      </w:r>
      <w:proofErr w:type="spellStart"/>
      <w:r w:rsidRPr="00873C54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873C54">
        <w:rPr>
          <w:rFonts w:ascii="Times New Roman" w:hAnsi="Times New Roman" w:cs="Times New Roman"/>
          <w:lang w:val="uk-UA"/>
        </w:rPr>
        <w:t xml:space="preserve">  </w:t>
      </w:r>
      <w:r w:rsidRPr="00873C5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3C5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873C54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3C54">
        <w:rPr>
          <w:rFonts w:ascii="Times New Roman" w:hAnsi="Times New Roman" w:cs="Times New Roman"/>
          <w:sz w:val="24"/>
          <w:szCs w:val="24"/>
          <w:lang w:val="uk-UA"/>
        </w:rPr>
        <w:t xml:space="preserve">-2 на території </w:t>
      </w:r>
      <w:proofErr w:type="spellStart"/>
      <w:r w:rsidRPr="00873C54"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Pr="00873C54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з метою своєчасного здійснення комплексу протиепідемічних заходів.</w:t>
      </w:r>
      <w:r w:rsidR="00B00CBF" w:rsidRPr="00873C54">
        <w:rPr>
          <w:rFonts w:ascii="Times New Roman" w:hAnsi="Times New Roman" w:cs="Times New Roman"/>
          <w:lang w:val="uk-UA"/>
        </w:rPr>
        <w:t xml:space="preserve"> </w:t>
      </w:r>
    </w:p>
    <w:p w:rsidR="002A4D5B" w:rsidRDefault="002A4D5B" w:rsidP="002A4D5B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/>
        <w:jc w:val="right"/>
        <w:rPr>
          <w:b/>
        </w:rPr>
      </w:pPr>
      <w:r w:rsidRPr="005A3C04">
        <w:rPr>
          <w:b/>
        </w:rPr>
        <w:t>Термін</w:t>
      </w:r>
      <w:r>
        <w:rPr>
          <w:b/>
        </w:rPr>
        <w:t xml:space="preserve"> дії: на період карантину</w:t>
      </w:r>
    </w:p>
    <w:p w:rsidR="002A4D5B" w:rsidRDefault="002A4D5B" w:rsidP="002A4D5B">
      <w:pPr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0" w:line="264" w:lineRule="exact"/>
        <w:ind w:right="235"/>
        <w:jc w:val="right"/>
      </w:pPr>
    </w:p>
    <w:p w:rsidR="00922729" w:rsidRDefault="001521F2" w:rsidP="001521F2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right="235" w:firstLine="567"/>
        <w:jc w:val="both"/>
      </w:pPr>
      <w:r>
        <w:rPr>
          <w:rFonts w:ascii="Times New Roman CYR" w:hAnsi="Times New Roman CYR"/>
          <w:b/>
        </w:rPr>
        <w:t>3.</w:t>
      </w:r>
      <w:r w:rsidR="00EF36F1">
        <w:rPr>
          <w:rFonts w:ascii="Times New Roman CYR" w:hAnsi="Times New Roman CYR"/>
        </w:rPr>
        <w:t xml:space="preserve"> </w:t>
      </w:r>
      <w:r w:rsidR="00CD243C" w:rsidRPr="00EF36F1">
        <w:rPr>
          <w:rFonts w:ascii="Times New Roman CYR" w:hAnsi="Times New Roman CYR"/>
        </w:rPr>
        <w:t xml:space="preserve">Контроль за </w:t>
      </w:r>
      <w:r w:rsidR="003A56EE" w:rsidRPr="00EF36F1">
        <w:rPr>
          <w:rFonts w:ascii="Times New Roman CYR" w:hAnsi="Times New Roman CYR"/>
        </w:rPr>
        <w:t>виконанням рішення покласти на</w:t>
      </w:r>
      <w:r w:rsidR="00D3204D" w:rsidRPr="00EF36F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заступника селищного </w:t>
      </w:r>
      <w:r w:rsidR="00EF36F1" w:rsidRPr="00EF36F1">
        <w:rPr>
          <w:rFonts w:ascii="Times New Roman CYR" w:hAnsi="Times New Roman CYR"/>
        </w:rPr>
        <w:t>голов</w:t>
      </w:r>
      <w:r>
        <w:rPr>
          <w:rFonts w:ascii="Times New Roman CYR" w:hAnsi="Times New Roman CYR"/>
        </w:rPr>
        <w:t>и</w:t>
      </w:r>
      <w:r w:rsidR="00EF36F1" w:rsidRPr="00EF36F1">
        <w:rPr>
          <w:rFonts w:ascii="Times New Roman CYR" w:hAnsi="Times New Roman CYR"/>
        </w:rPr>
        <w:t xml:space="preserve"> </w:t>
      </w:r>
      <w:proofErr w:type="spellStart"/>
      <w:r w:rsidR="00EF36F1" w:rsidRPr="00EF36F1">
        <w:rPr>
          <w:rFonts w:ascii="Times New Roman CYR" w:hAnsi="Times New Roman CYR"/>
        </w:rPr>
        <w:t>Зачепилівської</w:t>
      </w:r>
      <w:proofErr w:type="spellEnd"/>
      <w:r w:rsidR="00EF36F1" w:rsidRPr="00EF36F1">
        <w:rPr>
          <w:rFonts w:ascii="Times New Roman CYR" w:hAnsi="Times New Roman CYR"/>
        </w:rPr>
        <w:t xml:space="preserve"> селищної ради Олену </w:t>
      </w:r>
      <w:r>
        <w:rPr>
          <w:rFonts w:ascii="Times New Roman CYR" w:hAnsi="Times New Roman CYR"/>
        </w:rPr>
        <w:t>ПОДКОЛЗІНУ</w:t>
      </w:r>
      <w:r w:rsidR="00D3204D" w:rsidRPr="00EF36F1">
        <w:rPr>
          <w:rFonts w:ascii="Times New Roman CYR" w:hAnsi="Times New Roman CYR"/>
        </w:rPr>
        <w:t>.</w:t>
      </w:r>
    </w:p>
    <w:p w:rsidR="00F33891" w:rsidRDefault="004B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33891" w:rsidRDefault="00F33891">
      <w:pPr>
        <w:jc w:val="both"/>
        <w:rPr>
          <w:sz w:val="28"/>
          <w:szCs w:val="28"/>
        </w:rPr>
      </w:pPr>
    </w:p>
    <w:p w:rsidR="00836699" w:rsidRDefault="004B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1895" w:rsidRDefault="00EF36F1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Голова</w:t>
      </w:r>
    </w:p>
    <w:p w:rsidR="004B4E1C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місцевої комісії з питань ТЕБ і НС</w:t>
      </w:r>
    </w:p>
    <w:p w:rsidR="004B4E1C" w:rsidRDefault="00EF36F1">
      <w:pPr>
        <w:pStyle w:val="a9"/>
        <w:ind w:left="0" w:right="-57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                                                               Олена ПЕТРЕНКО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</w:t>
      </w:r>
    </w:p>
    <w:p w:rsidR="00AC0E6B" w:rsidRDefault="004B4E1C">
      <w:pPr>
        <w:pStyle w:val="a9"/>
        <w:ind w:left="0" w:right="-57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Відповідальний секретар </w:t>
      </w:r>
    </w:p>
    <w:p w:rsidR="004B4E1C" w:rsidRDefault="004B4E1C">
      <w:pPr>
        <w:pStyle w:val="a9"/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місцевої комісії з питань ТЕБ і НС </w:t>
      </w:r>
    </w:p>
    <w:p w:rsidR="004B4E1C" w:rsidRDefault="00EF36F1">
      <w:pPr>
        <w:pStyle w:val="a9"/>
        <w:ind w:left="0" w:firstLine="0"/>
      </w:pPr>
      <w:proofErr w:type="spellStart"/>
      <w:r>
        <w:rPr>
          <w:rFonts w:ascii="Times New Roman" w:hAnsi="Times New Roman" w:cs="Times New Roman"/>
          <w:b/>
          <w:szCs w:val="24"/>
        </w:rPr>
        <w:t>Зачепилівської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селищної ради</w:t>
      </w:r>
      <w:r w:rsidR="004B4E1C">
        <w:rPr>
          <w:rFonts w:ascii="Times New Roman" w:hAnsi="Times New Roman" w:cs="Times New Roman"/>
          <w:b/>
          <w:szCs w:val="24"/>
        </w:rPr>
        <w:t xml:space="preserve">                                                                Володимир </w:t>
      </w:r>
      <w:r>
        <w:rPr>
          <w:rFonts w:ascii="Times New Roman" w:hAnsi="Times New Roman" w:cs="Times New Roman"/>
          <w:b/>
          <w:szCs w:val="24"/>
        </w:rPr>
        <w:t>ШВЕЦОВ</w:t>
      </w:r>
    </w:p>
    <w:p w:rsidR="004B4E1C" w:rsidRDefault="004B4E1C">
      <w:pPr>
        <w:pStyle w:val="a9"/>
        <w:ind w:left="0" w:firstLine="748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4E1C" w:rsidRDefault="003D02BE" w:rsidP="002056EB">
      <w:pPr>
        <w:jc w:val="both"/>
        <w:rPr>
          <w:sz w:val="18"/>
          <w:szCs w:val="18"/>
        </w:rPr>
      </w:pPr>
      <w:r>
        <w:rPr>
          <w:sz w:val="18"/>
          <w:szCs w:val="18"/>
        </w:rPr>
        <w:t>0663602567</w:t>
      </w:r>
    </w:p>
    <w:sectPr w:rsidR="004B4E1C" w:rsidSect="00097A26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6B" w:rsidRDefault="000A2D6B" w:rsidP="00277FB9">
      <w:r>
        <w:separator/>
      </w:r>
    </w:p>
  </w:endnote>
  <w:endnote w:type="continuationSeparator" w:id="0">
    <w:p w:rsidR="000A2D6B" w:rsidRDefault="000A2D6B" w:rsidP="0027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6B" w:rsidRDefault="000A2D6B" w:rsidP="00277FB9">
      <w:r>
        <w:separator/>
      </w:r>
    </w:p>
  </w:footnote>
  <w:footnote w:type="continuationSeparator" w:id="0">
    <w:p w:rsidR="000A2D6B" w:rsidRDefault="000A2D6B" w:rsidP="0027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53"/>
    <w:multiLevelType w:val="multilevel"/>
    <w:tmpl w:val="EFA8A9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>
    <w:nsid w:val="1C0A6327"/>
    <w:multiLevelType w:val="multilevel"/>
    <w:tmpl w:val="AE4E7850"/>
    <w:lvl w:ilvl="0">
      <w:start w:val="1"/>
      <w:numFmt w:val="upperRoman"/>
      <w:lvlText w:val="%1."/>
      <w:lvlJc w:val="left"/>
      <w:pPr>
        <w:ind w:left="1287" w:hanging="720"/>
      </w:pPr>
      <w:rPr>
        <w:rFonts w:eastAsia="NSimSun"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ascii="Times New Roman CYR" w:hAnsi="Times New Roman CYR"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hint="default"/>
      </w:rPr>
    </w:lvl>
  </w:abstractNum>
  <w:abstractNum w:abstractNumId="2">
    <w:nsid w:val="2BFD3240"/>
    <w:multiLevelType w:val="multilevel"/>
    <w:tmpl w:val="0E0A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3">
    <w:nsid w:val="40595649"/>
    <w:multiLevelType w:val="multilevel"/>
    <w:tmpl w:val="F712F146"/>
    <w:lvl w:ilvl="0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2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4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rPr>
        <w:rFonts w:cs="Times New Roman"/>
        <w:b/>
        <w:bCs/>
      </w:rPr>
    </w:lvl>
  </w:abstractNum>
  <w:abstractNum w:abstractNumId="4">
    <w:nsid w:val="551A1E0A"/>
    <w:multiLevelType w:val="multilevel"/>
    <w:tmpl w:val="E6FE630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8E05A79"/>
    <w:multiLevelType w:val="multilevel"/>
    <w:tmpl w:val="1796280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6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75" w:hanging="1800"/>
      </w:pPr>
      <w:rPr>
        <w:rFonts w:hint="default"/>
        <w:color w:val="000000"/>
      </w:rPr>
    </w:lvl>
  </w:abstractNum>
  <w:abstractNum w:abstractNumId="6">
    <w:nsid w:val="6B8809DA"/>
    <w:multiLevelType w:val="multilevel"/>
    <w:tmpl w:val="397CA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7">
    <w:nsid w:val="7A254236"/>
    <w:multiLevelType w:val="hybridMultilevel"/>
    <w:tmpl w:val="96FCED88"/>
    <w:lvl w:ilvl="0" w:tplc="E7D8EB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9C"/>
    <w:rsid w:val="0001164D"/>
    <w:rsid w:val="00032234"/>
    <w:rsid w:val="0007636F"/>
    <w:rsid w:val="00083B92"/>
    <w:rsid w:val="000926FF"/>
    <w:rsid w:val="00097A26"/>
    <w:rsid w:val="000A2D6B"/>
    <w:rsid w:val="00106E04"/>
    <w:rsid w:val="00142798"/>
    <w:rsid w:val="001513BF"/>
    <w:rsid w:val="001521F2"/>
    <w:rsid w:val="00157BCE"/>
    <w:rsid w:val="001A0393"/>
    <w:rsid w:val="001A1B8B"/>
    <w:rsid w:val="001A2171"/>
    <w:rsid w:val="001C340B"/>
    <w:rsid w:val="001E5567"/>
    <w:rsid w:val="00201A60"/>
    <w:rsid w:val="002056EB"/>
    <w:rsid w:val="00222463"/>
    <w:rsid w:val="0023355B"/>
    <w:rsid w:val="00246F2E"/>
    <w:rsid w:val="00274B26"/>
    <w:rsid w:val="00277FB9"/>
    <w:rsid w:val="002848B8"/>
    <w:rsid w:val="002A4D5B"/>
    <w:rsid w:val="002D0D53"/>
    <w:rsid w:val="002E568A"/>
    <w:rsid w:val="00303BF1"/>
    <w:rsid w:val="003131B7"/>
    <w:rsid w:val="003213DB"/>
    <w:rsid w:val="00327BE7"/>
    <w:rsid w:val="00344029"/>
    <w:rsid w:val="00367E1D"/>
    <w:rsid w:val="003A2A1C"/>
    <w:rsid w:val="003A4F69"/>
    <w:rsid w:val="003A56EE"/>
    <w:rsid w:val="003B54FD"/>
    <w:rsid w:val="003B67FA"/>
    <w:rsid w:val="003D02BE"/>
    <w:rsid w:val="003E5598"/>
    <w:rsid w:val="003E5731"/>
    <w:rsid w:val="003F4E3F"/>
    <w:rsid w:val="004030F3"/>
    <w:rsid w:val="0040670F"/>
    <w:rsid w:val="00407A42"/>
    <w:rsid w:val="00414E84"/>
    <w:rsid w:val="004162B4"/>
    <w:rsid w:val="00427CAA"/>
    <w:rsid w:val="00447098"/>
    <w:rsid w:val="0049294D"/>
    <w:rsid w:val="004A48DF"/>
    <w:rsid w:val="004B4E1C"/>
    <w:rsid w:val="004C15CE"/>
    <w:rsid w:val="00507D9F"/>
    <w:rsid w:val="00516737"/>
    <w:rsid w:val="005418AD"/>
    <w:rsid w:val="005545FE"/>
    <w:rsid w:val="00565DBB"/>
    <w:rsid w:val="005837F1"/>
    <w:rsid w:val="00584B0E"/>
    <w:rsid w:val="005856B9"/>
    <w:rsid w:val="005A71DD"/>
    <w:rsid w:val="005B2682"/>
    <w:rsid w:val="006021AF"/>
    <w:rsid w:val="00627420"/>
    <w:rsid w:val="0063270B"/>
    <w:rsid w:val="00653E17"/>
    <w:rsid w:val="00654A75"/>
    <w:rsid w:val="00682D8D"/>
    <w:rsid w:val="006C17F3"/>
    <w:rsid w:val="007065BB"/>
    <w:rsid w:val="00711CDB"/>
    <w:rsid w:val="00716076"/>
    <w:rsid w:val="00740105"/>
    <w:rsid w:val="00745E12"/>
    <w:rsid w:val="007560B9"/>
    <w:rsid w:val="00767824"/>
    <w:rsid w:val="0079022C"/>
    <w:rsid w:val="007910BA"/>
    <w:rsid w:val="007A29BC"/>
    <w:rsid w:val="007C0DBF"/>
    <w:rsid w:val="007D19CC"/>
    <w:rsid w:val="007E3914"/>
    <w:rsid w:val="007F0070"/>
    <w:rsid w:val="0080011B"/>
    <w:rsid w:val="00836699"/>
    <w:rsid w:val="00837BBA"/>
    <w:rsid w:val="00857260"/>
    <w:rsid w:val="00871E36"/>
    <w:rsid w:val="00873C54"/>
    <w:rsid w:val="008A139C"/>
    <w:rsid w:val="008A1FEE"/>
    <w:rsid w:val="008C252E"/>
    <w:rsid w:val="008C2C30"/>
    <w:rsid w:val="008E0340"/>
    <w:rsid w:val="00922729"/>
    <w:rsid w:val="00931F51"/>
    <w:rsid w:val="00972CBD"/>
    <w:rsid w:val="00973159"/>
    <w:rsid w:val="009741EF"/>
    <w:rsid w:val="009845B9"/>
    <w:rsid w:val="009A20A9"/>
    <w:rsid w:val="009B14DE"/>
    <w:rsid w:val="009C2B41"/>
    <w:rsid w:val="009D5007"/>
    <w:rsid w:val="009F6FC0"/>
    <w:rsid w:val="00A0777A"/>
    <w:rsid w:val="00A10897"/>
    <w:rsid w:val="00A12DBF"/>
    <w:rsid w:val="00A20146"/>
    <w:rsid w:val="00A22CC8"/>
    <w:rsid w:val="00A319F7"/>
    <w:rsid w:val="00A72C7C"/>
    <w:rsid w:val="00A863D0"/>
    <w:rsid w:val="00A914BC"/>
    <w:rsid w:val="00AB5BEC"/>
    <w:rsid w:val="00AC0E6B"/>
    <w:rsid w:val="00AC63B0"/>
    <w:rsid w:val="00AD4619"/>
    <w:rsid w:val="00AE0AE7"/>
    <w:rsid w:val="00AE36E5"/>
    <w:rsid w:val="00AE4894"/>
    <w:rsid w:val="00AF0A5D"/>
    <w:rsid w:val="00B00CBF"/>
    <w:rsid w:val="00B04A0D"/>
    <w:rsid w:val="00B473F4"/>
    <w:rsid w:val="00B62255"/>
    <w:rsid w:val="00BF5E9B"/>
    <w:rsid w:val="00C00615"/>
    <w:rsid w:val="00C0280D"/>
    <w:rsid w:val="00C05422"/>
    <w:rsid w:val="00C17E27"/>
    <w:rsid w:val="00C23F98"/>
    <w:rsid w:val="00C441DA"/>
    <w:rsid w:val="00C64474"/>
    <w:rsid w:val="00C71EDD"/>
    <w:rsid w:val="00C76798"/>
    <w:rsid w:val="00C952A1"/>
    <w:rsid w:val="00CA3920"/>
    <w:rsid w:val="00CB1895"/>
    <w:rsid w:val="00CB4204"/>
    <w:rsid w:val="00CC17DC"/>
    <w:rsid w:val="00CC2D79"/>
    <w:rsid w:val="00CD243C"/>
    <w:rsid w:val="00CE1B63"/>
    <w:rsid w:val="00CF2971"/>
    <w:rsid w:val="00D0783C"/>
    <w:rsid w:val="00D07D97"/>
    <w:rsid w:val="00D225A9"/>
    <w:rsid w:val="00D3204D"/>
    <w:rsid w:val="00DA60F9"/>
    <w:rsid w:val="00DA69AE"/>
    <w:rsid w:val="00DF642D"/>
    <w:rsid w:val="00E02699"/>
    <w:rsid w:val="00E22F1C"/>
    <w:rsid w:val="00E2682B"/>
    <w:rsid w:val="00E3727D"/>
    <w:rsid w:val="00E4189A"/>
    <w:rsid w:val="00E509DD"/>
    <w:rsid w:val="00EA2AA7"/>
    <w:rsid w:val="00EB3D69"/>
    <w:rsid w:val="00ED24BF"/>
    <w:rsid w:val="00EE12E4"/>
    <w:rsid w:val="00EE56C9"/>
    <w:rsid w:val="00EF36F1"/>
    <w:rsid w:val="00F008B8"/>
    <w:rsid w:val="00F27F38"/>
    <w:rsid w:val="00F30A90"/>
    <w:rsid w:val="00F33891"/>
    <w:rsid w:val="00F33A1F"/>
    <w:rsid w:val="00F74ECA"/>
    <w:rsid w:val="00FA07C1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D803-5901-43EE-9FEE-C3A4FAFE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User</cp:lastModifiedBy>
  <cp:revision>7</cp:revision>
  <cp:lastPrinted>2021-11-26T07:46:00Z</cp:lastPrinted>
  <dcterms:created xsi:type="dcterms:W3CDTF">2021-11-26T06:13:00Z</dcterms:created>
  <dcterms:modified xsi:type="dcterms:W3CDTF">2021-11-26T07:47:00Z</dcterms:modified>
</cp:coreProperties>
</file>