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F8" w:rsidRPr="001A04F8" w:rsidRDefault="001A04F8" w:rsidP="001A04F8">
      <w:pPr>
        <w:shd w:val="clear" w:color="auto" w:fill="FFFFFF"/>
        <w:spacing w:after="0" w:line="240" w:lineRule="auto"/>
        <w:ind w:firstLine="567"/>
        <w:outlineLvl w:val="0"/>
        <w:rPr>
          <w:rFonts w:eastAsia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1A04F8">
        <w:rPr>
          <w:rFonts w:eastAsia="Times New Roman"/>
          <w:color w:val="000000"/>
          <w:kern w:val="36"/>
          <w:sz w:val="28"/>
          <w:szCs w:val="28"/>
          <w:lang w:eastAsia="ru-RU"/>
        </w:rPr>
        <w:t>Відповідальність</w:t>
      </w:r>
      <w:proofErr w:type="spellEnd"/>
      <w:r w:rsidRPr="001A04F8">
        <w:rPr>
          <w:rFonts w:eastAsia="Times New Roman"/>
          <w:color w:val="000000"/>
          <w:kern w:val="36"/>
          <w:sz w:val="28"/>
          <w:szCs w:val="28"/>
          <w:lang w:eastAsia="ru-RU"/>
        </w:rPr>
        <w:t xml:space="preserve"> за </w:t>
      </w:r>
      <w:proofErr w:type="spellStart"/>
      <w:r w:rsidRPr="001A04F8">
        <w:rPr>
          <w:rFonts w:eastAsia="Times New Roman"/>
          <w:color w:val="000000"/>
          <w:kern w:val="36"/>
          <w:sz w:val="28"/>
          <w:szCs w:val="28"/>
          <w:lang w:eastAsia="ru-RU"/>
        </w:rPr>
        <w:t>нереєстрацію</w:t>
      </w:r>
      <w:proofErr w:type="spellEnd"/>
      <w:r w:rsidRPr="001A04F8">
        <w:rPr>
          <w:rFonts w:eastAsia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A04F8">
        <w:rPr>
          <w:rFonts w:eastAsia="Times New Roman"/>
          <w:color w:val="000000"/>
          <w:kern w:val="36"/>
          <w:sz w:val="28"/>
          <w:szCs w:val="28"/>
          <w:lang w:eastAsia="ru-RU"/>
        </w:rPr>
        <w:t>платником</w:t>
      </w:r>
      <w:proofErr w:type="spellEnd"/>
      <w:r w:rsidRPr="001A04F8">
        <w:rPr>
          <w:rFonts w:eastAsia="Times New Roman"/>
          <w:color w:val="000000"/>
          <w:kern w:val="36"/>
          <w:sz w:val="28"/>
          <w:szCs w:val="28"/>
          <w:lang w:eastAsia="ru-RU"/>
        </w:rPr>
        <w:t xml:space="preserve"> ПДВ: коли та яка? </w:t>
      </w:r>
    </w:p>
    <w:p w:rsidR="001A04F8" w:rsidRPr="001A04F8" w:rsidRDefault="001A04F8" w:rsidP="000837E4">
      <w:pPr>
        <w:shd w:val="clear" w:color="auto" w:fill="FFFFFF"/>
        <w:spacing w:after="63" w:line="240" w:lineRule="auto"/>
        <w:ind w:firstLine="567"/>
        <w:rPr>
          <w:rFonts w:ascii="Times New Roman" w:eastAsia="Times New Roman" w:hAnsi="Times New Roman" w:cs="Times New Roman"/>
          <w:i/>
          <w:iCs/>
          <w:color w:val="7A7F83"/>
          <w:sz w:val="25"/>
          <w:szCs w:val="25"/>
          <w:lang w:eastAsia="ru-RU"/>
        </w:rPr>
      </w:pPr>
      <w:r w:rsidRPr="001A04F8">
        <w:rPr>
          <w:rFonts w:ascii="Helvetica" w:eastAsia="Times New Roman" w:hAnsi="Helvetica" w:cs="Times New Roman"/>
          <w:color w:val="61822F"/>
          <w:sz w:val="15"/>
          <w:lang w:eastAsia="ru-RU"/>
        </w:rPr>
        <w:t> </w:t>
      </w:r>
    </w:p>
    <w:p w:rsidR="001A04F8" w:rsidRPr="001A04F8" w:rsidRDefault="001A04F8" w:rsidP="001A04F8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Times New Roman"/>
          <w:color w:val="232B30"/>
          <w:sz w:val="19"/>
          <w:szCs w:val="19"/>
          <w:lang w:eastAsia="ru-RU"/>
        </w:rPr>
      </w:pPr>
    </w:p>
    <w:p w:rsidR="00B70307" w:rsidRDefault="00B70307" w:rsidP="00B70307">
      <w:pPr>
        <w:shd w:val="clear" w:color="auto" w:fill="FFFFFF"/>
        <w:spacing w:after="63" w:line="240" w:lineRule="auto"/>
        <w:ind w:hanging="142"/>
        <w:jc w:val="center"/>
        <w:rPr>
          <w:rFonts w:eastAsia="Times New Roman"/>
          <w:lang w:val="uk-UA" w:eastAsia="ru-RU"/>
        </w:rPr>
      </w:pPr>
      <w:r w:rsidRPr="00B70307">
        <w:rPr>
          <w:rFonts w:eastAsia="Times New Roman"/>
          <w:lang w:val="uk-UA" w:eastAsia="ru-RU"/>
        </w:rPr>
        <w:drawing>
          <wp:inline distT="0" distB="0" distL="0" distR="0">
            <wp:extent cx="3169423" cy="2186608"/>
            <wp:effectExtent l="19050" t="0" r="0" b="0"/>
            <wp:docPr id="2" name="Рисунок 1" descr="Яка відповідальність за несвоєчасну реєстрацію платником ПД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а відповідальність за несвоєчасну реєстрацію платником ПД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08" cy="218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F8" w:rsidRPr="001A04F8" w:rsidRDefault="004C4E67" w:rsidP="001A04F8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Головне управління ДПС у Харківській області повідомляє, що в</w:t>
      </w:r>
      <w:r w:rsidR="001A04F8" w:rsidRPr="001A04F8">
        <w:rPr>
          <w:rFonts w:eastAsia="Times New Roman"/>
          <w:lang w:val="uk-UA" w:eastAsia="ru-RU"/>
        </w:rPr>
        <w:t>ідповідно до</w:t>
      </w:r>
      <w:r w:rsidR="001A04F8" w:rsidRPr="001A04F8">
        <w:rPr>
          <w:rFonts w:eastAsia="Times New Roman"/>
          <w:lang w:eastAsia="ru-RU"/>
        </w:rPr>
        <w:t> </w:t>
      </w:r>
      <w:hyperlink r:id="rId5" w:anchor="pn4813" w:tgtFrame="_blank" w:history="1">
        <w:r w:rsidR="001A04F8" w:rsidRPr="000837E4">
          <w:rPr>
            <w:rFonts w:eastAsia="Times New Roman"/>
            <w:lang w:val="uk-UA" w:eastAsia="ru-RU"/>
          </w:rPr>
          <w:t>п. 183.1 ПКУ</w:t>
        </w:r>
      </w:hyperlink>
      <w:r w:rsidR="001A04F8" w:rsidRPr="001A04F8">
        <w:rPr>
          <w:rFonts w:eastAsia="Times New Roman"/>
          <w:lang w:eastAsia="ru-RU"/>
        </w:rPr>
        <w:t> </w:t>
      </w:r>
      <w:r w:rsidR="001A04F8" w:rsidRPr="001A04F8">
        <w:rPr>
          <w:rFonts w:eastAsia="Times New Roman"/>
          <w:lang w:val="uk-UA" w:eastAsia="ru-RU"/>
        </w:rPr>
        <w:t>будь-яка особа, яка підлягає обов’язковій реєстрації як платник податку, подає до контролюючого органу за своїм місцезнаходженням (місцем проживання) реєстраційну заяву (далі – Заява).</w:t>
      </w:r>
    </w:p>
    <w:p w:rsidR="001A04F8" w:rsidRPr="001A04F8" w:rsidRDefault="001A04F8" w:rsidP="001A04F8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eastAsia="ru-RU"/>
        </w:rPr>
      </w:pPr>
      <w:r w:rsidRPr="001A04F8">
        <w:rPr>
          <w:rFonts w:eastAsia="Times New Roman"/>
          <w:lang w:eastAsia="ru-RU"/>
        </w:rPr>
        <w:t xml:space="preserve">У </w:t>
      </w:r>
      <w:proofErr w:type="spellStart"/>
      <w:r w:rsidRPr="001A04F8">
        <w:rPr>
          <w:rFonts w:eastAsia="Times New Roman"/>
          <w:lang w:eastAsia="ru-RU"/>
        </w:rPr>
        <w:t>разі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обов’язкової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реєстрації</w:t>
      </w:r>
      <w:proofErr w:type="spellEnd"/>
      <w:r w:rsidRPr="001A04F8">
        <w:rPr>
          <w:rFonts w:eastAsia="Times New Roman"/>
          <w:lang w:eastAsia="ru-RU"/>
        </w:rPr>
        <w:t xml:space="preserve"> особи як </w:t>
      </w:r>
      <w:proofErr w:type="spellStart"/>
      <w:r w:rsidRPr="001A04F8">
        <w:rPr>
          <w:rFonts w:eastAsia="Times New Roman"/>
          <w:lang w:eastAsia="ru-RU"/>
        </w:rPr>
        <w:t>платника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податку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Заява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подається</w:t>
      </w:r>
      <w:proofErr w:type="spellEnd"/>
      <w:r w:rsidRPr="001A04F8">
        <w:rPr>
          <w:rFonts w:eastAsia="Times New Roman"/>
          <w:lang w:eastAsia="ru-RU"/>
        </w:rPr>
        <w:t xml:space="preserve"> до </w:t>
      </w:r>
      <w:proofErr w:type="spellStart"/>
      <w:r w:rsidRPr="001A04F8">
        <w:rPr>
          <w:rFonts w:eastAsia="Times New Roman"/>
          <w:lang w:eastAsia="ru-RU"/>
        </w:rPr>
        <w:t>контролюючого</w:t>
      </w:r>
      <w:proofErr w:type="spellEnd"/>
      <w:r w:rsidRPr="001A04F8">
        <w:rPr>
          <w:rFonts w:eastAsia="Times New Roman"/>
          <w:lang w:eastAsia="ru-RU"/>
        </w:rPr>
        <w:t xml:space="preserve"> органу не </w:t>
      </w:r>
      <w:proofErr w:type="spellStart"/>
      <w:proofErr w:type="gramStart"/>
      <w:r w:rsidRPr="001A04F8">
        <w:rPr>
          <w:rFonts w:eastAsia="Times New Roman"/>
          <w:lang w:eastAsia="ru-RU"/>
        </w:rPr>
        <w:t>п</w:t>
      </w:r>
      <w:proofErr w:type="gramEnd"/>
      <w:r w:rsidRPr="001A04F8">
        <w:rPr>
          <w:rFonts w:eastAsia="Times New Roman"/>
          <w:lang w:eastAsia="ru-RU"/>
        </w:rPr>
        <w:t>ізніше</w:t>
      </w:r>
      <w:proofErr w:type="spellEnd"/>
      <w:r w:rsidRPr="001A04F8">
        <w:rPr>
          <w:rFonts w:eastAsia="Times New Roman"/>
          <w:lang w:eastAsia="ru-RU"/>
        </w:rPr>
        <w:t xml:space="preserve"> 10 числа календарного </w:t>
      </w:r>
      <w:proofErr w:type="spellStart"/>
      <w:r w:rsidRPr="001A04F8">
        <w:rPr>
          <w:rFonts w:eastAsia="Times New Roman"/>
          <w:lang w:eastAsia="ru-RU"/>
        </w:rPr>
        <w:t>місяця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що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настає</w:t>
      </w:r>
      <w:proofErr w:type="spellEnd"/>
      <w:r w:rsidRPr="001A04F8">
        <w:rPr>
          <w:rFonts w:eastAsia="Times New Roman"/>
          <w:lang w:eastAsia="ru-RU"/>
        </w:rPr>
        <w:t xml:space="preserve"> за </w:t>
      </w:r>
      <w:proofErr w:type="spellStart"/>
      <w:r w:rsidRPr="001A04F8">
        <w:rPr>
          <w:rFonts w:eastAsia="Times New Roman"/>
          <w:lang w:eastAsia="ru-RU"/>
        </w:rPr>
        <w:t>місяцем</w:t>
      </w:r>
      <w:proofErr w:type="spellEnd"/>
      <w:r w:rsidRPr="001A04F8">
        <w:rPr>
          <w:rFonts w:eastAsia="Times New Roman"/>
          <w:lang w:eastAsia="ru-RU"/>
        </w:rPr>
        <w:t xml:space="preserve">, в </w:t>
      </w:r>
      <w:proofErr w:type="spellStart"/>
      <w:r w:rsidRPr="001A04F8">
        <w:rPr>
          <w:rFonts w:eastAsia="Times New Roman"/>
          <w:lang w:eastAsia="ru-RU"/>
        </w:rPr>
        <w:t>якому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вперше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досягнуто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обсягу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оподатковуваних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операцій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визначеного</w:t>
      </w:r>
      <w:proofErr w:type="spellEnd"/>
      <w:r w:rsidRPr="001A04F8">
        <w:rPr>
          <w:rFonts w:eastAsia="Times New Roman"/>
          <w:lang w:eastAsia="ru-RU"/>
        </w:rPr>
        <w:t xml:space="preserve"> у </w:t>
      </w:r>
      <w:hyperlink r:id="rId6" w:anchor="pn4807" w:tgtFrame="_blank" w:history="1">
        <w:r w:rsidRPr="000837E4">
          <w:rPr>
            <w:rFonts w:eastAsia="Times New Roman"/>
            <w:lang w:eastAsia="ru-RU"/>
          </w:rPr>
          <w:t>ст. 181 ПКУ</w:t>
        </w:r>
      </w:hyperlink>
      <w:r w:rsidRPr="001A04F8">
        <w:rPr>
          <w:rFonts w:eastAsia="Times New Roman"/>
          <w:lang w:eastAsia="ru-RU"/>
        </w:rPr>
        <w:t>.</w:t>
      </w:r>
    </w:p>
    <w:p w:rsidR="001A04F8" w:rsidRPr="001A04F8" w:rsidRDefault="001A04F8" w:rsidP="001A04F8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eastAsia="ru-RU"/>
        </w:rPr>
      </w:pPr>
      <w:r w:rsidRPr="001A04F8">
        <w:rPr>
          <w:rFonts w:eastAsia="Times New Roman"/>
          <w:lang w:eastAsia="ru-RU"/>
        </w:rPr>
        <w:t xml:space="preserve">При </w:t>
      </w:r>
      <w:proofErr w:type="spellStart"/>
      <w:r w:rsidRPr="001A04F8">
        <w:rPr>
          <w:rFonts w:eastAsia="Times New Roman"/>
          <w:lang w:eastAsia="ru-RU"/>
        </w:rPr>
        <w:t>цьому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якщо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останній</w:t>
      </w:r>
      <w:proofErr w:type="spellEnd"/>
      <w:r w:rsidRPr="001A04F8">
        <w:rPr>
          <w:rFonts w:eastAsia="Times New Roman"/>
          <w:lang w:eastAsia="ru-RU"/>
        </w:rPr>
        <w:t xml:space="preserve"> день строку </w:t>
      </w:r>
      <w:proofErr w:type="spellStart"/>
      <w:r w:rsidRPr="001A04F8">
        <w:rPr>
          <w:rFonts w:eastAsia="Times New Roman"/>
          <w:lang w:eastAsia="ru-RU"/>
        </w:rPr>
        <w:t>подання</w:t>
      </w:r>
      <w:proofErr w:type="spellEnd"/>
      <w:proofErr w:type="gramStart"/>
      <w:r w:rsidRPr="001A04F8">
        <w:rPr>
          <w:rFonts w:eastAsia="Times New Roman"/>
          <w:lang w:eastAsia="ru-RU"/>
        </w:rPr>
        <w:t xml:space="preserve"> З</w:t>
      </w:r>
      <w:proofErr w:type="gramEnd"/>
      <w:r w:rsidRPr="001A04F8">
        <w:rPr>
          <w:rFonts w:eastAsia="Times New Roman"/>
          <w:lang w:eastAsia="ru-RU"/>
        </w:rPr>
        <w:t xml:space="preserve">аяви </w:t>
      </w:r>
      <w:proofErr w:type="spellStart"/>
      <w:r w:rsidRPr="001A04F8">
        <w:rPr>
          <w:rFonts w:eastAsia="Times New Roman"/>
          <w:lang w:eastAsia="ru-RU"/>
        </w:rPr>
        <w:t>припадає</w:t>
      </w:r>
      <w:proofErr w:type="spellEnd"/>
      <w:r w:rsidRPr="001A04F8">
        <w:rPr>
          <w:rFonts w:eastAsia="Times New Roman"/>
          <w:lang w:eastAsia="ru-RU"/>
        </w:rPr>
        <w:t xml:space="preserve"> на </w:t>
      </w:r>
      <w:proofErr w:type="spellStart"/>
      <w:r w:rsidRPr="001A04F8">
        <w:rPr>
          <w:rFonts w:eastAsia="Times New Roman"/>
          <w:lang w:eastAsia="ru-RU"/>
        </w:rPr>
        <w:t>вихідний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святковий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або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неробочий</w:t>
      </w:r>
      <w:proofErr w:type="spellEnd"/>
      <w:r w:rsidRPr="001A04F8">
        <w:rPr>
          <w:rFonts w:eastAsia="Times New Roman"/>
          <w:lang w:eastAsia="ru-RU"/>
        </w:rPr>
        <w:t xml:space="preserve"> день, </w:t>
      </w:r>
      <w:proofErr w:type="spellStart"/>
      <w:r w:rsidRPr="001A04F8">
        <w:rPr>
          <w:rFonts w:eastAsia="Times New Roman"/>
          <w:lang w:eastAsia="ru-RU"/>
        </w:rPr>
        <w:t>останнім</w:t>
      </w:r>
      <w:proofErr w:type="spellEnd"/>
      <w:r w:rsidRPr="001A04F8">
        <w:rPr>
          <w:rFonts w:eastAsia="Times New Roman"/>
          <w:lang w:eastAsia="ru-RU"/>
        </w:rPr>
        <w:t xml:space="preserve"> днем строку </w:t>
      </w:r>
      <w:proofErr w:type="spellStart"/>
      <w:r w:rsidRPr="001A04F8">
        <w:rPr>
          <w:rFonts w:eastAsia="Times New Roman"/>
          <w:lang w:eastAsia="ru-RU"/>
        </w:rPr>
        <w:t>вважається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наступний</w:t>
      </w:r>
      <w:proofErr w:type="spellEnd"/>
      <w:r w:rsidRPr="001A04F8">
        <w:rPr>
          <w:rFonts w:eastAsia="Times New Roman"/>
          <w:lang w:eastAsia="ru-RU"/>
        </w:rPr>
        <w:t xml:space="preserve"> за </w:t>
      </w:r>
      <w:proofErr w:type="spellStart"/>
      <w:r w:rsidRPr="001A04F8">
        <w:rPr>
          <w:rFonts w:eastAsia="Times New Roman"/>
          <w:lang w:eastAsia="ru-RU"/>
        </w:rPr>
        <w:t>вихідним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святковим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або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неробочим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робочий</w:t>
      </w:r>
      <w:proofErr w:type="spellEnd"/>
      <w:r w:rsidRPr="001A04F8">
        <w:rPr>
          <w:rFonts w:eastAsia="Times New Roman"/>
          <w:lang w:eastAsia="ru-RU"/>
        </w:rPr>
        <w:t xml:space="preserve"> день.</w:t>
      </w:r>
    </w:p>
    <w:p w:rsidR="001A04F8" w:rsidRPr="001A04F8" w:rsidRDefault="001A04F8" w:rsidP="001A04F8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eastAsia="ru-RU"/>
        </w:rPr>
      </w:pPr>
      <w:proofErr w:type="spellStart"/>
      <w:r w:rsidRPr="001A04F8">
        <w:rPr>
          <w:rFonts w:eastAsia="Times New Roman"/>
          <w:lang w:eastAsia="ru-RU"/>
        </w:rPr>
        <w:t>Згідно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</w:t>
      </w:r>
      <w:proofErr w:type="spellEnd"/>
      <w:r w:rsidRPr="001A04F8">
        <w:rPr>
          <w:rFonts w:eastAsia="Times New Roman"/>
          <w:lang w:eastAsia="ru-RU"/>
        </w:rPr>
        <w:t> </w:t>
      </w:r>
      <w:hyperlink r:id="rId7" w:anchor="pn4833" w:tgtFrame="_blank" w:history="1">
        <w:r w:rsidRPr="000837E4">
          <w:rPr>
            <w:rFonts w:eastAsia="Times New Roman"/>
            <w:lang w:eastAsia="ru-RU"/>
          </w:rPr>
          <w:t>п. 183.10 ПКУ</w:t>
        </w:r>
      </w:hyperlink>
      <w:r w:rsidRPr="001A04F8">
        <w:rPr>
          <w:rFonts w:eastAsia="Times New Roman"/>
          <w:lang w:eastAsia="ru-RU"/>
        </w:rPr>
        <w:t> </w:t>
      </w:r>
      <w:proofErr w:type="spellStart"/>
      <w:r w:rsidRPr="001A04F8">
        <w:rPr>
          <w:rFonts w:eastAsia="Times New Roman"/>
          <w:lang w:eastAsia="ru-RU"/>
        </w:rPr>
        <w:t>будь-яка</w:t>
      </w:r>
      <w:proofErr w:type="spellEnd"/>
      <w:r w:rsidRPr="001A04F8">
        <w:rPr>
          <w:rFonts w:eastAsia="Times New Roman"/>
          <w:lang w:eastAsia="ru-RU"/>
        </w:rPr>
        <w:t xml:space="preserve"> особа, яка </w:t>
      </w:r>
      <w:proofErr w:type="spellStart"/>
      <w:proofErr w:type="gramStart"/>
      <w:r w:rsidRPr="001A04F8">
        <w:rPr>
          <w:rFonts w:eastAsia="Times New Roman"/>
          <w:lang w:eastAsia="ru-RU"/>
        </w:rPr>
        <w:t>п</w:t>
      </w:r>
      <w:proofErr w:type="gramEnd"/>
      <w:r w:rsidRPr="001A04F8">
        <w:rPr>
          <w:rFonts w:eastAsia="Times New Roman"/>
          <w:lang w:eastAsia="ru-RU"/>
        </w:rPr>
        <w:t>ідлягає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обов’язковій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реєстрації</w:t>
      </w:r>
      <w:proofErr w:type="spellEnd"/>
      <w:r w:rsidRPr="001A04F8">
        <w:rPr>
          <w:rFonts w:eastAsia="Times New Roman"/>
          <w:lang w:eastAsia="ru-RU"/>
        </w:rPr>
        <w:t xml:space="preserve"> як </w:t>
      </w:r>
      <w:proofErr w:type="spellStart"/>
      <w:r w:rsidRPr="001A04F8">
        <w:rPr>
          <w:rFonts w:eastAsia="Times New Roman"/>
          <w:lang w:eastAsia="ru-RU"/>
        </w:rPr>
        <w:t>платник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податку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і</w:t>
      </w:r>
      <w:proofErr w:type="spellEnd"/>
      <w:r w:rsidRPr="001A04F8">
        <w:rPr>
          <w:rFonts w:eastAsia="Times New Roman"/>
          <w:lang w:eastAsia="ru-RU"/>
        </w:rPr>
        <w:t xml:space="preserve"> у </w:t>
      </w:r>
      <w:proofErr w:type="spellStart"/>
      <w:r w:rsidRPr="001A04F8">
        <w:rPr>
          <w:rFonts w:eastAsia="Times New Roman"/>
          <w:lang w:eastAsia="ru-RU"/>
        </w:rPr>
        <w:t>випадках</w:t>
      </w:r>
      <w:proofErr w:type="spellEnd"/>
      <w:r w:rsidRPr="001A04F8">
        <w:rPr>
          <w:rFonts w:eastAsia="Times New Roman"/>
          <w:lang w:eastAsia="ru-RU"/>
        </w:rPr>
        <w:t xml:space="preserve"> та в порядку, </w:t>
      </w:r>
      <w:proofErr w:type="spellStart"/>
      <w:r w:rsidRPr="001A04F8">
        <w:rPr>
          <w:rFonts w:eastAsia="Times New Roman"/>
          <w:lang w:eastAsia="ru-RU"/>
        </w:rPr>
        <w:t>передбачених</w:t>
      </w:r>
      <w:proofErr w:type="spellEnd"/>
      <w:r w:rsidRPr="001A04F8">
        <w:rPr>
          <w:rFonts w:eastAsia="Times New Roman"/>
          <w:lang w:eastAsia="ru-RU"/>
        </w:rPr>
        <w:t> </w:t>
      </w:r>
      <w:hyperlink r:id="rId8" w:anchor="pn4812" w:tgtFrame="_blank" w:history="1">
        <w:r w:rsidRPr="000837E4">
          <w:rPr>
            <w:rFonts w:eastAsia="Times New Roman"/>
            <w:lang w:eastAsia="ru-RU"/>
          </w:rPr>
          <w:t>ст. 183 ПКУ</w:t>
        </w:r>
      </w:hyperlink>
      <w:r w:rsidRPr="001A04F8">
        <w:rPr>
          <w:rFonts w:eastAsia="Times New Roman"/>
          <w:lang w:eastAsia="ru-RU"/>
        </w:rPr>
        <w:t xml:space="preserve">, не подала до </w:t>
      </w:r>
      <w:proofErr w:type="spellStart"/>
      <w:r w:rsidRPr="001A04F8">
        <w:rPr>
          <w:rFonts w:eastAsia="Times New Roman"/>
          <w:lang w:eastAsia="ru-RU"/>
        </w:rPr>
        <w:t>контролюючого</w:t>
      </w:r>
      <w:proofErr w:type="spellEnd"/>
      <w:r w:rsidRPr="001A04F8">
        <w:rPr>
          <w:rFonts w:eastAsia="Times New Roman"/>
          <w:lang w:eastAsia="ru-RU"/>
        </w:rPr>
        <w:t xml:space="preserve"> органу </w:t>
      </w:r>
      <w:proofErr w:type="spellStart"/>
      <w:r w:rsidRPr="001A04F8">
        <w:rPr>
          <w:rFonts w:eastAsia="Times New Roman"/>
          <w:lang w:eastAsia="ru-RU"/>
        </w:rPr>
        <w:t>Заяву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несе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відповідальність</w:t>
      </w:r>
      <w:proofErr w:type="spellEnd"/>
      <w:r w:rsidRPr="001A04F8">
        <w:rPr>
          <w:rFonts w:eastAsia="Times New Roman"/>
          <w:lang w:eastAsia="ru-RU"/>
        </w:rPr>
        <w:t xml:space="preserve"> за </w:t>
      </w:r>
      <w:proofErr w:type="spellStart"/>
      <w:r w:rsidRPr="001A04F8">
        <w:rPr>
          <w:rFonts w:eastAsia="Times New Roman"/>
          <w:lang w:eastAsia="ru-RU"/>
        </w:rPr>
        <w:t>ненарахування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або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несплату</w:t>
      </w:r>
      <w:proofErr w:type="spellEnd"/>
      <w:r w:rsidRPr="001A04F8">
        <w:rPr>
          <w:rFonts w:eastAsia="Times New Roman"/>
          <w:lang w:eastAsia="ru-RU"/>
        </w:rPr>
        <w:t xml:space="preserve"> ПДВ на </w:t>
      </w:r>
      <w:proofErr w:type="spellStart"/>
      <w:r w:rsidRPr="001A04F8">
        <w:rPr>
          <w:rFonts w:eastAsia="Times New Roman"/>
          <w:lang w:eastAsia="ru-RU"/>
        </w:rPr>
        <w:t>рівні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зареєстрованого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платника</w:t>
      </w:r>
      <w:proofErr w:type="spellEnd"/>
      <w:r w:rsidRPr="001A04F8">
        <w:rPr>
          <w:rFonts w:eastAsia="Times New Roman"/>
          <w:lang w:eastAsia="ru-RU"/>
        </w:rPr>
        <w:t xml:space="preserve"> без права </w:t>
      </w:r>
      <w:proofErr w:type="spellStart"/>
      <w:r w:rsidRPr="001A04F8">
        <w:rPr>
          <w:rFonts w:eastAsia="Times New Roman"/>
          <w:lang w:eastAsia="ru-RU"/>
        </w:rPr>
        <w:t>нарахування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податкового</w:t>
      </w:r>
      <w:proofErr w:type="spellEnd"/>
      <w:r w:rsidRPr="001A04F8">
        <w:rPr>
          <w:rFonts w:eastAsia="Times New Roman"/>
          <w:lang w:eastAsia="ru-RU"/>
        </w:rPr>
        <w:t xml:space="preserve"> кредиту та </w:t>
      </w:r>
      <w:proofErr w:type="spellStart"/>
      <w:r w:rsidRPr="001A04F8">
        <w:rPr>
          <w:rFonts w:eastAsia="Times New Roman"/>
          <w:lang w:eastAsia="ru-RU"/>
        </w:rPr>
        <w:t>отримання</w:t>
      </w:r>
      <w:proofErr w:type="spellEnd"/>
      <w:r w:rsidRPr="001A04F8">
        <w:rPr>
          <w:rFonts w:eastAsia="Times New Roman"/>
          <w:lang w:eastAsia="ru-RU"/>
        </w:rPr>
        <w:t xml:space="preserve"> бюджетного </w:t>
      </w:r>
      <w:proofErr w:type="spellStart"/>
      <w:r w:rsidRPr="001A04F8">
        <w:rPr>
          <w:rFonts w:eastAsia="Times New Roman"/>
          <w:lang w:eastAsia="ru-RU"/>
        </w:rPr>
        <w:t>відшкодування</w:t>
      </w:r>
      <w:proofErr w:type="spellEnd"/>
      <w:r w:rsidRPr="001A04F8">
        <w:rPr>
          <w:rFonts w:eastAsia="Times New Roman"/>
          <w:lang w:eastAsia="ru-RU"/>
        </w:rPr>
        <w:t>.</w:t>
      </w:r>
    </w:p>
    <w:p w:rsidR="001A04F8" w:rsidRPr="001A04F8" w:rsidRDefault="001A04F8" w:rsidP="001A04F8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eastAsia="ru-RU"/>
        </w:rPr>
      </w:pPr>
      <w:proofErr w:type="spellStart"/>
      <w:r w:rsidRPr="001A04F8">
        <w:rPr>
          <w:rFonts w:eastAsia="Times New Roman"/>
          <w:lang w:eastAsia="ru-RU"/>
        </w:rPr>
        <w:t>Податкова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звітність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1A04F8">
        <w:rPr>
          <w:rFonts w:eastAsia="Times New Roman"/>
          <w:lang w:eastAsia="ru-RU"/>
        </w:rPr>
        <w:t>подається</w:t>
      </w:r>
      <w:proofErr w:type="spellEnd"/>
      <w:proofErr w:type="gramEnd"/>
      <w:r w:rsidRPr="001A04F8">
        <w:rPr>
          <w:rFonts w:eastAsia="Times New Roman"/>
          <w:lang w:eastAsia="ru-RU"/>
        </w:rPr>
        <w:t xml:space="preserve"> до </w:t>
      </w:r>
      <w:proofErr w:type="spellStart"/>
      <w:r w:rsidRPr="001A04F8">
        <w:rPr>
          <w:rFonts w:eastAsia="Times New Roman"/>
          <w:lang w:eastAsia="ru-RU"/>
        </w:rPr>
        <w:t>контролюючого</w:t>
      </w:r>
      <w:proofErr w:type="spellEnd"/>
      <w:r w:rsidRPr="001A04F8">
        <w:rPr>
          <w:rFonts w:eastAsia="Times New Roman"/>
          <w:lang w:eastAsia="ru-RU"/>
        </w:rPr>
        <w:t xml:space="preserve"> органу особою, яка </w:t>
      </w:r>
      <w:proofErr w:type="spellStart"/>
      <w:r w:rsidRPr="001A04F8">
        <w:rPr>
          <w:rFonts w:eastAsia="Times New Roman"/>
          <w:lang w:eastAsia="ru-RU"/>
        </w:rPr>
        <w:t>зареєстрована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платником</w:t>
      </w:r>
      <w:proofErr w:type="spellEnd"/>
      <w:r w:rsidRPr="001A04F8">
        <w:rPr>
          <w:rFonts w:eastAsia="Times New Roman"/>
          <w:lang w:eastAsia="ru-RU"/>
        </w:rPr>
        <w:t xml:space="preserve"> ПДВ </w:t>
      </w:r>
      <w:proofErr w:type="spellStart"/>
      <w:r w:rsidRPr="001A04F8">
        <w:rPr>
          <w:rFonts w:eastAsia="Times New Roman"/>
          <w:lang w:eastAsia="ru-RU"/>
        </w:rPr>
        <w:t>згідно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вимогами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розд</w:t>
      </w:r>
      <w:proofErr w:type="spellEnd"/>
      <w:r w:rsidRPr="001A04F8">
        <w:rPr>
          <w:rFonts w:eastAsia="Times New Roman"/>
          <w:lang w:eastAsia="ru-RU"/>
        </w:rPr>
        <w:t>. V ПКУ.</w:t>
      </w:r>
    </w:p>
    <w:p w:rsidR="001A04F8" w:rsidRPr="001A04F8" w:rsidRDefault="001A04F8" w:rsidP="001A04F8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1A04F8">
        <w:rPr>
          <w:rFonts w:eastAsia="Times New Roman"/>
          <w:lang w:eastAsia="ru-RU"/>
        </w:rPr>
        <w:t xml:space="preserve">При </w:t>
      </w:r>
      <w:proofErr w:type="spellStart"/>
      <w:r w:rsidRPr="001A04F8">
        <w:rPr>
          <w:rFonts w:eastAsia="Times New Roman"/>
          <w:lang w:eastAsia="ru-RU"/>
        </w:rPr>
        <w:t>цьому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згідно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</w:t>
      </w:r>
      <w:proofErr w:type="spellEnd"/>
      <w:r w:rsidRPr="001A04F8">
        <w:rPr>
          <w:rFonts w:eastAsia="Times New Roman"/>
          <w:lang w:eastAsia="ru-RU"/>
        </w:rPr>
        <w:t> </w:t>
      </w:r>
      <w:proofErr w:type="spellStart"/>
      <w:r w:rsidR="007C692C" w:rsidRPr="001A04F8">
        <w:rPr>
          <w:rFonts w:eastAsia="Times New Roman"/>
          <w:lang w:eastAsia="ru-RU"/>
        </w:rPr>
        <w:fldChar w:fldCharType="begin"/>
      </w:r>
      <w:r w:rsidRPr="001A04F8">
        <w:rPr>
          <w:rFonts w:eastAsia="Times New Roman"/>
          <w:lang w:eastAsia="ru-RU"/>
        </w:rPr>
        <w:instrText xml:space="preserve"> HYPERLINK "https://docs.dtkt.ua/doc/2755-17?page=13" \l "pn2046" \t "_blank" </w:instrText>
      </w:r>
      <w:r w:rsidR="007C692C" w:rsidRPr="001A04F8">
        <w:rPr>
          <w:rFonts w:eastAsia="Times New Roman"/>
          <w:lang w:eastAsia="ru-RU"/>
        </w:rPr>
        <w:fldChar w:fldCharType="separate"/>
      </w:r>
      <w:r w:rsidRPr="000837E4">
        <w:rPr>
          <w:rFonts w:eastAsia="Times New Roman"/>
          <w:lang w:eastAsia="ru-RU"/>
        </w:rPr>
        <w:t>пп</w:t>
      </w:r>
      <w:proofErr w:type="spellEnd"/>
      <w:r w:rsidRPr="000837E4">
        <w:rPr>
          <w:rFonts w:eastAsia="Times New Roman"/>
          <w:lang w:eastAsia="ru-RU"/>
        </w:rPr>
        <w:t>. 54.3.1 ПКУ</w:t>
      </w:r>
      <w:r w:rsidR="007C692C" w:rsidRPr="001A04F8">
        <w:rPr>
          <w:rFonts w:eastAsia="Times New Roman"/>
          <w:lang w:eastAsia="ru-RU"/>
        </w:rPr>
        <w:fldChar w:fldCharType="end"/>
      </w:r>
      <w:r w:rsidRPr="001A04F8">
        <w:rPr>
          <w:rFonts w:eastAsia="Times New Roman"/>
          <w:lang w:eastAsia="ru-RU"/>
        </w:rPr>
        <w:t> </w:t>
      </w:r>
      <w:proofErr w:type="spellStart"/>
      <w:r w:rsidRPr="001A04F8">
        <w:rPr>
          <w:rFonts w:eastAsia="Times New Roman"/>
          <w:lang w:eastAsia="ru-RU"/>
        </w:rPr>
        <w:t>контролюючий</w:t>
      </w:r>
      <w:proofErr w:type="spellEnd"/>
      <w:r w:rsidRPr="001A04F8">
        <w:rPr>
          <w:rFonts w:eastAsia="Times New Roman"/>
          <w:lang w:eastAsia="ru-RU"/>
        </w:rPr>
        <w:t xml:space="preserve"> орган </w:t>
      </w:r>
      <w:proofErr w:type="spellStart"/>
      <w:r w:rsidRPr="001A04F8">
        <w:rPr>
          <w:rFonts w:eastAsia="Times New Roman"/>
          <w:lang w:eastAsia="ru-RU"/>
        </w:rPr>
        <w:t>зобов’язаний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самостійно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визначити</w:t>
      </w:r>
      <w:proofErr w:type="spellEnd"/>
      <w:r w:rsidRPr="001A04F8">
        <w:rPr>
          <w:rFonts w:eastAsia="Times New Roman"/>
          <w:lang w:eastAsia="ru-RU"/>
        </w:rPr>
        <w:t xml:space="preserve"> суму </w:t>
      </w:r>
      <w:proofErr w:type="spellStart"/>
      <w:r w:rsidRPr="001A04F8">
        <w:rPr>
          <w:rFonts w:eastAsia="Times New Roman"/>
          <w:lang w:eastAsia="ru-RU"/>
        </w:rPr>
        <w:t>грошових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зобов’язань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зменшення</w:t>
      </w:r>
      <w:proofErr w:type="spellEnd"/>
      <w:r w:rsidRPr="001A04F8">
        <w:rPr>
          <w:rFonts w:eastAsia="Times New Roman"/>
          <w:lang w:eastAsia="ru-RU"/>
        </w:rPr>
        <w:t xml:space="preserve"> (</w:t>
      </w:r>
      <w:proofErr w:type="spellStart"/>
      <w:r w:rsidRPr="001A04F8">
        <w:rPr>
          <w:rFonts w:eastAsia="Times New Roman"/>
          <w:lang w:eastAsia="ru-RU"/>
        </w:rPr>
        <w:t>збільшення</w:t>
      </w:r>
      <w:proofErr w:type="spellEnd"/>
      <w:r w:rsidRPr="001A04F8">
        <w:rPr>
          <w:rFonts w:eastAsia="Times New Roman"/>
          <w:lang w:eastAsia="ru-RU"/>
        </w:rPr>
        <w:t xml:space="preserve">)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бюджетного </w:t>
      </w:r>
      <w:proofErr w:type="spellStart"/>
      <w:r w:rsidRPr="001A04F8">
        <w:rPr>
          <w:rFonts w:eastAsia="Times New Roman"/>
          <w:lang w:eastAsia="ru-RU"/>
        </w:rPr>
        <w:t>відшкодування</w:t>
      </w:r>
      <w:proofErr w:type="spellEnd"/>
      <w:r w:rsidRPr="001A04F8">
        <w:rPr>
          <w:rFonts w:eastAsia="Times New Roman"/>
          <w:lang w:eastAsia="ru-RU"/>
        </w:rPr>
        <w:t xml:space="preserve"> та/</w:t>
      </w:r>
      <w:proofErr w:type="spellStart"/>
      <w:r w:rsidRPr="001A04F8">
        <w:rPr>
          <w:rFonts w:eastAsia="Times New Roman"/>
          <w:lang w:eastAsia="ru-RU"/>
        </w:rPr>
        <w:t>або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зменшення</w:t>
      </w:r>
      <w:proofErr w:type="spellEnd"/>
      <w:r w:rsidRPr="001A04F8">
        <w:rPr>
          <w:rFonts w:eastAsia="Times New Roman"/>
          <w:lang w:eastAsia="ru-RU"/>
        </w:rPr>
        <w:t xml:space="preserve"> (</w:t>
      </w:r>
      <w:proofErr w:type="spellStart"/>
      <w:r w:rsidRPr="001A04F8">
        <w:rPr>
          <w:rFonts w:eastAsia="Times New Roman"/>
          <w:lang w:eastAsia="ru-RU"/>
        </w:rPr>
        <w:t>збільшення</w:t>
      </w:r>
      <w:proofErr w:type="spellEnd"/>
      <w:r w:rsidRPr="001A04F8">
        <w:rPr>
          <w:rFonts w:eastAsia="Times New Roman"/>
          <w:lang w:eastAsia="ru-RU"/>
        </w:rPr>
        <w:t xml:space="preserve">) </w:t>
      </w:r>
      <w:proofErr w:type="spellStart"/>
      <w:r w:rsidRPr="001A04F8">
        <w:rPr>
          <w:rFonts w:eastAsia="Times New Roman"/>
          <w:lang w:eastAsia="ru-RU"/>
        </w:rPr>
        <w:t>від’ємного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значення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об’єкта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оподаткування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податком</w:t>
      </w:r>
      <w:proofErr w:type="spellEnd"/>
      <w:r w:rsidRPr="001A04F8">
        <w:rPr>
          <w:rFonts w:eastAsia="Times New Roman"/>
          <w:lang w:eastAsia="ru-RU"/>
        </w:rPr>
        <w:t xml:space="preserve"> на </w:t>
      </w:r>
      <w:proofErr w:type="spellStart"/>
      <w:r w:rsidRPr="001A04F8">
        <w:rPr>
          <w:rFonts w:eastAsia="Times New Roman"/>
          <w:lang w:eastAsia="ru-RU"/>
        </w:rPr>
        <w:t>прибуток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або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від’ємного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значення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ПДВ </w:t>
      </w:r>
      <w:proofErr w:type="spellStart"/>
      <w:r w:rsidRPr="001A04F8">
        <w:rPr>
          <w:rFonts w:eastAsia="Times New Roman"/>
          <w:lang w:eastAsia="ru-RU"/>
        </w:rPr>
        <w:t>платника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податків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передбачених</w:t>
      </w:r>
      <w:proofErr w:type="spellEnd"/>
      <w:r w:rsidRPr="001A04F8">
        <w:rPr>
          <w:rFonts w:eastAsia="Times New Roman"/>
          <w:lang w:eastAsia="ru-RU"/>
        </w:rPr>
        <w:t xml:space="preserve"> ПКУ </w:t>
      </w:r>
      <w:proofErr w:type="spellStart"/>
      <w:r w:rsidRPr="001A04F8">
        <w:rPr>
          <w:rFonts w:eastAsia="Times New Roman"/>
          <w:lang w:eastAsia="ru-RU"/>
        </w:rPr>
        <w:t>або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іншим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законодавством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якщо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зокрема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платник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</w:t>
      </w:r>
      <w:proofErr w:type="gramEnd"/>
      <w:r w:rsidRPr="001A04F8">
        <w:rPr>
          <w:rFonts w:eastAsia="Times New Roman"/>
          <w:lang w:eastAsia="ru-RU"/>
        </w:rPr>
        <w:t>ів</w:t>
      </w:r>
      <w:proofErr w:type="spellEnd"/>
      <w:r w:rsidRPr="001A04F8">
        <w:rPr>
          <w:rFonts w:eastAsia="Times New Roman"/>
          <w:lang w:eastAsia="ru-RU"/>
        </w:rPr>
        <w:t xml:space="preserve"> не </w:t>
      </w:r>
      <w:proofErr w:type="spellStart"/>
      <w:r w:rsidRPr="001A04F8">
        <w:rPr>
          <w:rFonts w:eastAsia="Times New Roman"/>
          <w:lang w:eastAsia="ru-RU"/>
        </w:rPr>
        <w:t>подає</w:t>
      </w:r>
      <w:proofErr w:type="spellEnd"/>
      <w:r w:rsidRPr="001A04F8">
        <w:rPr>
          <w:rFonts w:eastAsia="Times New Roman"/>
          <w:lang w:eastAsia="ru-RU"/>
        </w:rPr>
        <w:t xml:space="preserve"> в </w:t>
      </w:r>
      <w:proofErr w:type="spellStart"/>
      <w:proofErr w:type="gramStart"/>
      <w:r w:rsidRPr="001A04F8">
        <w:rPr>
          <w:rFonts w:eastAsia="Times New Roman"/>
          <w:lang w:eastAsia="ru-RU"/>
        </w:rPr>
        <w:t>установлен</w:t>
      </w:r>
      <w:proofErr w:type="gramEnd"/>
      <w:r w:rsidRPr="001A04F8">
        <w:rPr>
          <w:rFonts w:eastAsia="Times New Roman"/>
          <w:lang w:eastAsia="ru-RU"/>
        </w:rPr>
        <w:t>і</w:t>
      </w:r>
      <w:proofErr w:type="spellEnd"/>
      <w:r w:rsidRPr="001A04F8">
        <w:rPr>
          <w:rFonts w:eastAsia="Times New Roman"/>
          <w:lang w:eastAsia="ru-RU"/>
        </w:rPr>
        <w:t xml:space="preserve"> строки </w:t>
      </w:r>
      <w:proofErr w:type="spellStart"/>
      <w:r w:rsidRPr="001A04F8">
        <w:rPr>
          <w:rFonts w:eastAsia="Times New Roman"/>
          <w:lang w:eastAsia="ru-RU"/>
        </w:rPr>
        <w:t>податкову</w:t>
      </w:r>
      <w:proofErr w:type="spellEnd"/>
      <w:r w:rsidRPr="001A04F8">
        <w:rPr>
          <w:rFonts w:eastAsia="Times New Roman"/>
          <w:lang w:eastAsia="ru-RU"/>
        </w:rPr>
        <w:t xml:space="preserve"> (</w:t>
      </w:r>
      <w:proofErr w:type="spellStart"/>
      <w:r w:rsidRPr="001A04F8">
        <w:rPr>
          <w:rFonts w:eastAsia="Times New Roman"/>
          <w:lang w:eastAsia="ru-RU"/>
        </w:rPr>
        <w:t>митну</w:t>
      </w:r>
      <w:proofErr w:type="spellEnd"/>
      <w:r w:rsidRPr="001A04F8">
        <w:rPr>
          <w:rFonts w:eastAsia="Times New Roman"/>
          <w:lang w:eastAsia="ru-RU"/>
        </w:rPr>
        <w:t xml:space="preserve">) </w:t>
      </w:r>
      <w:proofErr w:type="spellStart"/>
      <w:r w:rsidRPr="001A04F8">
        <w:rPr>
          <w:rFonts w:eastAsia="Times New Roman"/>
          <w:lang w:eastAsia="ru-RU"/>
        </w:rPr>
        <w:t>декларацію</w:t>
      </w:r>
      <w:proofErr w:type="spellEnd"/>
      <w:r w:rsidRPr="001A04F8">
        <w:rPr>
          <w:rFonts w:eastAsia="Times New Roman"/>
          <w:lang w:eastAsia="ru-RU"/>
        </w:rPr>
        <w:t>.</w:t>
      </w:r>
    </w:p>
    <w:p w:rsidR="001A04F8" w:rsidRPr="001A04F8" w:rsidRDefault="001A04F8" w:rsidP="001A04F8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eastAsia="ru-RU"/>
        </w:rPr>
      </w:pPr>
      <w:r w:rsidRPr="001A04F8">
        <w:rPr>
          <w:rFonts w:eastAsia="Times New Roman"/>
          <w:lang w:eastAsia="ru-RU"/>
        </w:rPr>
        <w:t xml:space="preserve">В свою </w:t>
      </w:r>
      <w:proofErr w:type="spellStart"/>
      <w:r w:rsidRPr="001A04F8">
        <w:rPr>
          <w:rFonts w:eastAsia="Times New Roman"/>
          <w:lang w:eastAsia="ru-RU"/>
        </w:rPr>
        <w:t>чергу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вчинення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платником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податків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діянь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що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зумовили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визначення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контролюючим</w:t>
      </w:r>
      <w:proofErr w:type="spellEnd"/>
      <w:r w:rsidRPr="001A04F8">
        <w:rPr>
          <w:rFonts w:eastAsia="Times New Roman"/>
          <w:lang w:eastAsia="ru-RU"/>
        </w:rPr>
        <w:t xml:space="preserve"> органом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податкового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зобов’язання</w:t>
      </w:r>
      <w:proofErr w:type="spellEnd"/>
      <w:r w:rsidRPr="001A04F8">
        <w:rPr>
          <w:rFonts w:eastAsia="Times New Roman"/>
          <w:lang w:eastAsia="ru-RU"/>
        </w:rPr>
        <w:t xml:space="preserve"> та/</w:t>
      </w:r>
      <w:proofErr w:type="spellStart"/>
      <w:r w:rsidRPr="001A04F8">
        <w:rPr>
          <w:rFonts w:eastAsia="Times New Roman"/>
          <w:lang w:eastAsia="ru-RU"/>
        </w:rPr>
        <w:t>або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іншого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зобов’язання</w:t>
      </w:r>
      <w:proofErr w:type="spellEnd"/>
      <w:r w:rsidRPr="001A04F8">
        <w:rPr>
          <w:rFonts w:eastAsia="Times New Roman"/>
          <w:lang w:eastAsia="ru-RU"/>
        </w:rPr>
        <w:t xml:space="preserve">, контроль за </w:t>
      </w:r>
      <w:proofErr w:type="spellStart"/>
      <w:r w:rsidRPr="001A04F8">
        <w:rPr>
          <w:rFonts w:eastAsia="Times New Roman"/>
          <w:lang w:eastAsia="ru-RU"/>
        </w:rPr>
        <w:t>сплатою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якого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покладено</w:t>
      </w:r>
      <w:proofErr w:type="spellEnd"/>
      <w:r w:rsidRPr="001A04F8">
        <w:rPr>
          <w:rFonts w:eastAsia="Times New Roman"/>
          <w:lang w:eastAsia="ru-RU"/>
        </w:rPr>
        <w:t xml:space="preserve"> на </w:t>
      </w:r>
      <w:proofErr w:type="spellStart"/>
      <w:r w:rsidRPr="001A04F8">
        <w:rPr>
          <w:rFonts w:eastAsia="Times New Roman"/>
          <w:lang w:eastAsia="ru-RU"/>
        </w:rPr>
        <w:t>контролюючі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органи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зменшення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бюджетного </w:t>
      </w:r>
      <w:proofErr w:type="spellStart"/>
      <w:r w:rsidRPr="001A04F8">
        <w:rPr>
          <w:rFonts w:eastAsia="Times New Roman"/>
          <w:lang w:eastAsia="ru-RU"/>
        </w:rPr>
        <w:t>відшкодування</w:t>
      </w:r>
      <w:proofErr w:type="spellEnd"/>
      <w:r w:rsidRPr="001A04F8">
        <w:rPr>
          <w:rFonts w:eastAsia="Times New Roman"/>
          <w:lang w:eastAsia="ru-RU"/>
        </w:rPr>
        <w:t xml:space="preserve"> та/</w:t>
      </w:r>
      <w:proofErr w:type="spellStart"/>
      <w:r w:rsidRPr="001A04F8">
        <w:rPr>
          <w:rFonts w:eastAsia="Times New Roman"/>
          <w:lang w:eastAsia="ru-RU"/>
        </w:rPr>
        <w:t>або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від’ємного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значення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ПДВ </w:t>
      </w:r>
      <w:proofErr w:type="spellStart"/>
      <w:r w:rsidRPr="001A04F8">
        <w:rPr>
          <w:rFonts w:eastAsia="Times New Roman"/>
          <w:lang w:eastAsia="ru-RU"/>
        </w:rPr>
        <w:t>платника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податків</w:t>
      </w:r>
      <w:proofErr w:type="spellEnd"/>
      <w:r w:rsidRPr="001A04F8">
        <w:rPr>
          <w:rFonts w:eastAsia="Times New Roman"/>
          <w:lang w:eastAsia="ru-RU"/>
        </w:rPr>
        <w:t xml:space="preserve"> на </w:t>
      </w:r>
      <w:proofErr w:type="spellStart"/>
      <w:proofErr w:type="gramStart"/>
      <w:r w:rsidRPr="001A04F8">
        <w:rPr>
          <w:rFonts w:eastAsia="Times New Roman"/>
          <w:lang w:eastAsia="ru-RU"/>
        </w:rPr>
        <w:t>п</w:t>
      </w:r>
      <w:proofErr w:type="gramEnd"/>
      <w:r w:rsidRPr="001A04F8">
        <w:rPr>
          <w:rFonts w:eastAsia="Times New Roman"/>
          <w:lang w:eastAsia="ru-RU"/>
        </w:rPr>
        <w:t>ідставах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визначених</w:t>
      </w:r>
      <w:proofErr w:type="spellEnd"/>
      <w:r w:rsidRPr="001A04F8">
        <w:rPr>
          <w:rFonts w:eastAsia="Times New Roman"/>
          <w:lang w:eastAsia="ru-RU"/>
        </w:rPr>
        <w:t> </w:t>
      </w:r>
      <w:proofErr w:type="spellStart"/>
      <w:r w:rsidR="007C692C" w:rsidRPr="001A04F8">
        <w:rPr>
          <w:rFonts w:eastAsia="Times New Roman"/>
          <w:lang w:eastAsia="ru-RU"/>
        </w:rPr>
        <w:fldChar w:fldCharType="begin"/>
      </w:r>
      <w:r w:rsidRPr="001A04F8">
        <w:rPr>
          <w:rFonts w:eastAsia="Times New Roman"/>
          <w:lang w:eastAsia="ru-RU"/>
        </w:rPr>
        <w:instrText xml:space="preserve"> HYPERLINK "https://docs.dtkt.ua/doc/2755-17?page=13" \l "pn2046" \t "_blank" </w:instrText>
      </w:r>
      <w:r w:rsidR="007C692C" w:rsidRPr="001A04F8">
        <w:rPr>
          <w:rFonts w:eastAsia="Times New Roman"/>
          <w:lang w:eastAsia="ru-RU"/>
        </w:rPr>
        <w:fldChar w:fldCharType="separate"/>
      </w:r>
      <w:r w:rsidRPr="000837E4">
        <w:rPr>
          <w:rFonts w:eastAsia="Times New Roman"/>
          <w:lang w:eastAsia="ru-RU"/>
        </w:rPr>
        <w:t>пп</w:t>
      </w:r>
      <w:proofErr w:type="spellEnd"/>
      <w:r w:rsidRPr="000837E4">
        <w:rPr>
          <w:rFonts w:eastAsia="Times New Roman"/>
          <w:lang w:eastAsia="ru-RU"/>
        </w:rPr>
        <w:t>. 54.3.1</w:t>
      </w:r>
      <w:r w:rsidR="007C692C" w:rsidRPr="001A04F8">
        <w:rPr>
          <w:rFonts w:eastAsia="Times New Roman"/>
          <w:lang w:eastAsia="ru-RU"/>
        </w:rPr>
        <w:fldChar w:fldCharType="end"/>
      </w:r>
      <w:r w:rsidRPr="001A04F8">
        <w:rPr>
          <w:rFonts w:eastAsia="Times New Roman"/>
          <w:lang w:eastAsia="ru-RU"/>
        </w:rPr>
        <w:t>, </w:t>
      </w:r>
      <w:hyperlink r:id="rId9" w:anchor="pn2047" w:tgtFrame="_blank" w:history="1">
        <w:r w:rsidRPr="000837E4">
          <w:rPr>
            <w:rFonts w:eastAsia="Times New Roman"/>
            <w:lang w:eastAsia="ru-RU"/>
          </w:rPr>
          <w:t>54.3.2</w:t>
        </w:r>
      </w:hyperlink>
      <w:r w:rsidRPr="001A04F8">
        <w:rPr>
          <w:rFonts w:eastAsia="Times New Roman"/>
          <w:lang w:eastAsia="ru-RU"/>
        </w:rPr>
        <w:t> (</w:t>
      </w:r>
      <w:proofErr w:type="spellStart"/>
      <w:r w:rsidRPr="001A04F8">
        <w:rPr>
          <w:rFonts w:eastAsia="Times New Roman"/>
          <w:lang w:eastAsia="ru-RU"/>
        </w:rPr>
        <w:t>крім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випадків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зменшення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податку</w:t>
      </w:r>
      <w:proofErr w:type="spellEnd"/>
      <w:r w:rsidRPr="001A04F8">
        <w:rPr>
          <w:rFonts w:eastAsia="Times New Roman"/>
          <w:lang w:eastAsia="ru-RU"/>
        </w:rPr>
        <w:t xml:space="preserve"> на доходи </w:t>
      </w:r>
      <w:proofErr w:type="spellStart"/>
      <w:r w:rsidRPr="001A04F8">
        <w:rPr>
          <w:rFonts w:eastAsia="Times New Roman"/>
          <w:lang w:eastAsia="ru-RU"/>
        </w:rPr>
        <w:t>фізичних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осіб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задекларованої</w:t>
      </w:r>
      <w:proofErr w:type="spellEnd"/>
      <w:r w:rsidRPr="001A04F8">
        <w:rPr>
          <w:rFonts w:eastAsia="Times New Roman"/>
          <w:lang w:eastAsia="ru-RU"/>
        </w:rPr>
        <w:t xml:space="preserve"> до </w:t>
      </w:r>
      <w:proofErr w:type="spellStart"/>
      <w:r w:rsidRPr="001A04F8">
        <w:rPr>
          <w:rFonts w:eastAsia="Times New Roman"/>
          <w:lang w:eastAsia="ru-RU"/>
        </w:rPr>
        <w:t>повернення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</w:t>
      </w:r>
      <w:proofErr w:type="spellEnd"/>
      <w:r w:rsidRPr="001A04F8">
        <w:rPr>
          <w:rFonts w:eastAsia="Times New Roman"/>
          <w:lang w:eastAsia="ru-RU"/>
        </w:rPr>
        <w:t xml:space="preserve"> бюджету у </w:t>
      </w:r>
      <w:proofErr w:type="spellStart"/>
      <w:r w:rsidRPr="001A04F8">
        <w:rPr>
          <w:rFonts w:eastAsia="Times New Roman"/>
          <w:lang w:eastAsia="ru-RU"/>
        </w:rPr>
        <w:t>зв’язку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із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використанням</w:t>
      </w:r>
      <w:proofErr w:type="spellEnd"/>
      <w:r w:rsidRPr="001A04F8">
        <w:rPr>
          <w:rFonts w:eastAsia="Times New Roman"/>
          <w:lang w:eastAsia="ru-RU"/>
        </w:rPr>
        <w:t xml:space="preserve"> права на </w:t>
      </w:r>
      <w:proofErr w:type="spellStart"/>
      <w:r w:rsidRPr="001A04F8">
        <w:rPr>
          <w:rFonts w:eastAsia="Times New Roman"/>
          <w:lang w:eastAsia="ru-RU"/>
        </w:rPr>
        <w:t>податкову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знижку</w:t>
      </w:r>
      <w:proofErr w:type="spellEnd"/>
      <w:r w:rsidRPr="001A04F8">
        <w:rPr>
          <w:rFonts w:eastAsia="Times New Roman"/>
          <w:lang w:eastAsia="ru-RU"/>
        </w:rPr>
        <w:t>), </w:t>
      </w:r>
      <w:hyperlink r:id="rId10" w:anchor="pn2050" w:tgtFrame="_blank" w:history="1">
        <w:r w:rsidRPr="000837E4">
          <w:rPr>
            <w:rFonts w:eastAsia="Times New Roman"/>
            <w:lang w:eastAsia="ru-RU"/>
          </w:rPr>
          <w:t>54.3.6 ПКУ</w:t>
        </w:r>
      </w:hyperlink>
      <w:r w:rsidRPr="001A04F8">
        <w:rPr>
          <w:rFonts w:eastAsia="Times New Roman"/>
          <w:lang w:eastAsia="ru-RU"/>
        </w:rPr>
        <w:t xml:space="preserve">, – </w:t>
      </w:r>
      <w:proofErr w:type="spellStart"/>
      <w:r w:rsidRPr="001A04F8">
        <w:rPr>
          <w:rFonts w:eastAsia="Times New Roman"/>
          <w:lang w:eastAsia="ru-RU"/>
        </w:rPr>
        <w:t>тягне</w:t>
      </w:r>
      <w:proofErr w:type="spellEnd"/>
      <w:r w:rsidRPr="001A04F8">
        <w:rPr>
          <w:rFonts w:eastAsia="Times New Roman"/>
          <w:lang w:eastAsia="ru-RU"/>
        </w:rPr>
        <w:t xml:space="preserve"> за собою </w:t>
      </w:r>
      <w:proofErr w:type="spellStart"/>
      <w:r w:rsidRPr="001A04F8">
        <w:rPr>
          <w:rFonts w:eastAsia="Times New Roman"/>
          <w:lang w:eastAsia="ru-RU"/>
        </w:rPr>
        <w:t>накладення</w:t>
      </w:r>
      <w:proofErr w:type="spellEnd"/>
      <w:r w:rsidRPr="001A04F8">
        <w:rPr>
          <w:rFonts w:eastAsia="Times New Roman"/>
          <w:lang w:eastAsia="ru-RU"/>
        </w:rPr>
        <w:t xml:space="preserve"> на </w:t>
      </w:r>
      <w:proofErr w:type="spellStart"/>
      <w:r w:rsidRPr="001A04F8">
        <w:rPr>
          <w:rFonts w:eastAsia="Times New Roman"/>
          <w:lang w:eastAsia="ru-RU"/>
        </w:rPr>
        <w:t>платника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податків</w:t>
      </w:r>
      <w:proofErr w:type="spellEnd"/>
      <w:r w:rsidRPr="001A04F8">
        <w:rPr>
          <w:rFonts w:eastAsia="Times New Roman"/>
          <w:lang w:eastAsia="ru-RU"/>
        </w:rPr>
        <w:t xml:space="preserve"> штрафу в </w:t>
      </w:r>
      <w:proofErr w:type="spellStart"/>
      <w:r w:rsidRPr="001A04F8">
        <w:rPr>
          <w:rFonts w:eastAsia="Times New Roman"/>
          <w:lang w:eastAsia="ru-RU"/>
        </w:rPr>
        <w:t>розмі</w:t>
      </w:r>
      <w:proofErr w:type="gramStart"/>
      <w:r w:rsidRPr="001A04F8">
        <w:rPr>
          <w:rFonts w:eastAsia="Times New Roman"/>
          <w:lang w:eastAsia="ru-RU"/>
        </w:rPr>
        <w:t>р</w:t>
      </w:r>
      <w:proofErr w:type="gramEnd"/>
      <w:r w:rsidRPr="001A04F8">
        <w:rPr>
          <w:rFonts w:eastAsia="Times New Roman"/>
          <w:lang w:eastAsia="ru-RU"/>
        </w:rPr>
        <w:t>і</w:t>
      </w:r>
      <w:proofErr w:type="spellEnd"/>
      <w:r w:rsidRPr="001A04F8">
        <w:rPr>
          <w:rFonts w:eastAsia="Times New Roman"/>
          <w:lang w:eastAsia="ru-RU"/>
        </w:rPr>
        <w:t xml:space="preserve"> 10%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визначеного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податкового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зобов’язання</w:t>
      </w:r>
      <w:proofErr w:type="spellEnd"/>
      <w:r w:rsidRPr="001A04F8">
        <w:rPr>
          <w:rFonts w:eastAsia="Times New Roman"/>
          <w:lang w:eastAsia="ru-RU"/>
        </w:rPr>
        <w:t xml:space="preserve"> та/</w:t>
      </w:r>
      <w:proofErr w:type="spellStart"/>
      <w:r w:rsidRPr="001A04F8">
        <w:rPr>
          <w:rFonts w:eastAsia="Times New Roman"/>
          <w:lang w:eastAsia="ru-RU"/>
        </w:rPr>
        <w:t>або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іншого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зобов’язання</w:t>
      </w:r>
      <w:proofErr w:type="spellEnd"/>
      <w:r w:rsidRPr="001A04F8">
        <w:rPr>
          <w:rFonts w:eastAsia="Times New Roman"/>
          <w:lang w:eastAsia="ru-RU"/>
        </w:rPr>
        <w:t xml:space="preserve">, контроль за </w:t>
      </w:r>
      <w:proofErr w:type="spellStart"/>
      <w:r w:rsidRPr="001A04F8">
        <w:rPr>
          <w:rFonts w:eastAsia="Times New Roman"/>
          <w:lang w:eastAsia="ru-RU"/>
        </w:rPr>
        <w:t>сплатою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якого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покладено</w:t>
      </w:r>
      <w:proofErr w:type="spellEnd"/>
      <w:r w:rsidRPr="001A04F8">
        <w:rPr>
          <w:rFonts w:eastAsia="Times New Roman"/>
          <w:lang w:eastAsia="ru-RU"/>
        </w:rPr>
        <w:t xml:space="preserve"> на </w:t>
      </w:r>
      <w:proofErr w:type="spellStart"/>
      <w:r w:rsidRPr="001A04F8">
        <w:rPr>
          <w:rFonts w:eastAsia="Times New Roman"/>
          <w:lang w:eastAsia="ru-RU"/>
        </w:rPr>
        <w:t>контролюючі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органи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завищеної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бюджетного </w:t>
      </w:r>
      <w:proofErr w:type="spellStart"/>
      <w:r w:rsidRPr="001A04F8">
        <w:rPr>
          <w:rFonts w:eastAsia="Times New Roman"/>
          <w:lang w:eastAsia="ru-RU"/>
        </w:rPr>
        <w:t>відшкодування</w:t>
      </w:r>
      <w:proofErr w:type="spellEnd"/>
      <w:r w:rsidRPr="001A04F8">
        <w:rPr>
          <w:rFonts w:eastAsia="Times New Roman"/>
          <w:lang w:eastAsia="ru-RU"/>
        </w:rPr>
        <w:t>.</w:t>
      </w:r>
    </w:p>
    <w:p w:rsidR="001A04F8" w:rsidRPr="001A04F8" w:rsidRDefault="001A04F8" w:rsidP="001A04F8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eastAsia="ru-RU"/>
        </w:rPr>
      </w:pPr>
      <w:proofErr w:type="spellStart"/>
      <w:r w:rsidRPr="001A04F8">
        <w:rPr>
          <w:rFonts w:eastAsia="Times New Roman"/>
          <w:lang w:eastAsia="ru-RU"/>
        </w:rPr>
        <w:t>Діяння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передбачені</w:t>
      </w:r>
      <w:proofErr w:type="spellEnd"/>
      <w:r w:rsidRPr="001A04F8">
        <w:rPr>
          <w:rFonts w:eastAsia="Times New Roman"/>
          <w:lang w:eastAsia="ru-RU"/>
        </w:rPr>
        <w:t> </w:t>
      </w:r>
      <w:hyperlink r:id="rId11" w:anchor="pn3434" w:tgtFrame="_blank" w:history="1">
        <w:r w:rsidRPr="000837E4">
          <w:rPr>
            <w:rFonts w:eastAsia="Times New Roman"/>
            <w:lang w:eastAsia="ru-RU"/>
          </w:rPr>
          <w:t>п. 123.1 ПКУ</w:t>
        </w:r>
      </w:hyperlink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вчинені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умисно</w:t>
      </w:r>
      <w:proofErr w:type="spellEnd"/>
      <w:r w:rsidRPr="001A04F8">
        <w:rPr>
          <w:rFonts w:eastAsia="Times New Roman"/>
          <w:lang w:eastAsia="ru-RU"/>
        </w:rPr>
        <w:t xml:space="preserve">, – </w:t>
      </w:r>
      <w:proofErr w:type="spellStart"/>
      <w:r w:rsidRPr="001A04F8">
        <w:rPr>
          <w:rFonts w:eastAsia="Times New Roman"/>
          <w:lang w:eastAsia="ru-RU"/>
        </w:rPr>
        <w:t>тягнуть</w:t>
      </w:r>
      <w:proofErr w:type="spellEnd"/>
      <w:r w:rsidRPr="001A04F8">
        <w:rPr>
          <w:rFonts w:eastAsia="Times New Roman"/>
          <w:lang w:eastAsia="ru-RU"/>
        </w:rPr>
        <w:t xml:space="preserve"> за собою </w:t>
      </w:r>
      <w:proofErr w:type="spellStart"/>
      <w:r w:rsidRPr="001A04F8">
        <w:rPr>
          <w:rFonts w:eastAsia="Times New Roman"/>
          <w:lang w:eastAsia="ru-RU"/>
        </w:rPr>
        <w:t>накладення</w:t>
      </w:r>
      <w:proofErr w:type="spellEnd"/>
      <w:r w:rsidRPr="001A04F8">
        <w:rPr>
          <w:rFonts w:eastAsia="Times New Roman"/>
          <w:lang w:eastAsia="ru-RU"/>
        </w:rPr>
        <w:t xml:space="preserve"> штрафу в </w:t>
      </w:r>
      <w:proofErr w:type="spellStart"/>
      <w:r w:rsidRPr="001A04F8">
        <w:rPr>
          <w:rFonts w:eastAsia="Times New Roman"/>
          <w:lang w:eastAsia="ru-RU"/>
        </w:rPr>
        <w:t>розмі</w:t>
      </w:r>
      <w:proofErr w:type="gramStart"/>
      <w:r w:rsidRPr="001A04F8">
        <w:rPr>
          <w:rFonts w:eastAsia="Times New Roman"/>
          <w:lang w:eastAsia="ru-RU"/>
        </w:rPr>
        <w:t>р</w:t>
      </w:r>
      <w:proofErr w:type="gramEnd"/>
      <w:r w:rsidRPr="001A04F8">
        <w:rPr>
          <w:rFonts w:eastAsia="Times New Roman"/>
          <w:lang w:eastAsia="ru-RU"/>
        </w:rPr>
        <w:t>і</w:t>
      </w:r>
      <w:proofErr w:type="spellEnd"/>
      <w:r w:rsidRPr="001A04F8">
        <w:rPr>
          <w:rFonts w:eastAsia="Times New Roman"/>
          <w:lang w:eastAsia="ru-RU"/>
        </w:rPr>
        <w:t xml:space="preserve"> 25% </w:t>
      </w:r>
      <w:proofErr w:type="spellStart"/>
      <w:r w:rsidRPr="001A04F8">
        <w:rPr>
          <w:rFonts w:eastAsia="Times New Roman"/>
          <w:lang w:eastAsia="ru-RU"/>
        </w:rPr>
        <w:t>від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визначеного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податкового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зобов’язання</w:t>
      </w:r>
      <w:proofErr w:type="spellEnd"/>
      <w:r w:rsidRPr="001A04F8">
        <w:rPr>
          <w:rFonts w:eastAsia="Times New Roman"/>
          <w:lang w:eastAsia="ru-RU"/>
        </w:rPr>
        <w:t xml:space="preserve"> та/</w:t>
      </w:r>
      <w:proofErr w:type="spellStart"/>
      <w:r w:rsidRPr="001A04F8">
        <w:rPr>
          <w:rFonts w:eastAsia="Times New Roman"/>
          <w:lang w:eastAsia="ru-RU"/>
        </w:rPr>
        <w:t>або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іншого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зобов’язання</w:t>
      </w:r>
      <w:proofErr w:type="spellEnd"/>
      <w:r w:rsidRPr="001A04F8">
        <w:rPr>
          <w:rFonts w:eastAsia="Times New Roman"/>
          <w:lang w:eastAsia="ru-RU"/>
        </w:rPr>
        <w:t xml:space="preserve">, контроль за </w:t>
      </w:r>
      <w:proofErr w:type="spellStart"/>
      <w:r w:rsidRPr="001A04F8">
        <w:rPr>
          <w:rFonts w:eastAsia="Times New Roman"/>
          <w:lang w:eastAsia="ru-RU"/>
        </w:rPr>
        <w:t>сплатою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якого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покладено</w:t>
      </w:r>
      <w:proofErr w:type="spellEnd"/>
      <w:r w:rsidRPr="001A04F8">
        <w:rPr>
          <w:rFonts w:eastAsia="Times New Roman"/>
          <w:lang w:eastAsia="ru-RU"/>
        </w:rPr>
        <w:t xml:space="preserve"> на </w:t>
      </w:r>
      <w:proofErr w:type="spellStart"/>
      <w:r w:rsidRPr="001A04F8">
        <w:rPr>
          <w:rFonts w:eastAsia="Times New Roman"/>
          <w:lang w:eastAsia="ru-RU"/>
        </w:rPr>
        <w:t>контролюючі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органи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завищеної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бюджетного </w:t>
      </w:r>
      <w:proofErr w:type="spellStart"/>
      <w:r w:rsidRPr="001A04F8">
        <w:rPr>
          <w:rFonts w:eastAsia="Times New Roman"/>
          <w:lang w:eastAsia="ru-RU"/>
        </w:rPr>
        <w:t>відшкодування</w:t>
      </w:r>
      <w:proofErr w:type="spellEnd"/>
      <w:r w:rsidRPr="001A04F8">
        <w:rPr>
          <w:rFonts w:eastAsia="Times New Roman"/>
          <w:lang w:eastAsia="ru-RU"/>
        </w:rPr>
        <w:t>.</w:t>
      </w:r>
    </w:p>
    <w:p w:rsidR="001A04F8" w:rsidRPr="001A04F8" w:rsidRDefault="001A04F8" w:rsidP="001A04F8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eastAsia="ru-RU"/>
        </w:rPr>
      </w:pPr>
      <w:proofErr w:type="spellStart"/>
      <w:r w:rsidRPr="001A04F8">
        <w:rPr>
          <w:rFonts w:eastAsia="Times New Roman"/>
          <w:lang w:eastAsia="ru-RU"/>
        </w:rPr>
        <w:t>Діяння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передбачені</w:t>
      </w:r>
      <w:proofErr w:type="spellEnd"/>
      <w:r w:rsidRPr="001A04F8">
        <w:rPr>
          <w:rFonts w:eastAsia="Times New Roman"/>
          <w:lang w:eastAsia="ru-RU"/>
        </w:rPr>
        <w:t> </w:t>
      </w:r>
      <w:hyperlink r:id="rId12" w:anchor="pn3436" w:tgtFrame="_blank" w:history="1">
        <w:r w:rsidRPr="000837E4">
          <w:rPr>
            <w:rFonts w:eastAsia="Times New Roman"/>
            <w:lang w:eastAsia="ru-RU"/>
          </w:rPr>
          <w:t>п. 123.2 ПКУ</w:t>
        </w:r>
      </w:hyperlink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вчинені</w:t>
      </w:r>
      <w:proofErr w:type="spellEnd"/>
      <w:r w:rsidRPr="001A04F8">
        <w:rPr>
          <w:rFonts w:eastAsia="Times New Roman"/>
          <w:lang w:eastAsia="ru-RU"/>
        </w:rPr>
        <w:t xml:space="preserve"> повторно </w:t>
      </w:r>
      <w:proofErr w:type="spellStart"/>
      <w:r w:rsidRPr="001A04F8">
        <w:rPr>
          <w:rFonts w:eastAsia="Times New Roman"/>
          <w:lang w:eastAsia="ru-RU"/>
        </w:rPr>
        <w:t>протягом</w:t>
      </w:r>
      <w:proofErr w:type="spellEnd"/>
      <w:r w:rsidRPr="001A04F8">
        <w:rPr>
          <w:rFonts w:eastAsia="Times New Roman"/>
          <w:lang w:eastAsia="ru-RU"/>
        </w:rPr>
        <w:t xml:space="preserve"> 1095 </w:t>
      </w:r>
      <w:proofErr w:type="spellStart"/>
      <w:r w:rsidRPr="001A04F8">
        <w:rPr>
          <w:rFonts w:eastAsia="Times New Roman"/>
          <w:lang w:eastAsia="ru-RU"/>
        </w:rPr>
        <w:t>календарних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днів</w:t>
      </w:r>
      <w:proofErr w:type="spellEnd"/>
      <w:r w:rsidRPr="001A04F8">
        <w:rPr>
          <w:rFonts w:eastAsia="Times New Roman"/>
          <w:lang w:eastAsia="ru-RU"/>
        </w:rPr>
        <w:t xml:space="preserve">, – </w:t>
      </w:r>
      <w:proofErr w:type="spellStart"/>
      <w:r w:rsidRPr="001A04F8">
        <w:rPr>
          <w:rFonts w:eastAsia="Times New Roman"/>
          <w:lang w:eastAsia="ru-RU"/>
        </w:rPr>
        <w:t>тягнуть</w:t>
      </w:r>
      <w:proofErr w:type="spellEnd"/>
      <w:r w:rsidRPr="001A04F8">
        <w:rPr>
          <w:rFonts w:eastAsia="Times New Roman"/>
          <w:lang w:eastAsia="ru-RU"/>
        </w:rPr>
        <w:t xml:space="preserve"> за собою </w:t>
      </w:r>
      <w:proofErr w:type="spellStart"/>
      <w:r w:rsidRPr="001A04F8">
        <w:rPr>
          <w:rFonts w:eastAsia="Times New Roman"/>
          <w:lang w:eastAsia="ru-RU"/>
        </w:rPr>
        <w:t>накладення</w:t>
      </w:r>
      <w:proofErr w:type="spellEnd"/>
      <w:r w:rsidRPr="001A04F8">
        <w:rPr>
          <w:rFonts w:eastAsia="Times New Roman"/>
          <w:lang w:eastAsia="ru-RU"/>
        </w:rPr>
        <w:t xml:space="preserve"> штрафу в </w:t>
      </w:r>
      <w:proofErr w:type="spellStart"/>
      <w:r w:rsidRPr="001A04F8">
        <w:rPr>
          <w:rFonts w:eastAsia="Times New Roman"/>
          <w:lang w:eastAsia="ru-RU"/>
        </w:rPr>
        <w:t>розмі</w:t>
      </w:r>
      <w:proofErr w:type="gramStart"/>
      <w:r w:rsidRPr="001A04F8">
        <w:rPr>
          <w:rFonts w:eastAsia="Times New Roman"/>
          <w:lang w:eastAsia="ru-RU"/>
        </w:rPr>
        <w:t>р</w:t>
      </w:r>
      <w:proofErr w:type="gramEnd"/>
      <w:r w:rsidRPr="001A04F8">
        <w:rPr>
          <w:rFonts w:eastAsia="Times New Roman"/>
          <w:lang w:eastAsia="ru-RU"/>
        </w:rPr>
        <w:t>і</w:t>
      </w:r>
      <w:proofErr w:type="spellEnd"/>
      <w:r w:rsidRPr="001A04F8">
        <w:rPr>
          <w:rFonts w:eastAsia="Times New Roman"/>
          <w:lang w:eastAsia="ru-RU"/>
        </w:rPr>
        <w:t xml:space="preserve"> 50%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визначеного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податкового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зобов’язання</w:t>
      </w:r>
      <w:proofErr w:type="spellEnd"/>
      <w:r w:rsidRPr="001A04F8">
        <w:rPr>
          <w:rFonts w:eastAsia="Times New Roman"/>
          <w:lang w:eastAsia="ru-RU"/>
        </w:rPr>
        <w:t xml:space="preserve"> та/</w:t>
      </w:r>
      <w:proofErr w:type="spellStart"/>
      <w:r w:rsidRPr="001A04F8">
        <w:rPr>
          <w:rFonts w:eastAsia="Times New Roman"/>
          <w:lang w:eastAsia="ru-RU"/>
        </w:rPr>
        <w:t>або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іншого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зобов’язання</w:t>
      </w:r>
      <w:proofErr w:type="spellEnd"/>
      <w:r w:rsidRPr="001A04F8">
        <w:rPr>
          <w:rFonts w:eastAsia="Times New Roman"/>
          <w:lang w:eastAsia="ru-RU"/>
        </w:rPr>
        <w:t xml:space="preserve">, контроль за </w:t>
      </w:r>
      <w:proofErr w:type="spellStart"/>
      <w:r w:rsidRPr="001A04F8">
        <w:rPr>
          <w:rFonts w:eastAsia="Times New Roman"/>
          <w:lang w:eastAsia="ru-RU"/>
        </w:rPr>
        <w:t>сплатою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якого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покладено</w:t>
      </w:r>
      <w:proofErr w:type="spellEnd"/>
      <w:r w:rsidRPr="001A04F8">
        <w:rPr>
          <w:rFonts w:eastAsia="Times New Roman"/>
          <w:lang w:eastAsia="ru-RU"/>
        </w:rPr>
        <w:t xml:space="preserve"> на </w:t>
      </w:r>
      <w:proofErr w:type="spellStart"/>
      <w:r w:rsidRPr="001A04F8">
        <w:rPr>
          <w:rFonts w:eastAsia="Times New Roman"/>
          <w:lang w:eastAsia="ru-RU"/>
        </w:rPr>
        <w:t>контролюючі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органи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завищеної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бюджетного </w:t>
      </w:r>
      <w:proofErr w:type="spellStart"/>
      <w:r w:rsidRPr="001A04F8">
        <w:rPr>
          <w:rFonts w:eastAsia="Times New Roman"/>
          <w:lang w:eastAsia="ru-RU"/>
        </w:rPr>
        <w:t>відшкодування</w:t>
      </w:r>
      <w:proofErr w:type="spellEnd"/>
      <w:r w:rsidRPr="001A04F8">
        <w:rPr>
          <w:rFonts w:eastAsia="Times New Roman"/>
          <w:lang w:eastAsia="ru-RU"/>
        </w:rPr>
        <w:t>.</w:t>
      </w:r>
    </w:p>
    <w:p w:rsidR="001A04F8" w:rsidRPr="001A04F8" w:rsidRDefault="001A04F8" w:rsidP="001A04F8">
      <w:pPr>
        <w:shd w:val="clear" w:color="auto" w:fill="FFFFFF"/>
        <w:spacing w:line="240" w:lineRule="auto"/>
        <w:ind w:firstLine="567"/>
        <w:jc w:val="both"/>
        <w:rPr>
          <w:rFonts w:eastAsia="Times New Roman"/>
          <w:lang w:eastAsia="ru-RU"/>
        </w:rPr>
      </w:pPr>
      <w:proofErr w:type="spellStart"/>
      <w:r w:rsidRPr="001A04F8">
        <w:rPr>
          <w:rFonts w:eastAsia="Times New Roman"/>
          <w:lang w:eastAsia="ru-RU"/>
        </w:rPr>
        <w:t>Отже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якщо</w:t>
      </w:r>
      <w:proofErr w:type="spellEnd"/>
      <w:r w:rsidRPr="001A04F8">
        <w:rPr>
          <w:rFonts w:eastAsia="Times New Roman"/>
          <w:lang w:eastAsia="ru-RU"/>
        </w:rPr>
        <w:t xml:space="preserve"> особа, яка </w:t>
      </w:r>
      <w:proofErr w:type="spellStart"/>
      <w:proofErr w:type="gramStart"/>
      <w:r w:rsidRPr="001A04F8">
        <w:rPr>
          <w:rFonts w:eastAsia="Times New Roman"/>
          <w:lang w:eastAsia="ru-RU"/>
        </w:rPr>
        <w:t>п</w:t>
      </w:r>
      <w:proofErr w:type="gramEnd"/>
      <w:r w:rsidRPr="001A04F8">
        <w:rPr>
          <w:rFonts w:eastAsia="Times New Roman"/>
          <w:lang w:eastAsia="ru-RU"/>
        </w:rPr>
        <w:t>ідлягає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обов’язковій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реєстрації</w:t>
      </w:r>
      <w:proofErr w:type="spellEnd"/>
      <w:r w:rsidRPr="001A04F8">
        <w:rPr>
          <w:rFonts w:eastAsia="Times New Roman"/>
          <w:lang w:eastAsia="ru-RU"/>
        </w:rPr>
        <w:t xml:space="preserve"> як </w:t>
      </w:r>
      <w:proofErr w:type="spellStart"/>
      <w:r w:rsidRPr="001A04F8">
        <w:rPr>
          <w:rFonts w:eastAsia="Times New Roman"/>
          <w:lang w:eastAsia="ru-RU"/>
        </w:rPr>
        <w:t>платник</w:t>
      </w:r>
      <w:proofErr w:type="spellEnd"/>
      <w:r w:rsidRPr="001A04F8">
        <w:rPr>
          <w:rFonts w:eastAsia="Times New Roman"/>
          <w:lang w:eastAsia="ru-RU"/>
        </w:rPr>
        <w:t xml:space="preserve"> ПДВ, не подала </w:t>
      </w:r>
      <w:proofErr w:type="spellStart"/>
      <w:r w:rsidRPr="001A04F8">
        <w:rPr>
          <w:rFonts w:eastAsia="Times New Roman"/>
          <w:lang w:eastAsia="ru-RU"/>
        </w:rPr>
        <w:t>Заяву</w:t>
      </w:r>
      <w:proofErr w:type="spellEnd"/>
      <w:r w:rsidRPr="001A04F8">
        <w:rPr>
          <w:rFonts w:eastAsia="Times New Roman"/>
          <w:lang w:eastAsia="ru-RU"/>
        </w:rPr>
        <w:t xml:space="preserve"> та, </w:t>
      </w:r>
      <w:proofErr w:type="spellStart"/>
      <w:r w:rsidRPr="001A04F8">
        <w:rPr>
          <w:rFonts w:eastAsia="Times New Roman"/>
          <w:lang w:eastAsia="ru-RU"/>
        </w:rPr>
        <w:t>відповідно</w:t>
      </w:r>
      <w:proofErr w:type="spellEnd"/>
      <w:r w:rsidRPr="001A04F8">
        <w:rPr>
          <w:rFonts w:eastAsia="Times New Roman"/>
          <w:lang w:eastAsia="ru-RU"/>
        </w:rPr>
        <w:t xml:space="preserve">, не </w:t>
      </w:r>
      <w:proofErr w:type="spellStart"/>
      <w:r w:rsidRPr="001A04F8">
        <w:rPr>
          <w:rFonts w:eastAsia="Times New Roman"/>
          <w:lang w:eastAsia="ru-RU"/>
        </w:rPr>
        <w:t>зареєструвалася</w:t>
      </w:r>
      <w:proofErr w:type="spellEnd"/>
      <w:r w:rsidRPr="001A04F8">
        <w:rPr>
          <w:rFonts w:eastAsia="Times New Roman"/>
          <w:lang w:eastAsia="ru-RU"/>
        </w:rPr>
        <w:t xml:space="preserve"> як </w:t>
      </w:r>
      <w:proofErr w:type="spellStart"/>
      <w:r w:rsidRPr="001A04F8">
        <w:rPr>
          <w:rFonts w:eastAsia="Times New Roman"/>
          <w:lang w:eastAsia="ru-RU"/>
        </w:rPr>
        <w:t>платник</w:t>
      </w:r>
      <w:proofErr w:type="spellEnd"/>
      <w:r w:rsidRPr="001A04F8">
        <w:rPr>
          <w:rFonts w:eastAsia="Times New Roman"/>
          <w:lang w:eastAsia="ru-RU"/>
        </w:rPr>
        <w:t xml:space="preserve"> ПДВ, то до </w:t>
      </w:r>
      <w:proofErr w:type="spellStart"/>
      <w:r w:rsidRPr="001A04F8">
        <w:rPr>
          <w:rFonts w:eastAsia="Times New Roman"/>
          <w:lang w:eastAsia="ru-RU"/>
        </w:rPr>
        <w:t>такої</w:t>
      </w:r>
      <w:proofErr w:type="spellEnd"/>
      <w:r w:rsidRPr="001A04F8">
        <w:rPr>
          <w:rFonts w:eastAsia="Times New Roman"/>
          <w:lang w:eastAsia="ru-RU"/>
        </w:rPr>
        <w:t xml:space="preserve"> особи </w:t>
      </w:r>
      <w:proofErr w:type="spellStart"/>
      <w:r w:rsidRPr="001A04F8">
        <w:rPr>
          <w:rFonts w:eastAsia="Times New Roman"/>
          <w:lang w:eastAsia="ru-RU"/>
        </w:rPr>
        <w:t>застосовується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відповідальність</w:t>
      </w:r>
      <w:proofErr w:type="spellEnd"/>
      <w:r w:rsidRPr="001A04F8">
        <w:rPr>
          <w:rFonts w:eastAsia="Times New Roman"/>
          <w:lang w:eastAsia="ru-RU"/>
        </w:rPr>
        <w:t xml:space="preserve"> у </w:t>
      </w:r>
      <w:proofErr w:type="spellStart"/>
      <w:r w:rsidRPr="001A04F8">
        <w:rPr>
          <w:rFonts w:eastAsia="Times New Roman"/>
          <w:lang w:eastAsia="ru-RU"/>
        </w:rPr>
        <w:t>вигляді</w:t>
      </w:r>
      <w:proofErr w:type="spellEnd"/>
      <w:r w:rsidRPr="001A04F8">
        <w:rPr>
          <w:rFonts w:eastAsia="Times New Roman"/>
          <w:lang w:eastAsia="ru-RU"/>
        </w:rPr>
        <w:t xml:space="preserve"> штрафу в </w:t>
      </w:r>
      <w:proofErr w:type="spellStart"/>
      <w:r w:rsidRPr="001A04F8">
        <w:rPr>
          <w:rFonts w:eastAsia="Times New Roman"/>
          <w:lang w:eastAsia="ru-RU"/>
        </w:rPr>
        <w:t>розмірі</w:t>
      </w:r>
      <w:proofErr w:type="spellEnd"/>
      <w:r w:rsidRPr="001A04F8">
        <w:rPr>
          <w:rFonts w:eastAsia="Times New Roman"/>
          <w:lang w:eastAsia="ru-RU"/>
        </w:rPr>
        <w:t xml:space="preserve"> 10% (25% – при </w:t>
      </w:r>
      <w:proofErr w:type="spellStart"/>
      <w:r w:rsidRPr="001A04F8">
        <w:rPr>
          <w:rFonts w:eastAsia="Times New Roman"/>
          <w:lang w:eastAsia="ru-RU"/>
        </w:rPr>
        <w:t>вчинені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умисних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діянь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що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зумовили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визначення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контролюючим</w:t>
      </w:r>
      <w:proofErr w:type="spellEnd"/>
      <w:r w:rsidRPr="001A04F8">
        <w:rPr>
          <w:rFonts w:eastAsia="Times New Roman"/>
          <w:lang w:eastAsia="ru-RU"/>
        </w:rPr>
        <w:t xml:space="preserve"> органом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податкового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зобов’язання</w:t>
      </w:r>
      <w:proofErr w:type="spellEnd"/>
      <w:r w:rsidRPr="001A04F8">
        <w:rPr>
          <w:rFonts w:eastAsia="Times New Roman"/>
          <w:lang w:eastAsia="ru-RU"/>
        </w:rPr>
        <w:t xml:space="preserve">, а при повторному </w:t>
      </w:r>
      <w:proofErr w:type="spellStart"/>
      <w:r w:rsidRPr="001A04F8">
        <w:rPr>
          <w:rFonts w:eastAsia="Times New Roman"/>
          <w:lang w:eastAsia="ru-RU"/>
        </w:rPr>
        <w:t>вчинені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умисних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діянь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протягом</w:t>
      </w:r>
      <w:proofErr w:type="spellEnd"/>
      <w:r w:rsidRPr="001A04F8">
        <w:rPr>
          <w:rFonts w:eastAsia="Times New Roman"/>
          <w:lang w:eastAsia="ru-RU"/>
        </w:rPr>
        <w:t xml:space="preserve"> 1095 </w:t>
      </w:r>
      <w:proofErr w:type="spellStart"/>
      <w:r w:rsidRPr="001A04F8">
        <w:rPr>
          <w:rFonts w:eastAsia="Times New Roman"/>
          <w:lang w:eastAsia="ru-RU"/>
        </w:rPr>
        <w:t>календарних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днів</w:t>
      </w:r>
      <w:proofErr w:type="spellEnd"/>
      <w:r w:rsidRPr="001A04F8">
        <w:rPr>
          <w:rFonts w:eastAsia="Times New Roman"/>
          <w:lang w:eastAsia="ru-RU"/>
        </w:rPr>
        <w:t xml:space="preserve"> – в </w:t>
      </w:r>
      <w:proofErr w:type="spellStart"/>
      <w:r w:rsidRPr="001A04F8">
        <w:rPr>
          <w:rFonts w:eastAsia="Times New Roman"/>
          <w:lang w:eastAsia="ru-RU"/>
        </w:rPr>
        <w:t>розмі</w:t>
      </w:r>
      <w:proofErr w:type="gramStart"/>
      <w:r w:rsidRPr="001A04F8">
        <w:rPr>
          <w:rFonts w:eastAsia="Times New Roman"/>
          <w:lang w:eastAsia="ru-RU"/>
        </w:rPr>
        <w:t>р</w:t>
      </w:r>
      <w:proofErr w:type="gramEnd"/>
      <w:r w:rsidRPr="001A04F8">
        <w:rPr>
          <w:rFonts w:eastAsia="Times New Roman"/>
          <w:lang w:eastAsia="ru-RU"/>
        </w:rPr>
        <w:t>і</w:t>
      </w:r>
      <w:proofErr w:type="spellEnd"/>
      <w:r w:rsidRPr="001A04F8">
        <w:rPr>
          <w:rFonts w:eastAsia="Times New Roman"/>
          <w:lang w:eastAsia="ru-RU"/>
        </w:rPr>
        <w:t xml:space="preserve"> 50%) </w:t>
      </w:r>
      <w:proofErr w:type="spellStart"/>
      <w:r w:rsidRPr="001A04F8">
        <w:rPr>
          <w:rFonts w:eastAsia="Times New Roman"/>
          <w:lang w:eastAsia="ru-RU"/>
        </w:rPr>
        <w:t>суми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зобов’язання</w:t>
      </w:r>
      <w:proofErr w:type="spellEnd"/>
      <w:r w:rsidRPr="001A04F8">
        <w:rPr>
          <w:rFonts w:eastAsia="Times New Roman"/>
          <w:lang w:eastAsia="ru-RU"/>
        </w:rPr>
        <w:t xml:space="preserve">, </w:t>
      </w:r>
      <w:proofErr w:type="spellStart"/>
      <w:r w:rsidRPr="001A04F8">
        <w:rPr>
          <w:rFonts w:eastAsia="Times New Roman"/>
          <w:lang w:eastAsia="ru-RU"/>
        </w:rPr>
        <w:t>визначеного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контролюючим</w:t>
      </w:r>
      <w:proofErr w:type="spellEnd"/>
      <w:r w:rsidRPr="001A04F8">
        <w:rPr>
          <w:rFonts w:eastAsia="Times New Roman"/>
          <w:lang w:eastAsia="ru-RU"/>
        </w:rPr>
        <w:t xml:space="preserve"> органом </w:t>
      </w:r>
      <w:proofErr w:type="spellStart"/>
      <w:r w:rsidRPr="001A04F8">
        <w:rPr>
          <w:rFonts w:eastAsia="Times New Roman"/>
          <w:lang w:eastAsia="ru-RU"/>
        </w:rPr>
        <w:t>самостійно</w:t>
      </w:r>
      <w:proofErr w:type="spellEnd"/>
      <w:r w:rsidRPr="001A04F8">
        <w:rPr>
          <w:rFonts w:eastAsia="Times New Roman"/>
          <w:lang w:eastAsia="ru-RU"/>
        </w:rPr>
        <w:t xml:space="preserve"> за результатами </w:t>
      </w:r>
      <w:proofErr w:type="spellStart"/>
      <w:r w:rsidRPr="001A04F8">
        <w:rPr>
          <w:rFonts w:eastAsia="Times New Roman"/>
          <w:lang w:eastAsia="ru-RU"/>
        </w:rPr>
        <w:t>проведення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документальної</w:t>
      </w:r>
      <w:proofErr w:type="spellEnd"/>
      <w:r w:rsidRPr="001A04F8">
        <w:rPr>
          <w:rFonts w:eastAsia="Times New Roman"/>
          <w:lang w:eastAsia="ru-RU"/>
        </w:rPr>
        <w:t xml:space="preserve"> </w:t>
      </w:r>
      <w:proofErr w:type="spellStart"/>
      <w:r w:rsidRPr="001A04F8">
        <w:rPr>
          <w:rFonts w:eastAsia="Times New Roman"/>
          <w:lang w:eastAsia="ru-RU"/>
        </w:rPr>
        <w:t>перевірки</w:t>
      </w:r>
      <w:proofErr w:type="spellEnd"/>
      <w:r w:rsidRPr="001A04F8">
        <w:rPr>
          <w:rFonts w:eastAsia="Times New Roman"/>
          <w:lang w:eastAsia="ru-RU"/>
        </w:rPr>
        <w:t>.</w:t>
      </w:r>
    </w:p>
    <w:p w:rsidR="001548AF" w:rsidRDefault="001548AF"/>
    <w:sectPr w:rsidR="001548AF" w:rsidSect="0015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4F8"/>
    <w:rsid w:val="000837E4"/>
    <w:rsid w:val="001548AF"/>
    <w:rsid w:val="001A04F8"/>
    <w:rsid w:val="004C4E67"/>
    <w:rsid w:val="005D2BE1"/>
    <w:rsid w:val="007C692C"/>
    <w:rsid w:val="00B7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F"/>
  </w:style>
  <w:style w:type="paragraph" w:styleId="1">
    <w:name w:val="heading 1"/>
    <w:basedOn w:val="a"/>
    <w:link w:val="10"/>
    <w:uiPriority w:val="9"/>
    <w:qFormat/>
    <w:rsid w:val="001A0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sitem">
    <w:name w:val="stats__item"/>
    <w:basedOn w:val="a0"/>
    <w:rsid w:val="001A04F8"/>
  </w:style>
  <w:style w:type="paragraph" w:styleId="a3">
    <w:name w:val="Normal (Web)"/>
    <w:basedOn w:val="a"/>
    <w:uiPriority w:val="99"/>
    <w:semiHidden/>
    <w:unhideWhenUsed/>
    <w:rsid w:val="001A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4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1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46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829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2755-17?page=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dtkt.ua/doc/2755-17?page=31" TargetMode="External"/><Relationship Id="rId12" Type="http://schemas.openxmlformats.org/officeDocument/2006/relationships/hyperlink" Target="https://docs.dtkt.ua/doc/2755-17?page=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dtkt.ua/doc/2755-17?page=31" TargetMode="External"/><Relationship Id="rId11" Type="http://schemas.openxmlformats.org/officeDocument/2006/relationships/hyperlink" Target="https://docs.dtkt.ua/doc/2755-17?page=22" TargetMode="External"/><Relationship Id="rId5" Type="http://schemas.openxmlformats.org/officeDocument/2006/relationships/hyperlink" Target="https://docs.dtkt.ua/doc/2755-17?page=31" TargetMode="External"/><Relationship Id="rId10" Type="http://schemas.openxmlformats.org/officeDocument/2006/relationships/hyperlink" Target="https://docs.dtkt.ua/doc/2755-17?page=1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s.dtkt.ua/doc/2755-17?page=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4</cp:revision>
  <dcterms:created xsi:type="dcterms:W3CDTF">2021-05-12T10:10:00Z</dcterms:created>
  <dcterms:modified xsi:type="dcterms:W3CDTF">2021-05-12T11:25:00Z</dcterms:modified>
</cp:coreProperties>
</file>