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9D" w:rsidRDefault="00F34F9D" w:rsidP="00F34F9D">
      <w:pPr>
        <w:ind w:right="613"/>
        <w:rPr>
          <w:b/>
          <w:bCs/>
          <w:color w:val="000000"/>
          <w:sz w:val="28"/>
          <w:szCs w:val="28"/>
          <w:lang w:val="uk-UA"/>
        </w:rPr>
      </w:pPr>
      <w:bookmarkStart w:id="0" w:name="_GoBack"/>
      <w:r>
        <w:rPr>
          <w:b/>
          <w:bCs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0DD4F43" wp14:editId="45368007">
            <wp:simplePos x="0" y="0"/>
            <wp:positionH relativeFrom="column">
              <wp:posOffset>2600960</wp:posOffset>
            </wp:positionH>
            <wp:positionV relativeFrom="paragraph">
              <wp:posOffset>-33655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4F9D" w:rsidRDefault="00F34F9D" w:rsidP="00F34F9D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34F9D" w:rsidRDefault="00F34F9D" w:rsidP="00F34F9D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34F9D" w:rsidRDefault="00F34F9D" w:rsidP="00F34F9D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34F9D" w:rsidRDefault="00F34F9D" w:rsidP="00F34F9D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34F9D" w:rsidRPr="0081486D" w:rsidRDefault="00F34F9D" w:rsidP="00F34F9D">
      <w:pPr>
        <w:ind w:right="61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F34F9D" w:rsidRDefault="00F34F9D" w:rsidP="00F34F9D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F34F9D" w:rsidRDefault="00F34F9D" w:rsidP="00F34F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F34F9D" w:rsidRDefault="00F34F9D" w:rsidP="00F34F9D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F34F9D" w:rsidRDefault="00F34F9D" w:rsidP="00F34F9D">
      <w:pPr>
        <w:jc w:val="center"/>
        <w:rPr>
          <w:sz w:val="28"/>
          <w:szCs w:val="28"/>
          <w:lang w:val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ПОСТАНОВА  № </w:t>
      </w:r>
      <w:r>
        <w:rPr>
          <w:b/>
          <w:bCs/>
          <w:color w:val="000000"/>
          <w:lang w:val="uk-UA" w:eastAsia="uk-UA"/>
        </w:rPr>
        <w:t>52</w:t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«</w:t>
      </w:r>
      <w:r>
        <w:rPr>
          <w:bCs/>
          <w:color w:val="000000"/>
          <w:lang w:val="uk-UA" w:eastAsia="uk-UA"/>
        </w:rPr>
        <w:t xml:space="preserve">22»  грудня  2018                                                                                  </w:t>
      </w:r>
      <w:proofErr w:type="spellStart"/>
      <w:r>
        <w:rPr>
          <w:bCs/>
          <w:color w:val="000000"/>
          <w:lang w:val="uk-UA" w:eastAsia="uk-UA"/>
        </w:rPr>
        <w:t>смт</w:t>
      </w:r>
      <w:proofErr w:type="spellEnd"/>
      <w:r>
        <w:rPr>
          <w:bCs/>
          <w:color w:val="000000"/>
          <w:lang w:val="uk-UA" w:eastAsia="uk-UA"/>
        </w:rPr>
        <w:t xml:space="preserve">. </w:t>
      </w:r>
      <w:proofErr w:type="spellStart"/>
      <w:r>
        <w:rPr>
          <w:bCs/>
          <w:color w:val="000000"/>
          <w:lang w:val="uk-UA" w:eastAsia="uk-UA"/>
        </w:rPr>
        <w:t>Зачепилівка</w:t>
      </w:r>
      <w:proofErr w:type="spellEnd"/>
    </w:p>
    <w:p w:rsidR="00F34F9D" w:rsidRPr="00ED5122" w:rsidRDefault="00F34F9D" w:rsidP="00F34F9D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           Виконавчий  комітет  </w:t>
      </w:r>
      <w:proofErr w:type="spellStart"/>
      <w:r>
        <w:rPr>
          <w:color w:val="000000"/>
          <w:lang w:val="uk-UA" w:eastAsia="uk-UA"/>
        </w:rPr>
        <w:t>Зачепилівська</w:t>
      </w:r>
      <w:proofErr w:type="spellEnd"/>
      <w:r>
        <w:rPr>
          <w:color w:val="000000"/>
          <w:lang w:val="uk-UA" w:eastAsia="uk-UA"/>
        </w:rPr>
        <w:t xml:space="preserve"> селищна </w:t>
      </w:r>
      <w:r w:rsidRPr="00ED5122">
        <w:rPr>
          <w:color w:val="000000"/>
          <w:lang w:val="uk-UA" w:eastAsia="uk-UA"/>
        </w:rPr>
        <w:t xml:space="preserve">  ради  </w:t>
      </w:r>
      <w:proofErr w:type="spellStart"/>
      <w:r w:rsidRPr="00ED5122">
        <w:rPr>
          <w:color w:val="000000"/>
          <w:lang w:val="uk-UA" w:eastAsia="uk-UA"/>
        </w:rPr>
        <w:t>Зачепилівського</w:t>
      </w:r>
      <w:proofErr w:type="spellEnd"/>
      <w:r w:rsidRPr="00ED5122">
        <w:rPr>
          <w:color w:val="000000"/>
          <w:lang w:val="uk-UA" w:eastAsia="uk-UA"/>
        </w:rPr>
        <w:t xml:space="preserve">  району  Харківської  області,  розглянувши матеріали адміністративної  справи відносно 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гр.   </w:t>
      </w:r>
      <w:proofErr w:type="spellStart"/>
      <w:r>
        <w:rPr>
          <w:color w:val="000000"/>
          <w:u w:val="single"/>
          <w:lang w:val="uk-UA" w:eastAsia="uk-UA"/>
        </w:rPr>
        <w:t>Беліменко</w:t>
      </w:r>
      <w:proofErr w:type="spellEnd"/>
      <w:r>
        <w:rPr>
          <w:color w:val="000000"/>
          <w:u w:val="single"/>
          <w:lang w:val="uk-UA" w:eastAsia="uk-UA"/>
        </w:rPr>
        <w:t xml:space="preserve"> Сергія Євгенійовича 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число, місяць і рік народження  </w:t>
      </w:r>
      <w:r>
        <w:rPr>
          <w:color w:val="000000"/>
          <w:u w:val="single"/>
          <w:lang w:val="uk-UA" w:eastAsia="uk-UA"/>
        </w:rPr>
        <w:t>04.09.1999</w:t>
      </w:r>
      <w:r w:rsidRPr="00ED5122">
        <w:rPr>
          <w:color w:val="000000"/>
          <w:u w:val="single"/>
          <w:lang w:val="uk-UA" w:eastAsia="uk-UA"/>
        </w:rPr>
        <w:t xml:space="preserve"> </w:t>
      </w:r>
      <w:proofErr w:type="spellStart"/>
      <w:r w:rsidRPr="00ED5122">
        <w:rPr>
          <w:color w:val="000000"/>
          <w:u w:val="single"/>
          <w:lang w:val="uk-UA" w:eastAsia="uk-UA"/>
        </w:rPr>
        <w:t>р.н</w:t>
      </w:r>
      <w:proofErr w:type="spellEnd"/>
      <w:r w:rsidRPr="00ED5122">
        <w:rPr>
          <w:color w:val="000000"/>
          <w:u w:val="single"/>
          <w:lang w:val="uk-UA" w:eastAsia="uk-UA"/>
        </w:rPr>
        <w:t>.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народження  </w:t>
      </w:r>
      <w:r w:rsidRPr="00ED5122">
        <w:rPr>
          <w:color w:val="000000"/>
          <w:u w:val="single"/>
          <w:lang w:val="uk-UA" w:eastAsia="uk-UA"/>
        </w:rPr>
        <w:t xml:space="preserve">с. </w:t>
      </w:r>
      <w:proofErr w:type="spellStart"/>
      <w:r>
        <w:rPr>
          <w:color w:val="000000"/>
          <w:u w:val="single"/>
          <w:lang w:val="uk-UA" w:eastAsia="uk-UA"/>
        </w:rPr>
        <w:t>Леб’яже</w:t>
      </w:r>
      <w:proofErr w:type="spellEnd"/>
      <w:r>
        <w:rPr>
          <w:color w:val="000000"/>
          <w:u w:val="single"/>
          <w:lang w:val="uk-UA" w:eastAsia="uk-UA"/>
        </w:rPr>
        <w:t xml:space="preserve"> </w:t>
      </w:r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проживання  </w:t>
      </w:r>
      <w:r>
        <w:rPr>
          <w:color w:val="000000"/>
          <w:u w:val="single"/>
          <w:lang w:val="uk-UA" w:eastAsia="uk-UA"/>
        </w:rPr>
        <w:t xml:space="preserve">с. </w:t>
      </w:r>
      <w:proofErr w:type="spellStart"/>
      <w:r>
        <w:rPr>
          <w:color w:val="000000"/>
          <w:u w:val="single"/>
          <w:lang w:val="uk-UA" w:eastAsia="uk-UA"/>
        </w:rPr>
        <w:t>Леб’яже</w:t>
      </w:r>
      <w:proofErr w:type="spellEnd"/>
      <w:r>
        <w:rPr>
          <w:color w:val="000000"/>
          <w:u w:val="single"/>
          <w:lang w:val="uk-UA" w:eastAsia="uk-UA"/>
        </w:rPr>
        <w:t xml:space="preserve"> </w:t>
      </w:r>
      <w:r w:rsidRPr="00ED5122">
        <w:rPr>
          <w:color w:val="000000"/>
          <w:u w:val="single"/>
          <w:lang w:val="uk-UA" w:eastAsia="uk-UA"/>
        </w:rPr>
        <w:t xml:space="preserve"> </w:t>
      </w:r>
      <w:proofErr w:type="spellStart"/>
      <w:r w:rsidRPr="00ED5122"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реєстрації   </w:t>
      </w:r>
      <w:r w:rsidRPr="00ED5122">
        <w:rPr>
          <w:color w:val="000000"/>
          <w:u w:val="single"/>
          <w:lang w:val="uk-UA" w:eastAsia="uk-UA"/>
        </w:rPr>
        <w:t xml:space="preserve">с. </w:t>
      </w:r>
      <w:proofErr w:type="spellStart"/>
      <w:r>
        <w:rPr>
          <w:color w:val="000000"/>
          <w:u w:val="single"/>
          <w:lang w:val="uk-UA" w:eastAsia="uk-UA"/>
        </w:rPr>
        <w:t>Леб’яже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 w:rsidRPr="00ED5122"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 роботи та посада  </w:t>
      </w:r>
      <w:r>
        <w:rPr>
          <w:color w:val="000000"/>
          <w:u w:val="single"/>
          <w:lang w:val="uk-UA" w:eastAsia="uk-UA"/>
        </w:rPr>
        <w:t>безробітній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документ, який засвідчує особу  </w:t>
      </w:r>
      <w:r>
        <w:rPr>
          <w:color w:val="000000"/>
          <w:lang w:val="uk-UA" w:eastAsia="uk-UA"/>
        </w:rPr>
        <w:t>Копія паспорта  МТ 464399</w:t>
      </w:r>
      <w:r>
        <w:rPr>
          <w:color w:val="000000"/>
          <w:u w:val="single"/>
          <w:lang w:val="uk-UA" w:eastAsia="uk-UA"/>
        </w:rPr>
        <w:t xml:space="preserve">,  виданий </w:t>
      </w:r>
      <w:proofErr w:type="spellStart"/>
      <w:r>
        <w:rPr>
          <w:color w:val="000000"/>
          <w:u w:val="single"/>
          <w:lang w:val="uk-UA" w:eastAsia="uk-UA"/>
        </w:rPr>
        <w:t>Зачепилівським</w:t>
      </w:r>
      <w:proofErr w:type="spellEnd"/>
      <w:r>
        <w:rPr>
          <w:color w:val="000000"/>
          <w:u w:val="single"/>
          <w:lang w:val="uk-UA" w:eastAsia="uk-UA"/>
        </w:rPr>
        <w:t xml:space="preserve"> РВУМВС України в  Харківської  області  від  14.12.2016</w:t>
      </w:r>
      <w:r w:rsidRPr="00ED5122">
        <w:rPr>
          <w:color w:val="000000"/>
          <w:u w:val="single"/>
          <w:lang w:val="uk-UA" w:eastAsia="uk-UA"/>
        </w:rPr>
        <w:t xml:space="preserve">  року</w:t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197</w:t>
      </w:r>
      <w:r w:rsidRPr="00ED5122">
        <w:rPr>
          <w:bCs/>
          <w:color w:val="000000"/>
          <w:u w:val="single"/>
          <w:lang w:val="uk-UA" w:eastAsia="uk-UA"/>
        </w:rPr>
        <w:t xml:space="preserve">  Кодексу  України  про  адміністративні  правопорушення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/>
        </w:rPr>
      </w:pPr>
      <w:r w:rsidRPr="00ED5122"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>
        <w:rPr>
          <w:bCs/>
          <w:color w:val="000000"/>
          <w:u w:val="single"/>
          <w:lang w:val="uk-UA" w:eastAsia="uk-UA"/>
        </w:rPr>
        <w:t>№ 00022</w:t>
      </w:r>
      <w:r w:rsidRPr="00ED5122">
        <w:rPr>
          <w:bCs/>
          <w:color w:val="000000"/>
          <w:u w:val="single"/>
          <w:lang w:val="uk-UA" w:eastAsia="uk-UA"/>
        </w:rPr>
        <w:t xml:space="preserve"> від </w:t>
      </w:r>
      <w:r>
        <w:rPr>
          <w:bCs/>
          <w:color w:val="000000"/>
          <w:u w:val="single"/>
          <w:lang w:val="uk-UA" w:eastAsia="uk-UA"/>
        </w:rPr>
        <w:t>22.12.2018</w:t>
      </w:r>
      <w:r w:rsidRPr="00ED5122">
        <w:rPr>
          <w:bCs/>
          <w:color w:val="000000"/>
          <w:u w:val="single"/>
          <w:lang w:val="uk-UA" w:eastAsia="uk-UA"/>
        </w:rPr>
        <w:t xml:space="preserve"> р.,</w:t>
      </w:r>
      <w:r w:rsidRPr="00ED5122">
        <w:rPr>
          <w:bCs/>
          <w:color w:val="000000"/>
          <w:lang w:val="uk-UA" w:eastAsia="uk-UA"/>
        </w:rPr>
        <w:t xml:space="preserve">  складени</w:t>
      </w:r>
      <w:r>
        <w:rPr>
          <w:bCs/>
          <w:color w:val="000000"/>
          <w:lang w:val="uk-UA" w:eastAsia="uk-UA"/>
        </w:rPr>
        <w:t xml:space="preserve">й </w:t>
      </w:r>
      <w:r w:rsidRPr="00ED5122">
        <w:rPr>
          <w:bCs/>
          <w:color w:val="000000"/>
          <w:lang w:val="uk-UA" w:eastAsia="uk-UA"/>
        </w:rPr>
        <w:t xml:space="preserve"> </w:t>
      </w:r>
      <w:r w:rsidRPr="00ED5122">
        <w:rPr>
          <w:color w:val="000000"/>
          <w:lang w:val="uk-UA" w:eastAsia="uk-UA"/>
        </w:rPr>
        <w:t>відповідальн</w:t>
      </w:r>
      <w:r>
        <w:rPr>
          <w:color w:val="000000"/>
          <w:lang w:val="uk-UA" w:eastAsia="uk-UA"/>
        </w:rPr>
        <w:t>ою</w:t>
      </w:r>
      <w:r w:rsidRPr="00ED5122">
        <w:rPr>
          <w:color w:val="000000"/>
          <w:lang w:val="uk-UA" w:eastAsia="uk-UA"/>
        </w:rPr>
        <w:t xml:space="preserve">  особ</w:t>
      </w:r>
      <w:r>
        <w:rPr>
          <w:color w:val="000000"/>
          <w:lang w:val="uk-UA" w:eastAsia="uk-UA"/>
        </w:rPr>
        <w:t>ою</w:t>
      </w:r>
      <w:r w:rsidRPr="00ED5122">
        <w:rPr>
          <w:color w:val="000000"/>
          <w:lang w:val="uk-UA" w:eastAsia="uk-UA"/>
        </w:rPr>
        <w:t xml:space="preserve">  </w:t>
      </w:r>
      <w:proofErr w:type="spellStart"/>
      <w:r w:rsidRPr="00ED5122">
        <w:rPr>
          <w:color w:val="000000"/>
          <w:lang w:val="uk-UA" w:eastAsia="uk-UA"/>
        </w:rPr>
        <w:t>Леб`язької</w:t>
      </w:r>
      <w:proofErr w:type="spellEnd"/>
      <w:r w:rsidRPr="00ED5122">
        <w:rPr>
          <w:color w:val="000000"/>
          <w:lang w:val="uk-UA" w:eastAsia="uk-UA"/>
        </w:rPr>
        <w:t xml:space="preserve">  сільської  </w:t>
      </w:r>
      <w:r>
        <w:rPr>
          <w:color w:val="000000"/>
          <w:lang w:val="uk-UA" w:eastAsia="uk-UA"/>
        </w:rPr>
        <w:t xml:space="preserve">ради </w:t>
      </w:r>
      <w:r w:rsidRPr="00ED5122">
        <w:rPr>
          <w:color w:val="000000"/>
          <w:lang w:val="uk-UA" w:eastAsia="uk-UA"/>
        </w:rPr>
        <w:t>за  реєстрацію  місця  проживання</w:t>
      </w:r>
      <w:r>
        <w:rPr>
          <w:color w:val="000000"/>
          <w:lang w:val="uk-UA" w:eastAsia="uk-UA"/>
        </w:rPr>
        <w:t>,</w:t>
      </w:r>
      <w:r w:rsidRPr="00ED5122">
        <w:rPr>
          <w:color w:val="000000"/>
          <w:lang w:val="uk-UA" w:eastAsia="uk-UA"/>
        </w:rPr>
        <w:t xml:space="preserve">  </w:t>
      </w:r>
      <w:proofErr w:type="spellStart"/>
      <w:r w:rsidRPr="00ED5122">
        <w:rPr>
          <w:color w:val="000000"/>
          <w:lang w:val="uk-UA" w:eastAsia="uk-UA"/>
        </w:rPr>
        <w:t>Сніжко</w:t>
      </w:r>
      <w:proofErr w:type="spellEnd"/>
      <w:r w:rsidRPr="00ED5122">
        <w:rPr>
          <w:color w:val="000000"/>
          <w:lang w:val="uk-UA" w:eastAsia="uk-UA"/>
        </w:rPr>
        <w:t xml:space="preserve"> А.О.  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F34F9D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У</w:t>
      </w:r>
      <w:r w:rsidRPr="00ED5122">
        <w:rPr>
          <w:color w:val="000000"/>
          <w:lang w:val="uk-UA" w:eastAsia="uk-UA"/>
        </w:rPr>
        <w:t>СТАНОВИВ: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Громадянин  </w:t>
      </w:r>
      <w:proofErr w:type="spellStart"/>
      <w:r>
        <w:rPr>
          <w:color w:val="000000"/>
          <w:lang w:val="uk-UA" w:eastAsia="uk-UA"/>
        </w:rPr>
        <w:t>Беліменко</w:t>
      </w:r>
      <w:proofErr w:type="spellEnd"/>
      <w:r>
        <w:rPr>
          <w:color w:val="000000"/>
          <w:lang w:val="uk-UA" w:eastAsia="uk-UA"/>
        </w:rPr>
        <w:t xml:space="preserve"> С.</w:t>
      </w:r>
      <w:proofErr w:type="spellStart"/>
      <w:r>
        <w:rPr>
          <w:color w:val="000000"/>
          <w:lang w:val="uk-UA" w:eastAsia="uk-UA"/>
        </w:rPr>
        <w:t>Є.проживав</w:t>
      </w:r>
      <w:proofErr w:type="spellEnd"/>
      <w:r>
        <w:rPr>
          <w:color w:val="000000"/>
          <w:lang w:val="uk-UA" w:eastAsia="uk-UA"/>
        </w:rPr>
        <w:t xml:space="preserve">  без реєстрації з 07.09.2018 року , так, як відсутні документи на житло , що є підставою для реєстрації місця проживання за законом.</w:t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що  є  порушенням  </w:t>
      </w:r>
      <w:r w:rsidRPr="00ED5122"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  <w:lang w:val="uk-UA" w:eastAsia="uk-UA"/>
        </w:rPr>
        <w:t>пунти</w:t>
      </w:r>
      <w:proofErr w:type="spellEnd"/>
      <w:r w:rsidRPr="00ED5122">
        <w:rPr>
          <w:bCs/>
          <w:color w:val="000000"/>
          <w:sz w:val="20"/>
          <w:szCs w:val="20"/>
          <w:lang w:val="uk-UA" w:eastAsia="uk-UA"/>
        </w:rPr>
        <w:t>,  частини, статті)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відповідальність  за  як</w:t>
      </w:r>
      <w:r>
        <w:rPr>
          <w:bCs/>
          <w:color w:val="000000"/>
          <w:lang w:val="uk-UA" w:eastAsia="uk-UA"/>
        </w:rPr>
        <w:t>е  передбачено  частиною  статтею  197</w:t>
      </w:r>
      <w:r w:rsidRPr="00ED5122">
        <w:rPr>
          <w:bCs/>
          <w:color w:val="000000"/>
          <w:lang w:val="uk-UA" w:eastAsia="uk-UA"/>
        </w:rPr>
        <w:t xml:space="preserve">  </w:t>
      </w:r>
      <w:proofErr w:type="spellStart"/>
      <w:r w:rsidRPr="00ED5122">
        <w:rPr>
          <w:bCs/>
          <w:color w:val="000000"/>
          <w:lang w:val="uk-UA" w:eastAsia="uk-UA"/>
        </w:rPr>
        <w:t>КУпАП</w:t>
      </w:r>
      <w:proofErr w:type="spellEnd"/>
      <w:r w:rsidRPr="00ED5122">
        <w:rPr>
          <w:bCs/>
          <w:color w:val="000000"/>
          <w:lang w:val="uk-UA" w:eastAsia="uk-UA"/>
        </w:rPr>
        <w:t>.</w:t>
      </w:r>
    </w:p>
    <w:p w:rsidR="00F34F9D" w:rsidRPr="00ED5122" w:rsidRDefault="00F34F9D" w:rsidP="00F34F9D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На  засідання  виконавчого  комітету   гр. </w:t>
      </w:r>
      <w:proofErr w:type="spellStart"/>
      <w:r>
        <w:rPr>
          <w:color w:val="000000"/>
          <w:lang w:val="uk-UA" w:eastAsia="uk-UA"/>
        </w:rPr>
        <w:t>Беліменко</w:t>
      </w:r>
      <w:proofErr w:type="spellEnd"/>
      <w:r>
        <w:rPr>
          <w:color w:val="000000"/>
          <w:lang w:val="uk-UA" w:eastAsia="uk-UA"/>
        </w:rPr>
        <w:t xml:space="preserve"> С.Є. </w:t>
      </w:r>
      <w:r w:rsidRPr="00ED5122">
        <w:rPr>
          <w:color w:val="000000"/>
          <w:lang w:val="uk-UA" w:eastAsia="uk-UA"/>
        </w:rPr>
        <w:t>не  з’я</w:t>
      </w:r>
      <w:r>
        <w:rPr>
          <w:color w:val="000000"/>
          <w:lang w:val="uk-UA" w:eastAsia="uk-UA"/>
        </w:rPr>
        <w:t>вив</w:t>
      </w:r>
      <w:r w:rsidRPr="00ED5122">
        <w:rPr>
          <w:color w:val="000000"/>
          <w:lang w:val="uk-UA" w:eastAsia="uk-UA"/>
        </w:rPr>
        <w:t>ся,</w:t>
      </w:r>
      <w:r>
        <w:rPr>
          <w:color w:val="000000"/>
          <w:lang w:val="uk-UA" w:eastAsia="uk-UA"/>
        </w:rPr>
        <w:t xml:space="preserve">  про  що  попередньо  повідомив</w:t>
      </w:r>
      <w:r w:rsidRPr="00ED5122">
        <w:rPr>
          <w:color w:val="000000"/>
          <w:lang w:val="uk-UA" w:eastAsia="uk-UA"/>
        </w:rPr>
        <w:t xml:space="preserve">  </w:t>
      </w:r>
      <w:proofErr w:type="spellStart"/>
      <w:r>
        <w:rPr>
          <w:color w:val="000000"/>
          <w:lang w:val="uk-UA" w:eastAsia="uk-UA"/>
        </w:rPr>
        <w:t>Грамму</w:t>
      </w:r>
      <w:proofErr w:type="spellEnd"/>
      <w:r>
        <w:rPr>
          <w:color w:val="000000"/>
          <w:lang w:val="uk-UA" w:eastAsia="uk-UA"/>
        </w:rPr>
        <w:t xml:space="preserve"> Л.Ю.  -  секретаря виконавчого комітету</w:t>
      </w:r>
    </w:p>
    <w:p w:rsidR="00F34F9D" w:rsidRPr="00ED5122" w:rsidRDefault="00F34F9D" w:rsidP="00F34F9D">
      <w:pPr>
        <w:autoSpaceDE w:val="0"/>
        <w:autoSpaceDN w:val="0"/>
        <w:adjustRightInd w:val="0"/>
        <w:rPr>
          <w:lang w:val="uk-UA" w:eastAsia="uk-UA"/>
        </w:rPr>
      </w:pPr>
    </w:p>
    <w:p w:rsidR="00F34F9D" w:rsidRDefault="00F34F9D" w:rsidP="00F34F9D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 xml:space="preserve">На  підставі  зазначеного  виконавчий комітет 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Зачепилівської</w:t>
      </w:r>
      <w:proofErr w:type="spellEnd"/>
      <w:r>
        <w:rPr>
          <w:lang w:val="uk-UA" w:eastAsia="uk-UA"/>
        </w:rPr>
        <w:t xml:space="preserve"> селищної </w:t>
      </w:r>
      <w:r w:rsidRPr="00ED5122">
        <w:rPr>
          <w:lang w:val="uk-UA" w:eastAsia="uk-UA"/>
        </w:rPr>
        <w:t xml:space="preserve">  ради</w:t>
      </w:r>
      <w:r>
        <w:rPr>
          <w:lang w:val="uk-UA" w:eastAsia="uk-UA"/>
        </w:rPr>
        <w:tab/>
      </w:r>
    </w:p>
    <w:p w:rsidR="00F34F9D" w:rsidRDefault="00F34F9D" w:rsidP="00F34F9D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>ПОСТАНОВИВ: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Pr="008B7A89" w:rsidRDefault="00F34F9D" w:rsidP="00F3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громадянина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Беліменко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Сергія Євгенійовича 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відповідальності у вигляді штрафу 51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, (п’ятдесят одна гривна)</w:t>
      </w:r>
    </w:p>
    <w:p w:rsidR="00F34F9D" w:rsidRPr="00ED5122" w:rsidRDefault="00F34F9D" w:rsidP="00F34F9D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 w:rsidRPr="00ED5122"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F34F9D" w:rsidRPr="008B7A89" w:rsidRDefault="00F34F9D" w:rsidP="00F3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34F9D" w:rsidRPr="008B7A89" w:rsidRDefault="00F34F9D" w:rsidP="00F3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 xml:space="preserve">Відповідно до ст.ст. 291, 292 </w:t>
      </w:r>
      <w:proofErr w:type="spellStart"/>
      <w:r w:rsidRPr="00ED5122">
        <w:rPr>
          <w:lang w:val="uk-UA" w:eastAsia="uk-UA"/>
        </w:rPr>
        <w:t>КУпАП</w:t>
      </w:r>
      <w:proofErr w:type="spellEnd"/>
      <w:r w:rsidRPr="00ED5122">
        <w:rPr>
          <w:lang w:val="uk-UA" w:eastAsia="uk-UA"/>
        </w:rPr>
        <w:t xml:space="preserve"> постанова набирає законної сили після 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>закінчення строку її оскарження.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Стягувач</w:t>
      </w:r>
      <w:proofErr w:type="spellEnd"/>
      <w:r>
        <w:rPr>
          <w:lang w:val="uk-UA" w:eastAsia="uk-UA"/>
        </w:rPr>
        <w:t xml:space="preserve">:  </w:t>
      </w:r>
      <w:proofErr w:type="spellStart"/>
      <w:r>
        <w:rPr>
          <w:lang w:val="uk-UA" w:eastAsia="uk-UA"/>
        </w:rPr>
        <w:t>Зачепилівська</w:t>
      </w:r>
      <w:proofErr w:type="spellEnd"/>
      <w:r>
        <w:rPr>
          <w:lang w:val="uk-UA" w:eastAsia="uk-UA"/>
        </w:rPr>
        <w:t xml:space="preserve"> селищна рада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64401, Харківська область,  </w:t>
      </w:r>
      <w:proofErr w:type="spellStart"/>
      <w:r>
        <w:rPr>
          <w:lang w:val="uk-UA" w:eastAsia="uk-UA"/>
        </w:rPr>
        <w:t>Зачепилівський</w:t>
      </w:r>
      <w:proofErr w:type="spellEnd"/>
      <w:r>
        <w:rPr>
          <w:lang w:val="uk-UA" w:eastAsia="uk-UA"/>
        </w:rPr>
        <w:t xml:space="preserve">  р-н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Смт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 w:eastAsia="uk-UA"/>
        </w:rPr>
        <w:t>Зачепилівка</w:t>
      </w:r>
      <w:proofErr w:type="spellEnd"/>
    </w:p>
    <w:p w:rsidR="00F34F9D" w:rsidRDefault="00F34F9D" w:rsidP="00F34F9D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>Р/</w:t>
      </w:r>
      <w:proofErr w:type="spellStart"/>
      <w:r>
        <w:rPr>
          <w:lang w:val="uk-UA" w:eastAsia="uk-UA"/>
        </w:rPr>
        <w:t>р</w:t>
      </w:r>
      <w:proofErr w:type="spellEnd"/>
      <w:r>
        <w:rPr>
          <w:lang w:val="uk-UA" w:eastAsia="uk-UA"/>
        </w:rPr>
        <w:t xml:space="preserve">  </w:t>
      </w:r>
      <w:r>
        <w:rPr>
          <w:u w:val="single"/>
          <w:lang w:val="uk-UA" w:eastAsia="uk-UA"/>
        </w:rPr>
        <w:t>34313879010894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899998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 xml:space="preserve">УДКСУ  у  </w:t>
      </w:r>
      <w:proofErr w:type="spellStart"/>
      <w:r>
        <w:rPr>
          <w:u w:val="single"/>
          <w:lang w:val="uk-UA" w:eastAsia="uk-UA"/>
        </w:rPr>
        <w:t>Зачепилівському</w:t>
      </w:r>
      <w:proofErr w:type="spellEnd"/>
      <w:r>
        <w:rPr>
          <w:u w:val="single"/>
          <w:lang w:val="uk-UA" w:eastAsia="uk-UA"/>
        </w:rPr>
        <w:t xml:space="preserve">  районі</w:t>
      </w:r>
    </w:p>
    <w:p w:rsidR="00F34F9D" w:rsidRDefault="00F34F9D" w:rsidP="00F34F9D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F34F9D" w:rsidRDefault="00F34F9D" w:rsidP="00F34F9D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>Примірник постанови отримав ___________________20___р./___________________/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 w:rsidRPr="00ED5122"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 xml:space="preserve">Надіслано рекомендованим листом за вих. № _____    від </w:t>
      </w:r>
      <w:r w:rsidRPr="00ED5122">
        <w:rPr>
          <w:b/>
          <w:bCs/>
          <w:lang w:val="uk-UA" w:eastAsia="uk-UA"/>
        </w:rPr>
        <w:t>____________________</w:t>
      </w:r>
      <w:r w:rsidRPr="00ED5122">
        <w:rPr>
          <w:bCs/>
          <w:lang w:val="uk-UA" w:eastAsia="uk-UA"/>
        </w:rPr>
        <w:t>20____р.</w:t>
      </w: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34F9D" w:rsidRPr="00ED5122" w:rsidRDefault="00F34F9D" w:rsidP="00F34F9D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bCs/>
          <w:lang w:val="uk-UA" w:eastAsia="uk-UA"/>
        </w:rPr>
        <w:t>Селищний голова                                                                  Кривенко Ю.В.</w:t>
      </w:r>
    </w:p>
    <w:p w:rsidR="00F34F9D" w:rsidRPr="00ED5122" w:rsidRDefault="00F34F9D" w:rsidP="00F34F9D">
      <w:pPr>
        <w:suppressAutoHyphens/>
        <w:rPr>
          <w:b/>
          <w:lang w:val="uk-UA" w:eastAsia="ar-SA"/>
        </w:rPr>
      </w:pPr>
    </w:p>
    <w:p w:rsidR="00F34F9D" w:rsidRPr="00ED5122" w:rsidRDefault="00F34F9D" w:rsidP="00F34F9D">
      <w:pPr>
        <w:tabs>
          <w:tab w:val="left" w:pos="10080"/>
        </w:tabs>
        <w:ind w:right="-365"/>
        <w:jc w:val="both"/>
        <w:rPr>
          <w:lang w:val="uk-UA"/>
        </w:rPr>
      </w:pPr>
    </w:p>
    <w:p w:rsidR="00F34F9D" w:rsidRPr="00ED5122" w:rsidRDefault="00F34F9D" w:rsidP="00F34F9D">
      <w:pPr>
        <w:tabs>
          <w:tab w:val="left" w:pos="10080"/>
        </w:tabs>
        <w:ind w:right="-365"/>
        <w:jc w:val="both"/>
        <w:rPr>
          <w:lang w:val="uk-UA"/>
        </w:rPr>
      </w:pPr>
    </w:p>
    <w:p w:rsidR="00F34F9D" w:rsidRPr="00ED5122" w:rsidRDefault="00F34F9D" w:rsidP="00F34F9D">
      <w:pPr>
        <w:tabs>
          <w:tab w:val="left" w:pos="10080"/>
        </w:tabs>
        <w:ind w:right="-365"/>
        <w:jc w:val="both"/>
        <w:rPr>
          <w:lang w:val="uk-UA"/>
        </w:rPr>
      </w:pPr>
    </w:p>
    <w:p w:rsidR="00F34F9D" w:rsidRPr="00ED5122" w:rsidRDefault="00F34F9D" w:rsidP="00F34F9D">
      <w:pPr>
        <w:rPr>
          <w:lang w:val="uk-UA"/>
        </w:rPr>
      </w:pPr>
    </w:p>
    <w:p w:rsidR="00F34F9D" w:rsidRDefault="00F34F9D" w:rsidP="00F34F9D">
      <w:pPr>
        <w:ind w:left="680"/>
        <w:jc w:val="right"/>
        <w:rPr>
          <w:lang w:val="uk-UA"/>
        </w:rPr>
      </w:pPr>
    </w:p>
    <w:p w:rsidR="00376120" w:rsidRPr="00F34F9D" w:rsidRDefault="00376120">
      <w:pPr>
        <w:rPr>
          <w:lang w:val="uk-UA"/>
        </w:rPr>
      </w:pPr>
    </w:p>
    <w:sectPr w:rsidR="00376120" w:rsidRPr="00F3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D"/>
    <w:rsid w:val="00376120"/>
    <w:rsid w:val="009A445D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4F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4F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2234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2019-02-04T11:27:00Z</dcterms:created>
  <dcterms:modified xsi:type="dcterms:W3CDTF">2019-02-04T11:28:00Z</dcterms:modified>
</cp:coreProperties>
</file>