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6A" w:rsidRPr="00044B9C" w:rsidRDefault="00124C6A" w:rsidP="006C6B2C">
      <w:pPr>
        <w:overflowPunct/>
        <w:autoSpaceDE/>
        <w:autoSpaceDN/>
        <w:adjustRightInd/>
        <w:spacing w:after="160" w:line="259" w:lineRule="auto"/>
        <w:ind w:firstLine="709"/>
        <w:jc w:val="both"/>
        <w:textAlignment w:val="auto"/>
        <w:rPr>
          <w:b/>
          <w:sz w:val="24"/>
          <w:szCs w:val="24"/>
          <w:lang w:val="uk-UA"/>
        </w:rPr>
      </w:pPr>
    </w:p>
    <w:p w:rsidR="00124C6A" w:rsidRPr="00044B9C" w:rsidRDefault="00124C6A" w:rsidP="006C6B2C">
      <w:pPr>
        <w:ind w:firstLine="709"/>
        <w:jc w:val="both"/>
        <w:rPr>
          <w:b/>
          <w:sz w:val="24"/>
          <w:szCs w:val="24"/>
          <w:lang w:val="uk-UA"/>
        </w:rPr>
      </w:pPr>
    </w:p>
    <w:p w:rsidR="00207B9C" w:rsidRPr="009A2385" w:rsidRDefault="00207B9C" w:rsidP="00207B9C">
      <w:pPr>
        <w:ind w:left="5812"/>
        <w:jc w:val="both"/>
        <w:rPr>
          <w:sz w:val="24"/>
          <w:szCs w:val="24"/>
          <w:lang w:val="uk-UA"/>
        </w:rPr>
      </w:pPr>
      <w:bookmarkStart w:id="0" w:name="_GoBack"/>
      <w:r w:rsidRPr="009A2385">
        <w:rPr>
          <w:sz w:val="24"/>
          <w:szCs w:val="24"/>
          <w:lang w:val="uk-UA"/>
        </w:rPr>
        <w:t>ЗАТВЕРДЖЕНО</w:t>
      </w:r>
    </w:p>
    <w:p w:rsidR="00207B9C" w:rsidRPr="009A2385" w:rsidRDefault="009A2385" w:rsidP="00207B9C">
      <w:pPr>
        <w:ind w:left="5812"/>
        <w:rPr>
          <w:sz w:val="24"/>
          <w:szCs w:val="24"/>
          <w:lang w:val="uk-UA"/>
        </w:rPr>
      </w:pPr>
      <w:r w:rsidRPr="009A2385">
        <w:rPr>
          <w:sz w:val="24"/>
          <w:szCs w:val="24"/>
          <w:lang w:val="uk-UA"/>
        </w:rPr>
        <w:t>р</w:t>
      </w:r>
      <w:r w:rsidR="00207B9C" w:rsidRPr="009A2385">
        <w:rPr>
          <w:sz w:val="24"/>
          <w:szCs w:val="24"/>
          <w:lang w:val="uk-UA"/>
        </w:rPr>
        <w:t xml:space="preserve">озпорядженням голови </w:t>
      </w:r>
      <w:proofErr w:type="spellStart"/>
      <w:r w:rsidR="00207B9C" w:rsidRPr="009A2385">
        <w:rPr>
          <w:sz w:val="24"/>
          <w:szCs w:val="24"/>
          <w:lang w:val="uk-UA"/>
        </w:rPr>
        <w:t>Зачепилівської</w:t>
      </w:r>
      <w:proofErr w:type="spellEnd"/>
      <w:r w:rsidR="00207B9C" w:rsidRPr="009A2385">
        <w:rPr>
          <w:sz w:val="24"/>
          <w:szCs w:val="24"/>
          <w:lang w:val="uk-UA"/>
        </w:rPr>
        <w:t xml:space="preserve">  селищної ради </w:t>
      </w:r>
    </w:p>
    <w:p w:rsidR="00207B9C" w:rsidRPr="009A2385" w:rsidRDefault="009A2385" w:rsidP="00207B9C">
      <w:pPr>
        <w:ind w:left="5812"/>
        <w:rPr>
          <w:sz w:val="24"/>
          <w:szCs w:val="24"/>
          <w:lang w:val="uk-UA"/>
        </w:rPr>
      </w:pPr>
      <w:r w:rsidRPr="009A2385">
        <w:rPr>
          <w:sz w:val="24"/>
          <w:szCs w:val="24"/>
          <w:lang w:val="uk-UA"/>
        </w:rPr>
        <w:t xml:space="preserve">від 15 лютого </w:t>
      </w:r>
      <w:r w:rsidR="00207B9C" w:rsidRPr="009A2385">
        <w:rPr>
          <w:sz w:val="24"/>
          <w:szCs w:val="24"/>
          <w:lang w:val="uk-UA"/>
        </w:rPr>
        <w:t>2018  №</w:t>
      </w:r>
      <w:r w:rsidRPr="009A2385">
        <w:rPr>
          <w:sz w:val="24"/>
          <w:szCs w:val="24"/>
          <w:lang w:val="uk-UA"/>
        </w:rPr>
        <w:t>22</w:t>
      </w:r>
      <w:r w:rsidR="00207B9C" w:rsidRPr="009A2385">
        <w:rPr>
          <w:sz w:val="24"/>
          <w:szCs w:val="24"/>
          <w:lang w:val="uk-UA"/>
        </w:rPr>
        <w:tab/>
      </w:r>
    </w:p>
    <w:bookmarkEnd w:id="0"/>
    <w:p w:rsidR="00124C6A" w:rsidRPr="00032042" w:rsidRDefault="00124C6A" w:rsidP="007C7829">
      <w:pPr>
        <w:ind w:left="5812"/>
        <w:jc w:val="both"/>
        <w:rPr>
          <w:b/>
          <w:sz w:val="24"/>
          <w:szCs w:val="24"/>
          <w:u w:val="single"/>
          <w:lang w:val="uk-UA"/>
        </w:rPr>
      </w:pPr>
    </w:p>
    <w:p w:rsidR="00124C6A" w:rsidRPr="00044B9C" w:rsidRDefault="00124C6A" w:rsidP="006C6B2C">
      <w:pPr>
        <w:ind w:firstLine="709"/>
        <w:jc w:val="both"/>
        <w:rPr>
          <w:b/>
          <w:sz w:val="24"/>
          <w:szCs w:val="24"/>
          <w:shd w:val="clear" w:color="auto" w:fill="FFFFFF"/>
          <w:lang w:val="uk-UA"/>
        </w:rPr>
      </w:pPr>
    </w:p>
    <w:p w:rsidR="00B16809" w:rsidRPr="00B16809" w:rsidRDefault="00124C6A" w:rsidP="004B5881">
      <w:pPr>
        <w:ind w:firstLine="709"/>
        <w:jc w:val="center"/>
        <w:rPr>
          <w:b/>
          <w:sz w:val="32"/>
          <w:szCs w:val="32"/>
          <w:shd w:val="clear" w:color="auto" w:fill="FFFFFF"/>
          <w:lang w:val="uk-UA"/>
        </w:rPr>
      </w:pPr>
      <w:r w:rsidRPr="00B16809">
        <w:rPr>
          <w:b/>
          <w:sz w:val="32"/>
          <w:szCs w:val="32"/>
          <w:shd w:val="clear" w:color="auto" w:fill="FFFFFF"/>
          <w:lang w:val="uk-UA"/>
        </w:rPr>
        <w:t xml:space="preserve">Інструкція </w:t>
      </w:r>
    </w:p>
    <w:p w:rsidR="00124C6A" w:rsidRPr="00B16809" w:rsidRDefault="00124C6A" w:rsidP="004B5881">
      <w:pPr>
        <w:ind w:firstLine="709"/>
        <w:jc w:val="center"/>
        <w:rPr>
          <w:b/>
          <w:sz w:val="32"/>
          <w:szCs w:val="32"/>
          <w:shd w:val="clear" w:color="auto" w:fill="FFFFFF"/>
          <w:lang w:val="uk-UA"/>
        </w:rPr>
      </w:pPr>
      <w:r w:rsidRPr="00B16809">
        <w:rPr>
          <w:b/>
          <w:sz w:val="32"/>
          <w:szCs w:val="32"/>
          <w:shd w:val="clear" w:color="auto" w:fill="FFFFFF"/>
          <w:lang w:val="uk-UA"/>
        </w:rPr>
        <w:t>з діловодства у</w:t>
      </w:r>
      <w:r w:rsidR="00366293">
        <w:rPr>
          <w:b/>
          <w:sz w:val="32"/>
          <w:szCs w:val="32"/>
          <w:shd w:val="clear" w:color="auto" w:fill="FFFFFF"/>
          <w:lang w:val="uk-UA"/>
        </w:rPr>
        <w:t xml:space="preserve"> </w:t>
      </w:r>
      <w:r w:rsidR="00032042" w:rsidRPr="00B16809">
        <w:rPr>
          <w:b/>
          <w:sz w:val="32"/>
          <w:szCs w:val="32"/>
          <w:shd w:val="clear" w:color="auto" w:fill="FFFFFF"/>
          <w:lang w:val="uk-UA"/>
        </w:rPr>
        <w:t>Зачепилівськ</w:t>
      </w:r>
      <w:r w:rsidR="002446F6" w:rsidRPr="00B16809">
        <w:rPr>
          <w:b/>
          <w:sz w:val="32"/>
          <w:szCs w:val="32"/>
          <w:shd w:val="clear" w:color="auto" w:fill="FFFFFF"/>
          <w:lang w:val="uk-UA"/>
        </w:rPr>
        <w:t>ій</w:t>
      </w:r>
      <w:r w:rsidRPr="00B16809">
        <w:rPr>
          <w:b/>
          <w:sz w:val="32"/>
          <w:szCs w:val="32"/>
          <w:shd w:val="clear" w:color="auto" w:fill="FFFFFF"/>
          <w:lang w:val="uk-UA"/>
        </w:rPr>
        <w:t xml:space="preserve"> с</w:t>
      </w:r>
      <w:r w:rsidR="00032042" w:rsidRPr="00B16809">
        <w:rPr>
          <w:b/>
          <w:sz w:val="32"/>
          <w:szCs w:val="32"/>
          <w:shd w:val="clear" w:color="auto" w:fill="FFFFFF"/>
          <w:lang w:val="uk-UA"/>
        </w:rPr>
        <w:t>елищн</w:t>
      </w:r>
      <w:r w:rsidR="002446F6" w:rsidRPr="00B16809">
        <w:rPr>
          <w:b/>
          <w:sz w:val="32"/>
          <w:szCs w:val="32"/>
          <w:shd w:val="clear" w:color="auto" w:fill="FFFFFF"/>
          <w:lang w:val="uk-UA"/>
        </w:rPr>
        <w:t>ій</w:t>
      </w:r>
    </w:p>
    <w:p w:rsidR="00124C6A" w:rsidRPr="00B16809" w:rsidRDefault="00124C6A" w:rsidP="004B5881">
      <w:pPr>
        <w:ind w:firstLine="709"/>
        <w:jc w:val="center"/>
        <w:rPr>
          <w:b/>
          <w:sz w:val="32"/>
          <w:szCs w:val="32"/>
          <w:shd w:val="clear" w:color="auto" w:fill="FFFFFF"/>
          <w:lang w:val="uk-UA"/>
        </w:rPr>
      </w:pPr>
      <w:r w:rsidRPr="00B16809">
        <w:rPr>
          <w:b/>
          <w:sz w:val="32"/>
          <w:szCs w:val="32"/>
          <w:shd w:val="clear" w:color="auto" w:fill="FFFFFF"/>
          <w:lang w:val="uk-UA"/>
        </w:rPr>
        <w:t>рад</w:t>
      </w:r>
      <w:r w:rsidR="002446F6" w:rsidRPr="00B16809">
        <w:rPr>
          <w:b/>
          <w:sz w:val="32"/>
          <w:szCs w:val="32"/>
          <w:shd w:val="clear" w:color="auto" w:fill="FFFFFF"/>
          <w:lang w:val="uk-UA"/>
        </w:rPr>
        <w:t>і</w:t>
      </w:r>
      <w:r w:rsidRPr="00B16809">
        <w:rPr>
          <w:b/>
          <w:sz w:val="32"/>
          <w:szCs w:val="32"/>
          <w:shd w:val="clear" w:color="auto" w:fill="FFFFFF"/>
          <w:lang w:val="uk-UA"/>
        </w:rPr>
        <w:t xml:space="preserve"> </w:t>
      </w:r>
    </w:p>
    <w:p w:rsidR="00124C6A" w:rsidRPr="00044B9C" w:rsidRDefault="00124C6A" w:rsidP="006C6B2C">
      <w:pPr>
        <w:ind w:firstLine="709"/>
        <w:jc w:val="both"/>
        <w:rPr>
          <w:sz w:val="24"/>
          <w:szCs w:val="24"/>
          <w:lang w:val="uk-UA"/>
        </w:rPr>
      </w:pPr>
    </w:p>
    <w:p w:rsidR="00124C6A" w:rsidRPr="00044B9C" w:rsidRDefault="00124C6A" w:rsidP="006C6B2C">
      <w:pPr>
        <w:ind w:firstLine="709"/>
        <w:jc w:val="both"/>
        <w:rPr>
          <w:sz w:val="24"/>
          <w:szCs w:val="24"/>
          <w:lang w:val="uk-UA"/>
        </w:rPr>
      </w:pPr>
    </w:p>
    <w:p w:rsidR="00124C6A" w:rsidRPr="00044B9C" w:rsidRDefault="00124C6A" w:rsidP="0036237E">
      <w:pPr>
        <w:pStyle w:val="a3"/>
        <w:numPr>
          <w:ilvl w:val="0"/>
          <w:numId w:val="5"/>
        </w:numPr>
        <w:shd w:val="clear" w:color="auto" w:fill="FFFFFF"/>
        <w:overflowPunct/>
        <w:autoSpaceDE/>
        <w:autoSpaceDN/>
        <w:adjustRightInd/>
        <w:jc w:val="center"/>
        <w:rPr>
          <w:b/>
          <w:sz w:val="24"/>
          <w:szCs w:val="24"/>
          <w:lang w:val="uk-UA"/>
        </w:rPr>
      </w:pPr>
      <w:r w:rsidRPr="00044B9C">
        <w:rPr>
          <w:b/>
          <w:sz w:val="24"/>
          <w:szCs w:val="24"/>
          <w:lang w:val="uk-UA"/>
        </w:rPr>
        <w:t>Загальні положення</w:t>
      </w:r>
    </w:p>
    <w:p w:rsidR="00124C6A" w:rsidRPr="00044B9C" w:rsidRDefault="00124C6A" w:rsidP="0036237E">
      <w:pPr>
        <w:shd w:val="clear" w:color="auto" w:fill="FFFFFF"/>
        <w:overflowPunct/>
        <w:autoSpaceDE/>
        <w:autoSpaceDN/>
        <w:adjustRightInd/>
        <w:jc w:val="both"/>
        <w:rPr>
          <w:sz w:val="24"/>
          <w:szCs w:val="24"/>
          <w:lang w:val="uk-UA"/>
        </w:rPr>
      </w:pPr>
      <w:r w:rsidRPr="00044B9C">
        <w:rPr>
          <w:sz w:val="24"/>
          <w:szCs w:val="24"/>
          <w:lang w:val="uk-UA"/>
        </w:rPr>
        <w:t> </w:t>
      </w:r>
    </w:p>
    <w:p w:rsidR="00124C6A" w:rsidRPr="00044B9C" w:rsidRDefault="00124C6A" w:rsidP="000F1338">
      <w:pPr>
        <w:shd w:val="clear" w:color="auto" w:fill="FFFFFF"/>
        <w:overflowPunct/>
        <w:autoSpaceDE/>
        <w:autoSpaceDN/>
        <w:adjustRightInd/>
        <w:ind w:firstLine="709"/>
        <w:jc w:val="both"/>
        <w:rPr>
          <w:sz w:val="24"/>
          <w:szCs w:val="24"/>
          <w:lang w:val="uk-UA"/>
        </w:rPr>
      </w:pPr>
      <w:bookmarkStart w:id="1" w:name="o15"/>
      <w:bookmarkEnd w:id="1"/>
      <w:r w:rsidRPr="00044B9C">
        <w:rPr>
          <w:sz w:val="24"/>
          <w:szCs w:val="24"/>
          <w:lang w:val="uk-UA"/>
        </w:rPr>
        <w:t xml:space="preserve">1. Ця Інструкція розроблена на підставі </w:t>
      </w:r>
      <w:r w:rsidR="00A10A0F" w:rsidRPr="008756F3">
        <w:rPr>
          <w:sz w:val="24"/>
          <w:szCs w:val="24"/>
          <w:lang w:val="uk-UA"/>
        </w:rPr>
        <w:t>Типов</w:t>
      </w:r>
      <w:r w:rsidRPr="008756F3">
        <w:rPr>
          <w:sz w:val="24"/>
          <w:szCs w:val="24"/>
          <w:lang w:val="uk-UA"/>
        </w:rPr>
        <w:t>ої</w:t>
      </w:r>
      <w:r w:rsidRPr="00044B9C">
        <w:rPr>
          <w:sz w:val="24"/>
          <w:szCs w:val="24"/>
          <w:lang w:val="uk-UA"/>
        </w:rPr>
        <w:t xml:space="preserve"> інструкції з діловодства, затвердженої постановою Кабінету Міністрів України від 30.11.2011р. № 1242  та встановлює загальні положення і вимоги до документування управлінської інформації та організації роботи з документами в </w:t>
      </w:r>
      <w:r w:rsidR="00032042">
        <w:rPr>
          <w:b/>
          <w:sz w:val="24"/>
          <w:szCs w:val="24"/>
          <w:lang w:val="uk-UA"/>
        </w:rPr>
        <w:t>Зачепилівській</w:t>
      </w:r>
      <w:r w:rsidRPr="00044B9C">
        <w:rPr>
          <w:b/>
          <w:sz w:val="24"/>
          <w:szCs w:val="24"/>
          <w:lang w:val="uk-UA"/>
        </w:rPr>
        <w:t xml:space="preserve"> с</w:t>
      </w:r>
      <w:r w:rsidR="00032042">
        <w:rPr>
          <w:b/>
          <w:sz w:val="24"/>
          <w:szCs w:val="24"/>
          <w:lang w:val="uk-UA"/>
        </w:rPr>
        <w:t>елищній</w:t>
      </w:r>
      <w:r w:rsidRPr="00044B9C">
        <w:rPr>
          <w:b/>
          <w:sz w:val="24"/>
          <w:szCs w:val="24"/>
          <w:lang w:val="uk-UA"/>
        </w:rPr>
        <w:t xml:space="preserve"> раді (рада)</w:t>
      </w:r>
      <w:r w:rsidRPr="00044B9C">
        <w:rPr>
          <w:sz w:val="24"/>
          <w:szCs w:val="24"/>
          <w:lang w:val="uk-UA"/>
        </w:rPr>
        <w:t xml:space="preserve">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bookmarkStart w:id="2" w:name="o16"/>
      <w:bookmarkEnd w:id="2"/>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2. Порядок організації електронного документообігу із застосуванням електронного цифрового підпису, роботи з електронними документами та документування управлінської діяльності в електронній формі,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визначається окремими нормативно-правовими актами та не може регулюватися цією Інструкцією.</w:t>
      </w:r>
      <w:bookmarkStart w:id="3" w:name="o17"/>
      <w:bookmarkStart w:id="4" w:name="o18"/>
      <w:bookmarkEnd w:id="3"/>
      <w:bookmarkEnd w:id="4"/>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3. Перелік документів, проходження в </w:t>
      </w:r>
      <w:r w:rsidR="00A10A0F" w:rsidRPr="00BC242D">
        <w:rPr>
          <w:sz w:val="24"/>
          <w:szCs w:val="24"/>
          <w:lang w:val="uk-UA"/>
        </w:rPr>
        <w:t>раді</w:t>
      </w:r>
      <w:r w:rsidRPr="00044B9C">
        <w:rPr>
          <w:sz w:val="24"/>
          <w:szCs w:val="24"/>
          <w:lang w:val="uk-UA"/>
        </w:rPr>
        <w:t xml:space="preserve"> яких переведено в електронну форму, крім документів, що містять інформацію з обмеженим доступом, звернень громадян, запитів на інформацію та електронних документів, що в установлених законом випадках не можуть бути застосовані як оригінали, затверджується </w:t>
      </w:r>
      <w:r w:rsidR="006648CE">
        <w:rPr>
          <w:sz w:val="24"/>
          <w:szCs w:val="24"/>
          <w:lang w:val="uk-UA"/>
        </w:rPr>
        <w:t>розпорядженням</w:t>
      </w:r>
      <w:r w:rsidRPr="00044B9C">
        <w:rPr>
          <w:sz w:val="24"/>
          <w:szCs w:val="24"/>
          <w:lang w:val="uk-UA"/>
        </w:rPr>
        <w:t xml:space="preserve"> керівника.</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4. Не допускається одночасне проходження одного і того ж документа в електронній та паперовій формі.</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5" w:name="o21"/>
      <w:bookmarkEnd w:id="5"/>
      <w:r w:rsidRPr="00044B9C">
        <w:rPr>
          <w:sz w:val="24"/>
          <w:szCs w:val="24"/>
          <w:lang w:val="uk-UA"/>
        </w:rPr>
        <w:t>5. За зміст, якість підготовки та оформлення на належному рівні документів, що розробляються на виконання завдань, визначених у законах України, актах Президента України, постановах Верховної Ради України, прийнятих відповідно до Конституції та законів України, актах Кабінету Міністрів України, дорученнях Прем'єр-міністра України, актах Верховної Ради Автономної Республіки Крим та Ради міністрів Автономної Республіки Крим, центральних і місцевих органів виконавчої влади (далі - акти органів державної влади, органів влади Автономної Республіки Крим та доручення вищих посадових осіб),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погодження проектів нормативно-правових актів відповідають секретар с</w:t>
      </w:r>
      <w:r w:rsidR="00032042">
        <w:rPr>
          <w:sz w:val="24"/>
          <w:szCs w:val="24"/>
          <w:lang w:val="uk-UA"/>
        </w:rPr>
        <w:t>елищної</w:t>
      </w:r>
      <w:r w:rsidRPr="00044B9C">
        <w:rPr>
          <w:sz w:val="24"/>
          <w:szCs w:val="24"/>
          <w:lang w:val="uk-UA"/>
        </w:rPr>
        <w:t xml:space="preserve"> ради, заступник с</w:t>
      </w:r>
      <w:r w:rsidR="00032042">
        <w:rPr>
          <w:sz w:val="24"/>
          <w:szCs w:val="24"/>
          <w:lang w:val="uk-UA"/>
        </w:rPr>
        <w:t>елищного</w:t>
      </w:r>
      <w:r w:rsidRPr="00044B9C">
        <w:rPr>
          <w:sz w:val="24"/>
          <w:szCs w:val="24"/>
          <w:lang w:val="uk-UA"/>
        </w:rPr>
        <w:t xml:space="preserve"> голови з питань діяльності виконавчих органів с</w:t>
      </w:r>
      <w:r w:rsidR="00032042">
        <w:rPr>
          <w:sz w:val="24"/>
          <w:szCs w:val="24"/>
          <w:lang w:val="uk-UA"/>
        </w:rPr>
        <w:t>елищної ради</w:t>
      </w:r>
      <w:r w:rsidRPr="00044B9C">
        <w:rPr>
          <w:sz w:val="24"/>
          <w:szCs w:val="24"/>
          <w:lang w:val="uk-UA"/>
        </w:rPr>
        <w:t xml:space="preserve">, </w:t>
      </w:r>
      <w:r w:rsidR="00032042">
        <w:rPr>
          <w:sz w:val="24"/>
          <w:szCs w:val="24"/>
          <w:lang w:val="uk-UA"/>
        </w:rPr>
        <w:t xml:space="preserve">секретар </w:t>
      </w:r>
      <w:r w:rsidRPr="00044B9C">
        <w:rPr>
          <w:sz w:val="24"/>
          <w:szCs w:val="24"/>
          <w:lang w:val="uk-UA"/>
        </w:rPr>
        <w:t xml:space="preserve">виконкому згідно з розподілом функціональних обов'язків. </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6. За зміст, якість підготовки та оформлення на належному рівні інших документів, а також організацію діловодства та зберігання документів у структурних підрозділах ради відповідають їх керівники.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7. Організація діловодства в раді покладається на </w:t>
      </w:r>
      <w:r w:rsidR="0037390E">
        <w:rPr>
          <w:sz w:val="24"/>
          <w:szCs w:val="24"/>
          <w:lang w:val="uk-UA"/>
        </w:rPr>
        <w:t>загальний відд</w:t>
      </w:r>
      <w:r w:rsidRPr="00044B9C">
        <w:rPr>
          <w:sz w:val="24"/>
          <w:szCs w:val="24"/>
          <w:lang w:val="uk-UA"/>
        </w:rPr>
        <w:t>іл  ради.</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6" w:name="o26"/>
      <w:bookmarkEnd w:id="6"/>
      <w:r w:rsidRPr="00044B9C">
        <w:rPr>
          <w:sz w:val="24"/>
          <w:szCs w:val="24"/>
          <w:lang w:val="uk-UA"/>
        </w:rPr>
        <w:lastRenderedPageBreak/>
        <w:t xml:space="preserve">8. Основним завданням </w:t>
      </w:r>
      <w:r w:rsidR="00906E97">
        <w:rPr>
          <w:sz w:val="24"/>
          <w:szCs w:val="24"/>
          <w:lang w:val="uk-UA"/>
        </w:rPr>
        <w:t xml:space="preserve">загального </w:t>
      </w:r>
      <w:r w:rsidRPr="00044B9C">
        <w:rPr>
          <w:sz w:val="24"/>
          <w:szCs w:val="24"/>
          <w:lang w:val="uk-UA"/>
        </w:rPr>
        <w:t xml:space="preserve">відділу ради є встановлення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в структурних </w:t>
      </w:r>
      <w:r w:rsidR="00906E97">
        <w:rPr>
          <w:sz w:val="24"/>
          <w:szCs w:val="24"/>
          <w:lang w:val="uk-UA"/>
        </w:rPr>
        <w:t xml:space="preserve">підрозділах </w:t>
      </w:r>
      <w:r w:rsidRPr="00044B9C">
        <w:rPr>
          <w:sz w:val="24"/>
          <w:szCs w:val="24"/>
          <w:lang w:val="uk-UA"/>
        </w:rPr>
        <w:t xml:space="preserve">ради. </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9. </w:t>
      </w:r>
      <w:r w:rsidR="00906E97">
        <w:rPr>
          <w:sz w:val="24"/>
          <w:szCs w:val="24"/>
          <w:lang w:val="uk-UA"/>
        </w:rPr>
        <w:t>З</w:t>
      </w:r>
      <w:r w:rsidRPr="00044B9C">
        <w:rPr>
          <w:sz w:val="24"/>
          <w:szCs w:val="24"/>
          <w:lang w:val="uk-UA"/>
        </w:rPr>
        <w:t>агальн</w:t>
      </w:r>
      <w:r w:rsidR="00906E97">
        <w:rPr>
          <w:sz w:val="24"/>
          <w:szCs w:val="24"/>
          <w:lang w:val="uk-UA"/>
        </w:rPr>
        <w:t>ий відділ</w:t>
      </w:r>
      <w:r w:rsidRPr="00044B9C">
        <w:rPr>
          <w:sz w:val="24"/>
          <w:szCs w:val="24"/>
          <w:lang w:val="uk-UA"/>
        </w:rPr>
        <w:t xml:space="preserve"> відповідно до покладених на нього завдань:</w:t>
      </w:r>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 xml:space="preserve">розробляє інструкцію </w:t>
      </w:r>
      <w:r w:rsidR="00A10A0F" w:rsidRPr="00EB74DB">
        <w:rPr>
          <w:sz w:val="24"/>
          <w:szCs w:val="24"/>
          <w:lang w:val="uk-UA"/>
        </w:rPr>
        <w:t>рад</w:t>
      </w:r>
      <w:r w:rsidRPr="00EB74DB">
        <w:rPr>
          <w:sz w:val="24"/>
          <w:szCs w:val="24"/>
          <w:lang w:val="uk-UA"/>
        </w:rPr>
        <w:t>и</w:t>
      </w:r>
      <w:r w:rsidRPr="00044B9C">
        <w:rPr>
          <w:sz w:val="24"/>
          <w:szCs w:val="24"/>
          <w:lang w:val="uk-UA"/>
        </w:rPr>
        <w:t xml:space="preserve"> з діловодства та номенклатуру справ ради;</w:t>
      </w:r>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здійснює реєстрацію та веде облік документів;</w:t>
      </w:r>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організовує документообіг, формування справ, їх зберігання та підготовку до передачі архіваріусу;</w:t>
      </w:r>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забезпечує впровадження та контролює дотримання структурними підрозділами ради вимог цієї Інструкції, Регламенту сільської ради та національних стандартів;</w:t>
      </w:r>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вживає заходів до зменшення обсягу службового листування в раді та на підприємствах, в установах, організаціях, що належать до сфери її управління;</w:t>
      </w:r>
      <w:bookmarkStart w:id="7" w:name="o32"/>
      <w:bookmarkEnd w:id="7"/>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проводить регулярно перевірку стану діловодства в структурних підрозділах ради, а також на підприємствах, в установах, організаціях, що належать до сфери її управління;</w:t>
      </w:r>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здійснює контроль за своєчасним розглядом та проходженням документів в апараті ради;</w:t>
      </w:r>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забезпечує дотримання єдиних вимог щодо підготовки документів та організації роботи з ними в умовах електронного документообігу;</w:t>
      </w:r>
    </w:p>
    <w:p w:rsidR="00124C6A" w:rsidRPr="00044B9C" w:rsidRDefault="00124C6A" w:rsidP="000F1338">
      <w:pPr>
        <w:pStyle w:val="a3"/>
        <w:numPr>
          <w:ilvl w:val="0"/>
          <w:numId w:val="15"/>
        </w:numPr>
        <w:shd w:val="clear" w:color="auto" w:fill="FFFFFF"/>
        <w:overflowPunct/>
        <w:autoSpaceDE/>
        <w:autoSpaceDN/>
        <w:adjustRightInd/>
        <w:jc w:val="both"/>
        <w:rPr>
          <w:sz w:val="24"/>
          <w:szCs w:val="24"/>
          <w:lang w:val="uk-UA"/>
        </w:rPr>
      </w:pPr>
      <w:r w:rsidRPr="00044B9C">
        <w:rPr>
          <w:sz w:val="24"/>
          <w:szCs w:val="24"/>
          <w:lang w:val="uk-UA"/>
        </w:rPr>
        <w:t>проводить аналіз інформації про документообіг, необхідної для прийняття управлінських рішень;</w:t>
      </w:r>
    </w:p>
    <w:p w:rsidR="00124C6A" w:rsidRPr="00164278" w:rsidRDefault="00124C6A" w:rsidP="000F1338">
      <w:pPr>
        <w:pStyle w:val="a3"/>
        <w:numPr>
          <w:ilvl w:val="0"/>
          <w:numId w:val="15"/>
        </w:numPr>
        <w:shd w:val="clear" w:color="auto" w:fill="FFFFFF"/>
        <w:overflowPunct/>
        <w:autoSpaceDE/>
        <w:autoSpaceDN/>
        <w:adjustRightInd/>
        <w:jc w:val="both"/>
        <w:rPr>
          <w:sz w:val="24"/>
          <w:szCs w:val="24"/>
          <w:lang w:val="uk-UA"/>
        </w:rPr>
      </w:pPr>
      <w:r w:rsidRPr="00164278">
        <w:rPr>
          <w:sz w:val="24"/>
          <w:szCs w:val="24"/>
          <w:lang w:val="uk-UA"/>
        </w:rPr>
        <w:t xml:space="preserve">організовує збереження </w:t>
      </w:r>
      <w:proofErr w:type="spellStart"/>
      <w:r w:rsidRPr="00164278">
        <w:rPr>
          <w:sz w:val="24"/>
          <w:szCs w:val="24"/>
          <w:lang w:val="uk-UA"/>
        </w:rPr>
        <w:t>документаційного</w:t>
      </w:r>
      <w:proofErr w:type="spellEnd"/>
      <w:r w:rsidRPr="00164278">
        <w:rPr>
          <w:sz w:val="24"/>
          <w:szCs w:val="24"/>
          <w:lang w:val="uk-UA"/>
        </w:rPr>
        <w:t xml:space="preserve"> фонду ради та користування ним</w:t>
      </w:r>
      <w:r w:rsidR="00164278">
        <w:rPr>
          <w:sz w:val="24"/>
          <w:szCs w:val="24"/>
          <w:lang w:val="uk-UA"/>
        </w:rPr>
        <w:t>.</w:t>
      </w:r>
    </w:p>
    <w:p w:rsidR="00124C6A" w:rsidRPr="00044B9C" w:rsidRDefault="00124C6A" w:rsidP="0083156E">
      <w:pPr>
        <w:shd w:val="clear" w:color="auto" w:fill="FFFFFF"/>
        <w:overflowPunct/>
        <w:autoSpaceDE/>
        <w:autoSpaceDN/>
        <w:adjustRightInd/>
        <w:ind w:firstLine="709"/>
        <w:jc w:val="center"/>
        <w:rPr>
          <w:sz w:val="24"/>
          <w:szCs w:val="24"/>
          <w:lang w:val="uk-UA"/>
        </w:rPr>
      </w:pPr>
    </w:p>
    <w:p w:rsidR="00124C6A" w:rsidRPr="00044B9C" w:rsidRDefault="00124C6A" w:rsidP="0083156E">
      <w:pPr>
        <w:pStyle w:val="a3"/>
        <w:numPr>
          <w:ilvl w:val="0"/>
          <w:numId w:val="5"/>
        </w:numPr>
        <w:shd w:val="clear" w:color="auto" w:fill="FFFFFF"/>
        <w:overflowPunct/>
        <w:autoSpaceDE/>
        <w:autoSpaceDN/>
        <w:adjustRightInd/>
        <w:jc w:val="center"/>
        <w:rPr>
          <w:b/>
          <w:sz w:val="24"/>
          <w:szCs w:val="24"/>
          <w:lang w:val="uk-UA"/>
        </w:rPr>
      </w:pPr>
      <w:bookmarkStart w:id="8" w:name="o42"/>
      <w:bookmarkEnd w:id="8"/>
      <w:r w:rsidRPr="00044B9C">
        <w:rPr>
          <w:b/>
          <w:sz w:val="24"/>
          <w:szCs w:val="24"/>
          <w:lang w:val="uk-UA"/>
        </w:rPr>
        <w:t>Документування управлінської інформації</w:t>
      </w:r>
    </w:p>
    <w:p w:rsidR="00124C6A" w:rsidRPr="00044B9C" w:rsidRDefault="00124C6A" w:rsidP="0083156E">
      <w:pPr>
        <w:shd w:val="clear" w:color="auto" w:fill="FFFFFF"/>
        <w:overflowPunct/>
        <w:autoSpaceDE/>
        <w:autoSpaceDN/>
        <w:adjustRightInd/>
        <w:jc w:val="center"/>
        <w:rPr>
          <w:b/>
          <w:sz w:val="24"/>
          <w:szCs w:val="24"/>
          <w:lang w:val="uk-UA"/>
        </w:rPr>
      </w:pPr>
    </w:p>
    <w:p w:rsidR="00124C6A" w:rsidRPr="00044B9C" w:rsidRDefault="00124C6A" w:rsidP="0083156E">
      <w:pPr>
        <w:shd w:val="clear" w:color="auto" w:fill="FFFFFF"/>
        <w:overflowPunct/>
        <w:autoSpaceDE/>
        <w:autoSpaceDN/>
        <w:adjustRightInd/>
        <w:ind w:firstLine="709"/>
        <w:jc w:val="center"/>
        <w:rPr>
          <w:b/>
          <w:sz w:val="24"/>
          <w:szCs w:val="24"/>
          <w:lang w:val="uk-UA"/>
        </w:rPr>
      </w:pPr>
      <w:bookmarkStart w:id="9" w:name="o43"/>
      <w:bookmarkEnd w:id="9"/>
      <w:r w:rsidRPr="00044B9C">
        <w:rPr>
          <w:b/>
          <w:sz w:val="24"/>
          <w:szCs w:val="24"/>
          <w:lang w:val="uk-UA"/>
        </w:rPr>
        <w:t>Загальні вимоги до створення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0" w:name="o44"/>
      <w:bookmarkEnd w:id="10"/>
      <w:r w:rsidRPr="00044B9C">
        <w:rPr>
          <w:sz w:val="24"/>
          <w:szCs w:val="24"/>
          <w:lang w:val="uk-UA"/>
        </w:rPr>
        <w:t>10. Документування управлінської інформації полягає у створенні документів, в яких фіксується з дотриманням установлених правил інформація про управлінські дії.</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11.</w:t>
      </w:r>
      <w:r w:rsidR="00424B5A">
        <w:rPr>
          <w:sz w:val="24"/>
          <w:szCs w:val="24"/>
          <w:lang w:val="uk-UA"/>
        </w:rPr>
        <w:t xml:space="preserve"> </w:t>
      </w:r>
      <w:r w:rsidRPr="00044B9C">
        <w:rPr>
          <w:sz w:val="24"/>
          <w:szCs w:val="24"/>
          <w:lang w:val="uk-UA"/>
        </w:rPr>
        <w:t>Право на створення, підписання, погодження, затвердження документів визначається актами законодавства, Регламентом с</w:t>
      </w:r>
      <w:r w:rsidR="00533B47">
        <w:rPr>
          <w:sz w:val="24"/>
          <w:szCs w:val="24"/>
          <w:lang w:val="uk-UA"/>
        </w:rPr>
        <w:t>елищної</w:t>
      </w:r>
      <w:r w:rsidRPr="00044B9C">
        <w:rPr>
          <w:sz w:val="24"/>
          <w:szCs w:val="24"/>
          <w:lang w:val="uk-UA"/>
        </w:rPr>
        <w:t xml:space="preserve"> ради, положеннями про структурні підрозділи і посадовими інструкціями.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12. В раді та її структурних підрозділах визначається сукупність документів, передбачених номенклатурою справ, необхідних і достатніх для документування інформації про їх діяльність.</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13. Управлінська діяльність с</w:t>
      </w:r>
      <w:r w:rsidR="00533B47">
        <w:rPr>
          <w:sz w:val="24"/>
          <w:szCs w:val="24"/>
          <w:lang w:val="uk-UA"/>
        </w:rPr>
        <w:t>елищної</w:t>
      </w:r>
      <w:r w:rsidRPr="00044B9C">
        <w:rPr>
          <w:sz w:val="24"/>
          <w:szCs w:val="24"/>
          <w:lang w:val="uk-UA"/>
        </w:rPr>
        <w:t xml:space="preserve"> ради, її виконкому здійснюється шляхом прийняття рішень та  видання розпоряджень с</w:t>
      </w:r>
      <w:r w:rsidR="00EE456C">
        <w:rPr>
          <w:sz w:val="24"/>
          <w:szCs w:val="24"/>
          <w:lang w:val="uk-UA"/>
        </w:rPr>
        <w:t>елищного</w:t>
      </w:r>
      <w:r w:rsidRPr="00044B9C">
        <w:rPr>
          <w:sz w:val="24"/>
          <w:szCs w:val="24"/>
          <w:lang w:val="uk-UA"/>
        </w:rPr>
        <w:t xml:space="preserve"> голови. Видання цих документів визначається законодавчими актами України.</w:t>
      </w:r>
    </w:p>
    <w:p w:rsidR="00124C6A" w:rsidRPr="00044B9C" w:rsidRDefault="00124C6A" w:rsidP="006C6B2C">
      <w:pPr>
        <w:ind w:firstLine="709"/>
        <w:jc w:val="both"/>
        <w:rPr>
          <w:sz w:val="24"/>
          <w:szCs w:val="24"/>
          <w:lang w:val="uk-UA"/>
        </w:rPr>
      </w:pPr>
      <w:r w:rsidRPr="00044B9C">
        <w:rPr>
          <w:sz w:val="24"/>
          <w:szCs w:val="24"/>
          <w:lang w:val="uk-UA"/>
        </w:rPr>
        <w:t>З питань, що становлять взаємний інтерес і належать до компетенції різних установ, можуть створюватись спільні документи.</w:t>
      </w:r>
    </w:p>
    <w:p w:rsidR="00124C6A" w:rsidRPr="00044B9C" w:rsidRDefault="00124C6A" w:rsidP="006C6B2C">
      <w:pPr>
        <w:ind w:firstLine="709"/>
        <w:jc w:val="both"/>
        <w:rPr>
          <w:sz w:val="24"/>
          <w:szCs w:val="24"/>
          <w:lang w:val="uk-UA"/>
        </w:rPr>
      </w:pPr>
      <w:r w:rsidRPr="00044B9C">
        <w:rPr>
          <w:sz w:val="24"/>
          <w:szCs w:val="24"/>
          <w:lang w:val="uk-UA"/>
        </w:rPr>
        <w:t>Документи, що видаються на підставі розпорядчих документів органів вищого рівня, повинні мати посилання на них із зазначенням найменування цих документів, дат, номерів і заголовків.</w:t>
      </w:r>
    </w:p>
    <w:p w:rsidR="00124C6A" w:rsidRPr="00044B9C" w:rsidRDefault="00124C6A" w:rsidP="006C6B2C">
      <w:pPr>
        <w:ind w:firstLine="709"/>
        <w:jc w:val="both"/>
        <w:rPr>
          <w:sz w:val="24"/>
          <w:szCs w:val="24"/>
          <w:lang w:val="uk-UA"/>
        </w:rPr>
      </w:pPr>
      <w:r w:rsidRPr="00044B9C">
        <w:rPr>
          <w:sz w:val="24"/>
          <w:szCs w:val="24"/>
          <w:lang w:val="uk-UA"/>
        </w:rPr>
        <w:t>Розпорядчі документи, що надходять до с</w:t>
      </w:r>
      <w:r w:rsidR="00EE456C">
        <w:rPr>
          <w:sz w:val="24"/>
          <w:szCs w:val="24"/>
          <w:lang w:val="uk-UA"/>
        </w:rPr>
        <w:t>елищної</w:t>
      </w:r>
      <w:r w:rsidRPr="00044B9C">
        <w:rPr>
          <w:sz w:val="24"/>
          <w:szCs w:val="24"/>
          <w:lang w:val="uk-UA"/>
        </w:rPr>
        <w:t xml:space="preserve"> ради від органів влади вищого рівня, доводяться до структурних підрозділів с</w:t>
      </w:r>
      <w:r w:rsidR="00EE456C">
        <w:rPr>
          <w:sz w:val="24"/>
          <w:szCs w:val="24"/>
          <w:lang w:val="uk-UA"/>
        </w:rPr>
        <w:t>елищної</w:t>
      </w:r>
      <w:r w:rsidRPr="00044B9C">
        <w:rPr>
          <w:sz w:val="24"/>
          <w:szCs w:val="24"/>
          <w:lang w:val="uk-UA"/>
        </w:rPr>
        <w:t xml:space="preserve"> ради та інших служб шляхом розсилання оригіналів і ксерокопій цих документів (при потребі разом із супровідним листом).</w:t>
      </w:r>
    </w:p>
    <w:p w:rsidR="00124C6A" w:rsidRPr="00044B9C" w:rsidRDefault="00124C6A" w:rsidP="006C6B2C">
      <w:pPr>
        <w:ind w:firstLine="709"/>
        <w:jc w:val="both"/>
        <w:rPr>
          <w:sz w:val="24"/>
          <w:szCs w:val="24"/>
          <w:lang w:val="uk-UA"/>
        </w:rPr>
      </w:pPr>
      <w:r w:rsidRPr="00044B9C">
        <w:rPr>
          <w:sz w:val="24"/>
          <w:szCs w:val="24"/>
          <w:lang w:val="uk-UA"/>
        </w:rPr>
        <w:t xml:space="preserve">Вибір виду документа, призначеного для документування управлінської інформації (розпорядження, рішення, протокол, наказ тощо), зумовлюється правовим статусом </w:t>
      </w:r>
      <w:r w:rsidRPr="00044B9C">
        <w:rPr>
          <w:sz w:val="24"/>
          <w:szCs w:val="24"/>
          <w:lang w:val="uk-UA"/>
        </w:rPr>
        <w:lastRenderedPageBreak/>
        <w:t>установи, компетенцією посадової особи та порядком прийняття управлінського рішення (на підставі єдиноначальності або колегіальності).</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Документ повинен відповідати положенням актів органів державної влади, органів влади Автономної Республіки Крим, органів місцевого самоврядування та спрямовуватись на виконання радою покладених на неї завдань і функцій.</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14. Класи управлінської документації визначаються згідно з Державним класифікатором управлінської документації (далі - ДКУД).</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Одним із класів управлінської документації, що забезпечує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організаційно-розпорядчої документації. Вимоги до оформлювання документів" ( </w:t>
      </w:r>
      <w:r w:rsidRPr="00044B9C">
        <w:rPr>
          <w:sz w:val="24"/>
          <w:szCs w:val="24"/>
          <w:bdr w:val="none" w:sz="0" w:space="0" w:color="auto" w:frame="1"/>
          <w:lang w:val="uk-UA"/>
        </w:rPr>
        <w:t>v0055609-03</w:t>
      </w:r>
      <w:r w:rsidRPr="00044B9C">
        <w:rPr>
          <w:sz w:val="24"/>
          <w:szCs w:val="24"/>
          <w:lang w:val="uk-UA"/>
        </w:rPr>
        <w:t> ) (далі - ДСТУ 4163-2003).</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15. Документ повинен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16. З метою підвищення ефективності та оперативності організації роботи з документами однакові за змістом документи можуть бути уніфіковані шляхом розроблення трафаретних текстів, які включаються до збірника (альбому) уніфікованих (типових) форм документів ради.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17. </w:t>
      </w:r>
      <w:r w:rsidR="004A0796">
        <w:rPr>
          <w:sz w:val="24"/>
          <w:szCs w:val="24"/>
          <w:lang w:val="uk-UA"/>
        </w:rPr>
        <w:t>Зачепилівська</w:t>
      </w:r>
      <w:r w:rsidRPr="00044B9C">
        <w:rPr>
          <w:sz w:val="24"/>
          <w:szCs w:val="24"/>
          <w:lang w:val="uk-UA"/>
        </w:rPr>
        <w:t xml:space="preserve"> с</w:t>
      </w:r>
      <w:r w:rsidR="004A0796">
        <w:rPr>
          <w:sz w:val="24"/>
          <w:szCs w:val="24"/>
          <w:lang w:val="uk-UA"/>
        </w:rPr>
        <w:t>елищна</w:t>
      </w:r>
      <w:r w:rsidRPr="00044B9C">
        <w:rPr>
          <w:sz w:val="24"/>
          <w:szCs w:val="24"/>
          <w:lang w:val="uk-UA"/>
        </w:rPr>
        <w:t xml:space="preserve"> рада здійснює діловодство державною мовою. Документи складаються державною мовою, крім випадків, передбачених законодавством про мови в Україні.</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124C6A" w:rsidRPr="00B97874" w:rsidRDefault="00124C6A" w:rsidP="006C6B2C">
      <w:pPr>
        <w:shd w:val="clear" w:color="auto" w:fill="FFFFFF"/>
        <w:overflowPunct/>
        <w:autoSpaceDE/>
        <w:autoSpaceDN/>
        <w:adjustRightInd/>
        <w:ind w:firstLine="709"/>
        <w:jc w:val="both"/>
        <w:rPr>
          <w:sz w:val="24"/>
          <w:szCs w:val="24"/>
          <w:lang w:val="uk-UA"/>
        </w:rPr>
      </w:pPr>
      <w:r w:rsidRPr="00B97874">
        <w:rPr>
          <w:sz w:val="24"/>
          <w:szCs w:val="24"/>
          <w:lang w:val="uk-UA"/>
        </w:rPr>
        <w:t xml:space="preserve">18. </w:t>
      </w:r>
      <w:r w:rsidR="00B97874">
        <w:rPr>
          <w:sz w:val="24"/>
          <w:szCs w:val="24"/>
          <w:lang w:val="uk-UA"/>
        </w:rPr>
        <w:t>Оформлення</w:t>
      </w:r>
      <w:r w:rsidRPr="00B97874">
        <w:rPr>
          <w:sz w:val="24"/>
          <w:szCs w:val="24"/>
          <w:lang w:val="uk-UA"/>
        </w:rPr>
        <w:t xml:space="preserve"> документів, що виготовляються за допомогою друкувальних засобів, здійснюється відповідно до вимог, зазначених у додатку 1.</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r w:rsidRPr="00044B9C">
        <w:rPr>
          <w:sz w:val="24"/>
          <w:szCs w:val="24"/>
          <w:lang w:val="uk-UA"/>
        </w:rPr>
        <w:br/>
        <w:t> </w:t>
      </w:r>
    </w:p>
    <w:p w:rsidR="00124C6A" w:rsidRPr="00044B9C" w:rsidRDefault="00124C6A" w:rsidP="0036237E">
      <w:pPr>
        <w:shd w:val="clear" w:color="auto" w:fill="FFFFFF"/>
        <w:overflowPunct/>
        <w:autoSpaceDE/>
        <w:autoSpaceDN/>
        <w:adjustRightInd/>
        <w:ind w:firstLine="709"/>
        <w:jc w:val="center"/>
        <w:rPr>
          <w:b/>
          <w:bCs/>
          <w:sz w:val="24"/>
          <w:szCs w:val="24"/>
          <w:bdr w:val="none" w:sz="0" w:space="0" w:color="auto" w:frame="1"/>
          <w:lang w:val="uk-UA"/>
        </w:rPr>
      </w:pPr>
      <w:bookmarkStart w:id="11" w:name="o59"/>
      <w:bookmarkEnd w:id="11"/>
      <w:r w:rsidRPr="00044B9C">
        <w:rPr>
          <w:b/>
          <w:bCs/>
          <w:sz w:val="24"/>
          <w:szCs w:val="24"/>
          <w:bdr w:val="none" w:sz="0" w:space="0" w:color="auto" w:frame="1"/>
          <w:lang w:val="uk-UA"/>
        </w:rPr>
        <w:t>Бланки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b/>
          <w:bCs/>
          <w:sz w:val="24"/>
          <w:szCs w:val="24"/>
          <w:bdr w:val="none" w:sz="0" w:space="0" w:color="auto" w:frame="1"/>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2" w:name="o60"/>
      <w:bookmarkEnd w:id="12"/>
      <w:r w:rsidRPr="00044B9C">
        <w:rPr>
          <w:sz w:val="24"/>
          <w:szCs w:val="24"/>
          <w:lang w:val="uk-UA"/>
        </w:rPr>
        <w:t>19. Організаційно-розпорядчі документи оформлюються на бланках, що виготовляються згідно з вимогами цієї Інструкції.</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 для оформлення документів у вигляді таблиць і А6 (105 х 148 міліметрів) - для резолюцій (доручень).</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Бланки документів повинні мати такі поля (міліметрів):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30 - ліве;</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10 - праве;</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20 - верхнє та нижнє.</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w:t>
      </w:r>
      <w:proofErr w:type="spellStart"/>
      <w:r w:rsidRPr="00044B9C">
        <w:rPr>
          <w:sz w:val="24"/>
          <w:szCs w:val="24"/>
          <w:lang w:val="uk-UA"/>
        </w:rPr>
        <w:t>прапоровим</w:t>
      </w:r>
      <w:proofErr w:type="spellEnd"/>
      <w:r w:rsidRPr="00044B9C">
        <w:rPr>
          <w:sz w:val="24"/>
          <w:szCs w:val="24"/>
          <w:lang w:val="uk-UA"/>
        </w:rPr>
        <w:t xml:space="preserve"> (кожний рядок реквізиту починається від лівої межі зони розташування реквізитів) способом.</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lastRenderedPageBreak/>
        <w:t xml:space="preserve">20. В </w:t>
      </w:r>
      <w:r w:rsidR="005715AC">
        <w:rPr>
          <w:sz w:val="24"/>
          <w:szCs w:val="24"/>
          <w:lang w:val="uk-UA"/>
        </w:rPr>
        <w:t>Зачепилівській</w:t>
      </w:r>
      <w:r w:rsidRPr="00044B9C">
        <w:rPr>
          <w:sz w:val="24"/>
          <w:szCs w:val="24"/>
          <w:lang w:val="uk-UA"/>
        </w:rPr>
        <w:t xml:space="preserve"> с</w:t>
      </w:r>
      <w:r w:rsidR="005715AC">
        <w:rPr>
          <w:sz w:val="24"/>
          <w:szCs w:val="24"/>
          <w:lang w:val="uk-UA"/>
        </w:rPr>
        <w:t>елищній</w:t>
      </w:r>
      <w:r w:rsidRPr="00044B9C">
        <w:rPr>
          <w:sz w:val="24"/>
          <w:szCs w:val="24"/>
          <w:lang w:val="uk-UA"/>
        </w:rPr>
        <w:t xml:space="preserve"> раді та її виконавчих органах використовують такі бланки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Бланки для листів (додаток 2)</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бланк рішення виконавчого комітету с</w:t>
      </w:r>
      <w:r w:rsidR="00533B47">
        <w:rPr>
          <w:sz w:val="24"/>
          <w:szCs w:val="24"/>
          <w:lang w:val="uk-UA"/>
        </w:rPr>
        <w:t>елищної</w:t>
      </w:r>
      <w:r w:rsidRPr="00044B9C">
        <w:rPr>
          <w:sz w:val="24"/>
          <w:szCs w:val="24"/>
          <w:lang w:val="uk-UA"/>
        </w:rPr>
        <w:t xml:space="preserve"> ради (додатки 3)</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бланк рішення с</w:t>
      </w:r>
      <w:r w:rsidR="00533B47">
        <w:rPr>
          <w:sz w:val="24"/>
          <w:szCs w:val="24"/>
          <w:lang w:val="uk-UA"/>
        </w:rPr>
        <w:t>елищної</w:t>
      </w:r>
      <w:r w:rsidRPr="00044B9C">
        <w:rPr>
          <w:sz w:val="24"/>
          <w:szCs w:val="24"/>
          <w:lang w:val="uk-UA"/>
        </w:rPr>
        <w:t xml:space="preserve"> ради (додаток 4)</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бланк розпорядження с</w:t>
      </w:r>
      <w:r w:rsidR="00533B47">
        <w:rPr>
          <w:sz w:val="24"/>
          <w:szCs w:val="24"/>
          <w:lang w:val="uk-UA"/>
        </w:rPr>
        <w:t>елищного</w:t>
      </w:r>
      <w:r w:rsidRPr="00044B9C">
        <w:rPr>
          <w:sz w:val="24"/>
          <w:szCs w:val="24"/>
          <w:lang w:val="uk-UA"/>
        </w:rPr>
        <w:t xml:space="preserve"> голови (додаток 5)</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Виготовлення бланків конкретних видів документів допускається, якщо їх кількість перевищує 200 одиниць на рік.</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B54B83" w:rsidRDefault="00124C6A" w:rsidP="006C6B2C">
      <w:pPr>
        <w:ind w:firstLine="709"/>
        <w:jc w:val="both"/>
        <w:rPr>
          <w:sz w:val="24"/>
          <w:szCs w:val="24"/>
          <w:lang w:val="uk-UA"/>
        </w:rPr>
      </w:pPr>
      <w:r w:rsidRPr="00B54B83">
        <w:rPr>
          <w:sz w:val="24"/>
          <w:szCs w:val="24"/>
          <w:lang w:val="uk-UA"/>
        </w:rPr>
        <w:t>21. Розробляються бланки листів структурних підрозділів с</w:t>
      </w:r>
      <w:r w:rsidR="005715AC" w:rsidRPr="00B54B83">
        <w:rPr>
          <w:sz w:val="24"/>
          <w:szCs w:val="24"/>
          <w:lang w:val="uk-UA"/>
        </w:rPr>
        <w:t>елищно</w:t>
      </w:r>
      <w:r w:rsidRPr="00B54B83">
        <w:rPr>
          <w:sz w:val="24"/>
          <w:szCs w:val="24"/>
          <w:lang w:val="uk-UA"/>
        </w:rPr>
        <w:t>ї ради, керівники яких мають право підписувати документи в межах своїх повноважень, зазначених у пункті 52 цієї Інструкції.</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22. За умови ведення листування з постійними іноземними кореспондентами, можуть виготовляти бланки, реквізити яких зазначаються двома мовами: ліворуч - українською, праворуч - іноземною. Державний Герб України на таких бланках проставляються у центрі верхнього поля. Бланки, що містять реквізити, викладені іноземною мовою, використовувати в межах України не рекомендується.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23. Бланки документів повинні виготовлятися друкарським способом на білому папері високої якості фарбами насичених кольорів.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Під час створення (проходження</w:t>
      </w:r>
      <w:r w:rsidR="00280D90">
        <w:rPr>
          <w:sz w:val="24"/>
          <w:szCs w:val="24"/>
          <w:lang w:val="uk-UA"/>
        </w:rPr>
        <w:t>)</w:t>
      </w:r>
      <w:r w:rsidRPr="00044B9C">
        <w:rPr>
          <w:sz w:val="24"/>
          <w:szCs w:val="24"/>
          <w:lang w:val="uk-UA"/>
        </w:rPr>
        <w:t xml:space="preserve"> у раді документів в електронній формі бланки можуть виготовлятися за допомогою комп’ютерної техніки чорно-білими або кольоровими та у разі потреби друкуються.</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3" w:name="o76"/>
      <w:bookmarkEnd w:id="13"/>
      <w:r w:rsidRPr="00044B9C">
        <w:rPr>
          <w:sz w:val="24"/>
          <w:szCs w:val="24"/>
          <w:lang w:val="uk-UA"/>
        </w:rPr>
        <w:t>24. Види бланків, що використовуються в установі, та порядок їх обліку визначаються цією Інструкцією.</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Обов’язковому обліку підлягають пронумеровані бланки в паперовій формі. </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Порядкові номери проставляються нумератором, друкарським або іншим способом на нижньому полі зворотного боку бланка або на лівому полі лицьового боку бланка.</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Рішення про необхідність обліку бланків, виготовлених радою за допомогою комп'ютерної техніки, приймає голова ради. Особи, які персонально відповідають за облік, зберігання та використання бланків, визначаються головою ради, про що видається розпорядчий документ.</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25.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36237E">
      <w:pPr>
        <w:shd w:val="clear" w:color="auto" w:fill="FFFFFF"/>
        <w:overflowPunct/>
        <w:autoSpaceDE/>
        <w:autoSpaceDN/>
        <w:adjustRightInd/>
        <w:ind w:firstLine="709"/>
        <w:jc w:val="center"/>
        <w:rPr>
          <w:b/>
          <w:bCs/>
          <w:sz w:val="24"/>
          <w:szCs w:val="24"/>
          <w:bdr w:val="none" w:sz="0" w:space="0" w:color="auto" w:frame="1"/>
          <w:lang w:val="uk-UA"/>
        </w:rPr>
      </w:pPr>
      <w:bookmarkStart w:id="14" w:name="o82"/>
      <w:bookmarkEnd w:id="14"/>
      <w:r w:rsidRPr="00044B9C">
        <w:rPr>
          <w:b/>
          <w:bCs/>
          <w:sz w:val="24"/>
          <w:szCs w:val="24"/>
          <w:bdr w:val="none" w:sz="0" w:space="0" w:color="auto" w:frame="1"/>
          <w:lang w:val="uk-UA"/>
        </w:rPr>
        <w:t>Оформлення реквізитів документів</w:t>
      </w: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bookmarkStart w:id="15" w:name="o83"/>
      <w:bookmarkEnd w:id="15"/>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26. Під час підготовки організаційно-розпорядчих документів працівники ради оформляють їх з урахуванням вимог ДСТУ 4163-2003 </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36237E">
      <w:pPr>
        <w:shd w:val="clear" w:color="auto" w:fill="FFFFFF"/>
        <w:overflowPunct/>
        <w:autoSpaceDE/>
        <w:autoSpaceDN/>
        <w:adjustRightInd/>
        <w:ind w:firstLine="709"/>
        <w:jc w:val="center"/>
        <w:rPr>
          <w:b/>
          <w:bCs/>
          <w:sz w:val="24"/>
          <w:szCs w:val="24"/>
          <w:bdr w:val="none" w:sz="0" w:space="0" w:color="auto" w:frame="1"/>
          <w:lang w:val="uk-UA"/>
        </w:rPr>
      </w:pPr>
      <w:bookmarkStart w:id="16" w:name="o84"/>
      <w:bookmarkEnd w:id="16"/>
      <w:r w:rsidRPr="00044B9C">
        <w:rPr>
          <w:b/>
          <w:bCs/>
          <w:sz w:val="24"/>
          <w:szCs w:val="24"/>
          <w:bdr w:val="none" w:sz="0" w:space="0" w:color="auto" w:frame="1"/>
          <w:lang w:val="uk-UA"/>
        </w:rPr>
        <w:t>Зображення Державного Герба України</w:t>
      </w: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bookmarkStart w:id="17" w:name="o85"/>
      <w:bookmarkEnd w:id="17"/>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27. Зображення Державного Герба України розміщується на бланках документів відповідно до постанови Верховної Ради України від 19 лютого 1992 р. N 2137-XII ( </w:t>
      </w:r>
      <w:r w:rsidRPr="00044B9C">
        <w:rPr>
          <w:sz w:val="24"/>
          <w:szCs w:val="24"/>
          <w:bdr w:val="none" w:sz="0" w:space="0" w:color="auto" w:frame="1"/>
          <w:lang w:val="uk-UA"/>
        </w:rPr>
        <w:t>2137-12</w:t>
      </w:r>
      <w:r w:rsidRPr="00044B9C">
        <w:rPr>
          <w:sz w:val="24"/>
          <w:szCs w:val="24"/>
          <w:lang w:val="uk-UA"/>
        </w:rPr>
        <w:t>, </w:t>
      </w:r>
      <w:r w:rsidRPr="00044B9C">
        <w:rPr>
          <w:sz w:val="24"/>
          <w:szCs w:val="24"/>
          <w:bdr w:val="none" w:sz="0" w:space="0" w:color="auto" w:frame="1"/>
          <w:lang w:val="uk-UA"/>
        </w:rPr>
        <w:t>2137а-12</w:t>
      </w:r>
      <w:r w:rsidRPr="00044B9C">
        <w:rPr>
          <w:sz w:val="24"/>
          <w:szCs w:val="24"/>
          <w:lang w:val="uk-UA"/>
        </w:rPr>
        <w:t> ) «Про Державний герб України».</w:t>
      </w:r>
    </w:p>
    <w:p w:rsidR="00124C6A" w:rsidRPr="00044B9C" w:rsidRDefault="00124C6A" w:rsidP="006C6B2C">
      <w:pPr>
        <w:shd w:val="clear" w:color="auto" w:fill="FFFFFF"/>
        <w:overflowPunct/>
        <w:autoSpaceDE/>
        <w:autoSpaceDN/>
        <w:adjustRightInd/>
        <w:ind w:firstLine="709"/>
        <w:jc w:val="both"/>
        <w:rPr>
          <w:b/>
          <w:sz w:val="24"/>
          <w:szCs w:val="24"/>
          <w:lang w:val="uk-UA"/>
        </w:rPr>
      </w:pPr>
      <w:bookmarkStart w:id="18" w:name="o86"/>
      <w:bookmarkEnd w:id="18"/>
      <w:r w:rsidRPr="00044B9C">
        <w:rPr>
          <w:sz w:val="24"/>
          <w:szCs w:val="24"/>
          <w:lang w:val="uk-UA"/>
        </w:rPr>
        <w:t xml:space="preserve">Зображення Державного Герба України розміщується на верхньому полі бланка з кутовим розташуванням реквізитів над серединою найменування установи, а на бланках із поздовжнім розташуванням реквізитів - у центрі верхнього поля. </w:t>
      </w:r>
      <w:r w:rsidRPr="00044B9C">
        <w:rPr>
          <w:b/>
          <w:sz w:val="24"/>
          <w:szCs w:val="24"/>
          <w:lang w:val="uk-UA"/>
        </w:rPr>
        <w:t>Розмір зображення: висота 17 міліметрів, ширина - 12 міліметрів.</w:t>
      </w:r>
    </w:p>
    <w:p w:rsidR="00124C6A" w:rsidRPr="00044B9C" w:rsidRDefault="00124C6A" w:rsidP="0036237E">
      <w:pPr>
        <w:shd w:val="clear" w:color="auto" w:fill="FFFFFF"/>
        <w:overflowPunct/>
        <w:autoSpaceDE/>
        <w:autoSpaceDN/>
        <w:adjustRightInd/>
        <w:jc w:val="both"/>
        <w:rPr>
          <w:b/>
          <w:sz w:val="24"/>
          <w:szCs w:val="24"/>
          <w:lang w:val="uk-UA"/>
        </w:rPr>
      </w:pPr>
    </w:p>
    <w:p w:rsidR="00B54B83" w:rsidRDefault="00B54B83" w:rsidP="0036237E">
      <w:pPr>
        <w:shd w:val="clear" w:color="auto" w:fill="FFFFFF"/>
        <w:overflowPunct/>
        <w:autoSpaceDE/>
        <w:autoSpaceDN/>
        <w:adjustRightInd/>
        <w:ind w:firstLine="709"/>
        <w:jc w:val="center"/>
        <w:rPr>
          <w:b/>
          <w:bCs/>
          <w:sz w:val="24"/>
          <w:szCs w:val="24"/>
          <w:bdr w:val="none" w:sz="0" w:space="0" w:color="auto" w:frame="1"/>
          <w:lang w:val="uk-UA"/>
        </w:rPr>
      </w:pPr>
      <w:bookmarkStart w:id="19" w:name="o87"/>
      <w:bookmarkEnd w:id="19"/>
    </w:p>
    <w:p w:rsidR="00B54B83" w:rsidRDefault="00B54B83" w:rsidP="0036237E">
      <w:pPr>
        <w:shd w:val="clear" w:color="auto" w:fill="FFFFFF"/>
        <w:overflowPunct/>
        <w:autoSpaceDE/>
        <w:autoSpaceDN/>
        <w:adjustRightInd/>
        <w:ind w:firstLine="709"/>
        <w:jc w:val="center"/>
        <w:rPr>
          <w:b/>
          <w:bCs/>
          <w:sz w:val="24"/>
          <w:szCs w:val="24"/>
          <w:bdr w:val="none" w:sz="0" w:space="0" w:color="auto" w:frame="1"/>
          <w:lang w:val="uk-UA"/>
        </w:rPr>
      </w:pPr>
    </w:p>
    <w:p w:rsidR="00B54B83" w:rsidRDefault="00B54B83" w:rsidP="0036237E">
      <w:pPr>
        <w:shd w:val="clear" w:color="auto" w:fill="FFFFFF"/>
        <w:overflowPunct/>
        <w:autoSpaceDE/>
        <w:autoSpaceDN/>
        <w:adjustRightInd/>
        <w:ind w:firstLine="709"/>
        <w:jc w:val="center"/>
        <w:rPr>
          <w:b/>
          <w:bCs/>
          <w:sz w:val="24"/>
          <w:szCs w:val="24"/>
          <w:bdr w:val="none" w:sz="0" w:space="0" w:color="auto" w:frame="1"/>
          <w:lang w:val="uk-UA"/>
        </w:rPr>
      </w:pPr>
    </w:p>
    <w:p w:rsidR="00280D90" w:rsidRDefault="00280D90" w:rsidP="0036237E">
      <w:pPr>
        <w:shd w:val="clear" w:color="auto" w:fill="FFFFFF"/>
        <w:overflowPunct/>
        <w:autoSpaceDE/>
        <w:autoSpaceDN/>
        <w:adjustRightInd/>
        <w:ind w:firstLine="709"/>
        <w:jc w:val="center"/>
        <w:rPr>
          <w:b/>
          <w:bCs/>
          <w:sz w:val="24"/>
          <w:szCs w:val="24"/>
          <w:bdr w:val="none" w:sz="0" w:space="0" w:color="auto" w:frame="1"/>
          <w:lang w:val="uk-UA"/>
        </w:rPr>
      </w:pPr>
    </w:p>
    <w:p w:rsidR="00280D90" w:rsidRDefault="00280D90" w:rsidP="0036237E">
      <w:pPr>
        <w:shd w:val="clear" w:color="auto" w:fill="FFFFFF"/>
        <w:overflowPunct/>
        <w:autoSpaceDE/>
        <w:autoSpaceDN/>
        <w:adjustRightInd/>
        <w:ind w:firstLine="709"/>
        <w:jc w:val="center"/>
        <w:rPr>
          <w:b/>
          <w:bCs/>
          <w:sz w:val="24"/>
          <w:szCs w:val="24"/>
          <w:bdr w:val="none" w:sz="0" w:space="0" w:color="auto" w:frame="1"/>
          <w:lang w:val="uk-UA"/>
        </w:rPr>
      </w:pPr>
    </w:p>
    <w:p w:rsidR="00280D90" w:rsidRDefault="00280D90" w:rsidP="0036237E">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36237E">
      <w:pPr>
        <w:shd w:val="clear" w:color="auto" w:fill="FFFFFF"/>
        <w:overflowPunct/>
        <w:autoSpaceDE/>
        <w:autoSpaceDN/>
        <w:adjustRightInd/>
        <w:ind w:firstLine="709"/>
        <w:jc w:val="center"/>
        <w:rPr>
          <w:b/>
          <w:bCs/>
          <w:sz w:val="24"/>
          <w:szCs w:val="24"/>
          <w:bdr w:val="none" w:sz="0" w:space="0" w:color="auto" w:frame="1"/>
          <w:lang w:val="uk-UA"/>
        </w:rPr>
      </w:pPr>
      <w:r w:rsidRPr="00044B9C">
        <w:rPr>
          <w:b/>
          <w:bCs/>
          <w:sz w:val="24"/>
          <w:szCs w:val="24"/>
          <w:bdr w:val="none" w:sz="0" w:space="0" w:color="auto" w:frame="1"/>
          <w:lang w:val="uk-UA"/>
        </w:rPr>
        <w:t>Коди</w:t>
      </w:r>
    </w:p>
    <w:p w:rsidR="00124C6A" w:rsidRPr="00044B9C" w:rsidRDefault="00124C6A" w:rsidP="0036237E">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36237E">
      <w:pPr>
        <w:shd w:val="clear" w:color="auto" w:fill="FFFFFF"/>
        <w:overflowPunct/>
        <w:autoSpaceDE/>
        <w:autoSpaceDN/>
        <w:adjustRightInd/>
        <w:ind w:firstLine="709"/>
        <w:jc w:val="both"/>
        <w:rPr>
          <w:sz w:val="24"/>
          <w:szCs w:val="24"/>
          <w:lang w:val="uk-UA"/>
        </w:rPr>
      </w:pPr>
      <w:bookmarkStart w:id="20" w:name="o88"/>
      <w:bookmarkEnd w:id="20"/>
      <w:r w:rsidRPr="00044B9C">
        <w:rPr>
          <w:sz w:val="24"/>
          <w:szCs w:val="24"/>
          <w:lang w:val="uk-UA"/>
        </w:rPr>
        <w:t>28. Код ради проставляється згідно з Єдиним державним реєстром підприємств та організацій України (ЄДРПОУ).</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21" w:name="o89"/>
      <w:bookmarkEnd w:id="21"/>
      <w:r w:rsidRPr="00044B9C">
        <w:rPr>
          <w:sz w:val="24"/>
          <w:szCs w:val="24"/>
          <w:lang w:val="uk-UA"/>
        </w:rPr>
        <w:t>На бланках для листів зазначений код розміщується після реквізиту «Довідкові дані про установу».</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22" w:name="o90"/>
      <w:bookmarkEnd w:id="22"/>
      <w:r w:rsidRPr="00044B9C">
        <w:rPr>
          <w:sz w:val="24"/>
          <w:szCs w:val="24"/>
          <w:lang w:val="uk-UA"/>
        </w:rPr>
        <w:t>29. Код форми документа (за наявності) розміщується згідно з ДКУД вище назви виду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Рішення щодо необхідності фіксування коду форми документа приймає голова ради окремо щодо кожного виду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36237E">
      <w:pPr>
        <w:shd w:val="clear" w:color="auto" w:fill="FFFFFF"/>
        <w:overflowPunct/>
        <w:autoSpaceDE/>
        <w:autoSpaceDN/>
        <w:adjustRightInd/>
        <w:ind w:firstLine="709"/>
        <w:jc w:val="center"/>
        <w:rPr>
          <w:b/>
          <w:bCs/>
          <w:sz w:val="24"/>
          <w:szCs w:val="24"/>
          <w:bdr w:val="none" w:sz="0" w:space="0" w:color="auto" w:frame="1"/>
          <w:lang w:val="uk-UA"/>
        </w:rPr>
      </w:pPr>
      <w:bookmarkStart w:id="23" w:name="o92"/>
      <w:bookmarkEnd w:id="23"/>
      <w:r w:rsidRPr="00044B9C">
        <w:rPr>
          <w:b/>
          <w:bCs/>
          <w:sz w:val="24"/>
          <w:szCs w:val="24"/>
          <w:bdr w:val="none" w:sz="0" w:space="0" w:color="auto" w:frame="1"/>
          <w:lang w:val="uk-UA"/>
        </w:rPr>
        <w:t>Найменування установи</w:t>
      </w:r>
    </w:p>
    <w:p w:rsidR="00124C6A" w:rsidRPr="00044B9C" w:rsidRDefault="00124C6A" w:rsidP="0036237E">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24" w:name="o93"/>
      <w:bookmarkEnd w:id="24"/>
      <w:r w:rsidRPr="00044B9C">
        <w:rPr>
          <w:sz w:val="24"/>
          <w:szCs w:val="24"/>
          <w:lang w:val="uk-UA"/>
        </w:rPr>
        <w:t>30. Найменування установи - автора документа повинне відповідати найменуванню, зазначеному в Єдиному державному реєстрі юридичних осіб, фізичних осіб-підприємців та громадських формувань(далі - ЄДР). Скорочене найменування установи вживається у разі, коли воно офіційно зафіксовано в ЄДР. Скорочене найменування розміщується (у дужках або без них) нижче повного окремим рядком у центрі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Найменування структурного підрозділу ради зазначається тоді, коли він має статус юридичної особи та є автором документа, і розміщується нижче найменування ради.</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25" w:name="o97"/>
      <w:bookmarkEnd w:id="25"/>
    </w:p>
    <w:p w:rsidR="00124C6A" w:rsidRPr="00044B9C" w:rsidRDefault="00124C6A" w:rsidP="00694ABC">
      <w:pPr>
        <w:shd w:val="clear" w:color="auto" w:fill="FFFFFF"/>
        <w:overflowPunct/>
        <w:autoSpaceDE/>
        <w:autoSpaceDN/>
        <w:adjustRightInd/>
        <w:ind w:firstLine="709"/>
        <w:jc w:val="center"/>
        <w:rPr>
          <w:b/>
          <w:bCs/>
          <w:sz w:val="24"/>
          <w:szCs w:val="24"/>
          <w:bdr w:val="none" w:sz="0" w:space="0" w:color="auto" w:frame="1"/>
          <w:lang w:val="uk-UA"/>
        </w:rPr>
      </w:pPr>
      <w:r w:rsidRPr="00044B9C">
        <w:rPr>
          <w:b/>
          <w:bCs/>
          <w:sz w:val="24"/>
          <w:szCs w:val="24"/>
          <w:bdr w:val="none" w:sz="0" w:space="0" w:color="auto" w:frame="1"/>
          <w:lang w:val="uk-UA"/>
        </w:rPr>
        <w:t>Довідкові дані про установу</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26" w:name="o98"/>
      <w:bookmarkEnd w:id="26"/>
      <w:r w:rsidRPr="00044B9C">
        <w:rPr>
          <w:sz w:val="24"/>
          <w:szCs w:val="24"/>
          <w:lang w:val="uk-UA"/>
        </w:rPr>
        <w:t>31. Довідкові дані про установу містять: поштову адресу, номери телефонів, телефаксів, телексів, рахунків у банку, адресу електронної пошти тощо. Довідкові дані розміщуються нижче найменування установи або структурного підрозділу.</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Реквізити поштової адреси зазначаються в такій послідовності - назва вулиці, номер будинку, назва населеного пункту, району, області, поштовий індекс.</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94ABC">
      <w:pPr>
        <w:shd w:val="clear" w:color="auto" w:fill="FFFFFF"/>
        <w:overflowPunct/>
        <w:autoSpaceDE/>
        <w:autoSpaceDN/>
        <w:adjustRightInd/>
        <w:ind w:firstLine="709"/>
        <w:jc w:val="center"/>
        <w:rPr>
          <w:b/>
          <w:bCs/>
          <w:sz w:val="24"/>
          <w:szCs w:val="24"/>
          <w:bdr w:val="none" w:sz="0" w:space="0" w:color="auto" w:frame="1"/>
          <w:lang w:val="uk-UA"/>
        </w:rPr>
      </w:pPr>
      <w:bookmarkStart w:id="27" w:name="o100"/>
      <w:bookmarkEnd w:id="27"/>
      <w:r w:rsidRPr="00044B9C">
        <w:rPr>
          <w:b/>
          <w:bCs/>
          <w:sz w:val="24"/>
          <w:szCs w:val="24"/>
          <w:bdr w:val="none" w:sz="0" w:space="0" w:color="auto" w:frame="1"/>
          <w:lang w:val="uk-UA"/>
        </w:rPr>
        <w:t>Назва виду документа</w:t>
      </w:r>
    </w:p>
    <w:p w:rsidR="00124C6A" w:rsidRPr="00044B9C" w:rsidRDefault="00124C6A" w:rsidP="00694ABC">
      <w:pPr>
        <w:shd w:val="clear" w:color="auto" w:fill="FFFFFF"/>
        <w:overflowPunct/>
        <w:autoSpaceDE/>
        <w:autoSpaceDN/>
        <w:adjustRightInd/>
        <w:ind w:firstLine="709"/>
        <w:jc w:val="both"/>
        <w:rPr>
          <w:sz w:val="24"/>
          <w:szCs w:val="24"/>
          <w:lang w:val="uk-UA"/>
        </w:rPr>
      </w:pPr>
      <w:bookmarkStart w:id="28" w:name="o101"/>
      <w:bookmarkEnd w:id="28"/>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32. Назва виду документа (розпорядження, рішення, доповідна записка тощо) зазначається на загальному бланку друкованим чи машинописним способом і повинна відповідати назвам, передбаченим ДКУД.</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94ABC">
      <w:pPr>
        <w:shd w:val="clear" w:color="auto" w:fill="FFFFFF"/>
        <w:overflowPunct/>
        <w:autoSpaceDE/>
        <w:autoSpaceDN/>
        <w:adjustRightInd/>
        <w:ind w:firstLine="709"/>
        <w:jc w:val="center"/>
        <w:rPr>
          <w:b/>
          <w:bCs/>
          <w:sz w:val="24"/>
          <w:szCs w:val="24"/>
          <w:bdr w:val="none" w:sz="0" w:space="0" w:color="auto" w:frame="1"/>
          <w:lang w:val="uk-UA"/>
        </w:rPr>
      </w:pPr>
      <w:bookmarkStart w:id="29" w:name="o102"/>
      <w:bookmarkEnd w:id="29"/>
      <w:r w:rsidRPr="00044B9C">
        <w:rPr>
          <w:b/>
          <w:bCs/>
          <w:sz w:val="24"/>
          <w:szCs w:val="24"/>
          <w:bdr w:val="none" w:sz="0" w:space="0" w:color="auto" w:frame="1"/>
          <w:lang w:val="uk-UA"/>
        </w:rPr>
        <w:t>Дата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0" w:name="o103"/>
      <w:bookmarkEnd w:id="30"/>
      <w:r w:rsidRPr="00044B9C">
        <w:rPr>
          <w:sz w:val="24"/>
          <w:szCs w:val="24"/>
          <w:lang w:val="uk-UA"/>
        </w:rPr>
        <w:t>33. Датою документа є відповідно дата його підписання, затвердження, прийняття, реєстрації або видання.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02.03.2017.</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w:t>
      </w:r>
      <w:r w:rsidRPr="00044B9C">
        <w:rPr>
          <w:sz w:val="24"/>
          <w:szCs w:val="24"/>
          <w:lang w:val="uk-UA"/>
        </w:rPr>
        <w:lastRenderedPageBreak/>
        <w:t>проставлянням нуля в позначенні дня місяця, якщо він містить одну цифру, наприклад: 02 квітня 2017 року. Дозволяється вживати слово «рік» у скороченому варіанті «р.», наприклад: 03 червня 2017 р.</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На документі, виданому двома або більше установами, зазначається одна дата, яка відповідає даті останнього підпису.</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94ABC">
      <w:pPr>
        <w:shd w:val="clear" w:color="auto" w:fill="FFFFFF"/>
        <w:overflowPunct/>
        <w:autoSpaceDE/>
        <w:autoSpaceDN/>
        <w:adjustRightInd/>
        <w:ind w:firstLine="709"/>
        <w:jc w:val="center"/>
        <w:rPr>
          <w:b/>
          <w:bCs/>
          <w:sz w:val="24"/>
          <w:szCs w:val="24"/>
          <w:bdr w:val="none" w:sz="0" w:space="0" w:color="auto" w:frame="1"/>
          <w:lang w:val="uk-UA"/>
        </w:rPr>
      </w:pPr>
      <w:bookmarkStart w:id="31" w:name="o108"/>
      <w:bookmarkEnd w:id="31"/>
      <w:r w:rsidRPr="00044B9C">
        <w:rPr>
          <w:b/>
          <w:bCs/>
          <w:sz w:val="24"/>
          <w:szCs w:val="24"/>
          <w:bdr w:val="none" w:sz="0" w:space="0" w:color="auto" w:frame="1"/>
          <w:lang w:val="uk-UA"/>
        </w:rPr>
        <w:t>Реєстраційний індекс документів</w:t>
      </w:r>
    </w:p>
    <w:p w:rsidR="00124C6A" w:rsidRPr="00044B9C" w:rsidRDefault="00124C6A" w:rsidP="00694ABC">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2" w:name="o109"/>
      <w:bookmarkEnd w:id="32"/>
      <w:r w:rsidRPr="00044B9C">
        <w:rPr>
          <w:sz w:val="24"/>
          <w:szCs w:val="24"/>
          <w:lang w:val="uk-UA"/>
        </w:rPr>
        <w:t>Індексація документів полягає у присвоєнні їм умовних позначень - індексів, які надаються документам під час їх реєстрації.</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у раді,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тощо.</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у раді, наприклад: 845/01-10, де 845 - порядковий номер, 01-10 - індекс справи за номенклатурою.</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У вихідного документа реєстраційний індекс може розміщуватися у зворотній послідовності - індекс за номенклатурою справ (у разі потреби може зазначатись також інший індекс, що застосовується у раді) та порядковий номер, наприклад: 02-15/258, де 02-15 - індекс справи за номенклатурою, 258 - порядковий номер.</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З метою розрізнення груп документів до реєстраційного індексу може додаватися відмітка, яка складається з літер, наприклад: 120/02-15 ДСК, де ДСК застосовується для позначення документів з грифом «Для службового користування».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41/68 - для спільних розпорядчих документів або 03-14/450/02-11/208 - для спільних листів.</w:t>
      </w:r>
    </w:p>
    <w:p w:rsidR="00124C6A" w:rsidRPr="00044B9C" w:rsidRDefault="00124C6A" w:rsidP="006C6B2C">
      <w:pPr>
        <w:ind w:firstLine="709"/>
        <w:jc w:val="both"/>
        <w:rPr>
          <w:sz w:val="24"/>
          <w:szCs w:val="24"/>
          <w:lang w:val="uk-UA"/>
        </w:rPr>
      </w:pPr>
      <w:r w:rsidRPr="00044B9C">
        <w:rPr>
          <w:sz w:val="24"/>
          <w:szCs w:val="24"/>
          <w:lang w:val="uk-UA"/>
        </w:rPr>
        <w:t>Індексами рішень, розпоряджень, наказів є їхні реєстраційні порядкові номери, що присвоюються окремо кожному виду документів у межах календарного року, за винятком рішень сільської ради, які нумеруються у межах скликання ради.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Місце розташування реєстраційного індексу на документі залежить від виду бланка та виду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94ABC">
      <w:pPr>
        <w:shd w:val="clear" w:color="auto" w:fill="FFFFFF"/>
        <w:overflowPunct/>
        <w:autoSpaceDE/>
        <w:autoSpaceDN/>
        <w:adjustRightInd/>
        <w:ind w:firstLine="709"/>
        <w:jc w:val="center"/>
        <w:rPr>
          <w:b/>
          <w:bCs/>
          <w:sz w:val="24"/>
          <w:szCs w:val="24"/>
          <w:bdr w:val="none" w:sz="0" w:space="0" w:color="auto" w:frame="1"/>
          <w:lang w:val="uk-UA"/>
        </w:rPr>
      </w:pPr>
      <w:bookmarkStart w:id="33" w:name="o118"/>
      <w:bookmarkEnd w:id="33"/>
      <w:r w:rsidRPr="00044B9C">
        <w:rPr>
          <w:b/>
          <w:bCs/>
          <w:sz w:val="24"/>
          <w:szCs w:val="24"/>
          <w:bdr w:val="none" w:sz="0" w:space="0" w:color="auto" w:frame="1"/>
          <w:lang w:val="uk-UA"/>
        </w:rPr>
        <w:t>Посилання на реєстраційний індекс і дату</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35. Для вихідних документів посилання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нижче або на рівні реєстраційного індексу у спеціально відведеному місці на бланку.</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94ABC">
      <w:pPr>
        <w:shd w:val="clear" w:color="auto" w:fill="FFFFFF"/>
        <w:overflowPunct/>
        <w:autoSpaceDE/>
        <w:autoSpaceDN/>
        <w:adjustRightInd/>
        <w:ind w:firstLine="709"/>
        <w:jc w:val="center"/>
        <w:rPr>
          <w:b/>
          <w:bCs/>
          <w:sz w:val="24"/>
          <w:szCs w:val="24"/>
          <w:bdr w:val="none" w:sz="0" w:space="0" w:color="auto" w:frame="1"/>
          <w:lang w:val="uk-UA"/>
        </w:rPr>
      </w:pPr>
      <w:bookmarkStart w:id="34" w:name="o120"/>
      <w:bookmarkEnd w:id="34"/>
      <w:r w:rsidRPr="00044B9C">
        <w:rPr>
          <w:b/>
          <w:bCs/>
          <w:sz w:val="24"/>
          <w:szCs w:val="24"/>
          <w:bdr w:val="none" w:sz="0" w:space="0" w:color="auto" w:frame="1"/>
          <w:lang w:val="uk-UA"/>
        </w:rPr>
        <w:t>Місце складення або видання</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5" w:name="o121"/>
      <w:bookmarkEnd w:id="35"/>
      <w:r w:rsidRPr="00044B9C">
        <w:rPr>
          <w:sz w:val="24"/>
          <w:szCs w:val="24"/>
          <w:lang w:val="uk-UA"/>
        </w:rPr>
        <w:t>36.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94ABC">
      <w:pPr>
        <w:shd w:val="clear" w:color="auto" w:fill="FFFFFF"/>
        <w:overflowPunct/>
        <w:autoSpaceDE/>
        <w:autoSpaceDN/>
        <w:adjustRightInd/>
        <w:ind w:firstLine="709"/>
        <w:jc w:val="center"/>
        <w:rPr>
          <w:b/>
          <w:bCs/>
          <w:sz w:val="24"/>
          <w:szCs w:val="24"/>
          <w:bdr w:val="none" w:sz="0" w:space="0" w:color="auto" w:frame="1"/>
          <w:lang w:val="uk-UA"/>
        </w:rPr>
      </w:pPr>
      <w:bookmarkStart w:id="36" w:name="o122"/>
      <w:bookmarkEnd w:id="36"/>
      <w:r w:rsidRPr="00044B9C">
        <w:rPr>
          <w:b/>
          <w:bCs/>
          <w:sz w:val="24"/>
          <w:szCs w:val="24"/>
          <w:bdr w:val="none" w:sz="0" w:space="0" w:color="auto" w:frame="1"/>
          <w:lang w:val="uk-UA"/>
        </w:rPr>
        <w:t>Гриф обмеження доступу</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b/>
          <w:bCs/>
          <w:sz w:val="24"/>
          <w:szCs w:val="24"/>
          <w:bdr w:val="none" w:sz="0" w:space="0" w:color="auto" w:frame="1"/>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7" w:name="o123"/>
      <w:bookmarkEnd w:id="37"/>
      <w:r w:rsidRPr="00044B9C">
        <w:rPr>
          <w:sz w:val="24"/>
          <w:szCs w:val="24"/>
          <w:lang w:val="uk-UA"/>
        </w:rPr>
        <w:t>37. Гриф обмеження доступу до документа («Для службового користування», «Таємно», «Цілком таємно», «Особливої важливості») оформляється згідно з відповідними нормативними актами і розташовується у правій частині верхнього поля документа вище реквізиту «Адресат» або «Гриф затвердження».</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center"/>
        <w:rPr>
          <w:b/>
          <w:bCs/>
          <w:sz w:val="24"/>
          <w:szCs w:val="24"/>
          <w:bdr w:val="none" w:sz="0" w:space="0" w:color="auto" w:frame="1"/>
          <w:lang w:val="uk-UA"/>
        </w:rPr>
      </w:pPr>
      <w:bookmarkStart w:id="38" w:name="o124"/>
      <w:bookmarkEnd w:id="38"/>
      <w:r w:rsidRPr="00044B9C">
        <w:rPr>
          <w:b/>
          <w:bCs/>
          <w:sz w:val="24"/>
          <w:szCs w:val="24"/>
          <w:bdr w:val="none" w:sz="0" w:space="0" w:color="auto" w:frame="1"/>
          <w:lang w:val="uk-UA"/>
        </w:rPr>
        <w:t>Адресат</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9" w:name="o125"/>
      <w:bookmarkEnd w:id="39"/>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38.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 </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bookmarkStart w:id="40" w:name="o126"/>
      <w:bookmarkEnd w:id="40"/>
      <w:r w:rsidRPr="00044B9C">
        <w:rPr>
          <w:b/>
          <w:bCs/>
          <w:sz w:val="24"/>
          <w:szCs w:val="24"/>
          <w:bdr w:val="none" w:sz="0" w:space="0" w:color="auto" w:frame="1"/>
          <w:lang w:val="uk-UA"/>
        </w:rPr>
        <w:t>Національне агентство з питань</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державної служби</w:t>
      </w:r>
    </w:p>
    <w:p w:rsidR="00124C6A" w:rsidRPr="00044B9C" w:rsidRDefault="00124C6A" w:rsidP="006C6B2C">
      <w:pPr>
        <w:shd w:val="clear" w:color="auto" w:fill="FFFFFF"/>
        <w:overflowPunct/>
        <w:autoSpaceDE/>
        <w:autoSpaceDN/>
        <w:adjustRightInd/>
        <w:ind w:left="5529"/>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41" w:name="o127"/>
      <w:bookmarkEnd w:id="41"/>
      <w:r w:rsidRPr="00044B9C">
        <w:rPr>
          <w:sz w:val="24"/>
          <w:szCs w:val="24"/>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bookmarkStart w:id="42" w:name="o128"/>
      <w:bookmarkEnd w:id="42"/>
      <w:r w:rsidRPr="00044B9C">
        <w:rPr>
          <w:b/>
          <w:bCs/>
          <w:sz w:val="24"/>
          <w:szCs w:val="24"/>
          <w:bdr w:val="none" w:sz="0" w:space="0" w:color="auto" w:frame="1"/>
          <w:lang w:val="uk-UA"/>
        </w:rPr>
        <w:t>Державна архівна служба</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Фінансово-економічне управління</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Начальнику управління</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прізвище, ініціали (ініціал імені)</w:t>
      </w:r>
    </w:p>
    <w:p w:rsidR="00124C6A" w:rsidRPr="00044B9C" w:rsidRDefault="00124C6A" w:rsidP="006C6B2C">
      <w:pPr>
        <w:shd w:val="clear" w:color="auto" w:fill="FFFFFF"/>
        <w:overflowPunct/>
        <w:autoSpaceDE/>
        <w:autoSpaceDN/>
        <w:adjustRightInd/>
        <w:ind w:left="5529"/>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43" w:name="o129"/>
      <w:bookmarkEnd w:id="43"/>
      <w:r w:rsidRPr="00044B9C">
        <w:rPr>
          <w:sz w:val="24"/>
          <w:szCs w:val="24"/>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bookmarkStart w:id="44" w:name="o130"/>
      <w:bookmarkEnd w:id="44"/>
      <w:r w:rsidRPr="00044B9C">
        <w:rPr>
          <w:b/>
          <w:bCs/>
          <w:sz w:val="24"/>
          <w:szCs w:val="24"/>
          <w:bdr w:val="none" w:sz="0" w:space="0" w:color="auto" w:frame="1"/>
          <w:lang w:val="uk-UA"/>
        </w:rPr>
        <w:t xml:space="preserve">Голові </w:t>
      </w:r>
      <w:r w:rsidR="00A17763">
        <w:rPr>
          <w:b/>
          <w:bCs/>
          <w:sz w:val="24"/>
          <w:szCs w:val="24"/>
          <w:bdr w:val="none" w:sz="0" w:space="0" w:color="auto" w:frame="1"/>
          <w:lang w:val="uk-UA"/>
        </w:rPr>
        <w:t>Харківської</w:t>
      </w:r>
      <w:r w:rsidRPr="00044B9C">
        <w:rPr>
          <w:b/>
          <w:bCs/>
          <w:sz w:val="24"/>
          <w:szCs w:val="24"/>
          <w:bdr w:val="none" w:sz="0" w:space="0" w:color="auto" w:frame="1"/>
          <w:lang w:val="uk-UA"/>
        </w:rPr>
        <w:t xml:space="preserve"> обласної державної адміністрації</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прізвище, ініціали (ініціал імені)</w:t>
      </w:r>
    </w:p>
    <w:p w:rsidR="00124C6A" w:rsidRPr="00044B9C" w:rsidRDefault="00124C6A" w:rsidP="006C6B2C">
      <w:pPr>
        <w:shd w:val="clear" w:color="auto" w:fill="FFFFFF"/>
        <w:overflowPunct/>
        <w:autoSpaceDE/>
        <w:autoSpaceDN/>
        <w:adjustRightInd/>
        <w:ind w:left="5529"/>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45" w:name="o131"/>
      <w:bookmarkEnd w:id="45"/>
      <w:r w:rsidRPr="00044B9C">
        <w:rPr>
          <w:sz w:val="24"/>
          <w:szCs w:val="24"/>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bookmarkStart w:id="46" w:name="o132"/>
      <w:bookmarkEnd w:id="46"/>
      <w:r w:rsidRPr="00044B9C">
        <w:rPr>
          <w:b/>
          <w:bCs/>
          <w:sz w:val="24"/>
          <w:szCs w:val="24"/>
          <w:bdr w:val="none" w:sz="0" w:space="0" w:color="auto" w:frame="1"/>
          <w:lang w:val="uk-UA"/>
        </w:rPr>
        <w:t>Керівникам структурних підрозділів с</w:t>
      </w:r>
      <w:r w:rsidR="00F46A5C">
        <w:rPr>
          <w:b/>
          <w:bCs/>
          <w:sz w:val="24"/>
          <w:szCs w:val="24"/>
          <w:bdr w:val="none" w:sz="0" w:space="0" w:color="auto" w:frame="1"/>
          <w:lang w:val="uk-UA"/>
        </w:rPr>
        <w:t>елищн</w:t>
      </w:r>
      <w:r w:rsidRPr="00044B9C">
        <w:rPr>
          <w:b/>
          <w:bCs/>
          <w:sz w:val="24"/>
          <w:szCs w:val="24"/>
          <w:bdr w:val="none" w:sz="0" w:space="0" w:color="auto" w:frame="1"/>
          <w:lang w:val="uk-UA"/>
        </w:rPr>
        <w:t>ої ради</w:t>
      </w:r>
    </w:p>
    <w:p w:rsidR="00124C6A" w:rsidRPr="00044B9C" w:rsidRDefault="00124C6A" w:rsidP="006C6B2C">
      <w:pPr>
        <w:shd w:val="clear" w:color="auto" w:fill="FFFFFF"/>
        <w:overflowPunct/>
        <w:autoSpaceDE/>
        <w:autoSpaceDN/>
        <w:adjustRightInd/>
        <w:ind w:left="5529"/>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47" w:name="o133"/>
      <w:bookmarkEnd w:id="47"/>
      <w:r w:rsidRPr="00044B9C">
        <w:rPr>
          <w:sz w:val="24"/>
          <w:szCs w:val="24"/>
          <w:lang w:val="uk-UA"/>
        </w:rPr>
        <w:t>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березня 2009 р. N 270 ( </w:t>
      </w:r>
      <w:r w:rsidRPr="00044B9C">
        <w:rPr>
          <w:sz w:val="24"/>
          <w:szCs w:val="24"/>
          <w:bdr w:val="none" w:sz="0" w:space="0" w:color="auto" w:frame="1"/>
          <w:lang w:val="uk-UA"/>
        </w:rPr>
        <w:t>270-</w:t>
      </w:r>
      <w:r w:rsidRPr="00044B9C">
        <w:rPr>
          <w:sz w:val="24"/>
          <w:szCs w:val="24"/>
          <w:bdr w:val="none" w:sz="0" w:space="0" w:color="auto" w:frame="1"/>
          <w:lang w:val="uk-UA"/>
        </w:rPr>
        <w:lastRenderedPageBreak/>
        <w:t>2009-п</w:t>
      </w:r>
      <w:r w:rsidRPr="00044B9C">
        <w:rPr>
          <w:sz w:val="24"/>
          <w:szCs w:val="24"/>
          <w:lang w:val="uk-UA"/>
        </w:rPr>
        <w:t> ) (Офіційний вісник України, 2009 р., N 23, ст. 750). Повна адреса зазначається у разі надсилання документа разовим кореспондентам,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9D1960" w:rsidRDefault="009D1960" w:rsidP="006C6B2C">
      <w:pPr>
        <w:shd w:val="clear" w:color="auto" w:fill="FFFFFF"/>
        <w:overflowPunct/>
        <w:autoSpaceDE/>
        <w:autoSpaceDN/>
        <w:adjustRightInd/>
        <w:ind w:left="5529"/>
        <w:rPr>
          <w:b/>
          <w:bCs/>
          <w:sz w:val="24"/>
          <w:szCs w:val="24"/>
          <w:bdr w:val="none" w:sz="0" w:space="0" w:color="auto" w:frame="1"/>
          <w:lang w:val="uk-UA"/>
        </w:rPr>
      </w:pPr>
      <w:bookmarkStart w:id="48" w:name="o135"/>
      <w:bookmarkEnd w:id="48"/>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Міністерство юстиції</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вул. Городецького, буд. 13,</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м. Київ, 01001</w:t>
      </w:r>
    </w:p>
    <w:p w:rsidR="00124C6A" w:rsidRPr="00044B9C" w:rsidRDefault="00124C6A" w:rsidP="006C6B2C">
      <w:pPr>
        <w:shd w:val="clear" w:color="auto" w:fill="FFFFFF"/>
        <w:overflowPunct/>
        <w:autoSpaceDE/>
        <w:autoSpaceDN/>
        <w:adjustRightInd/>
        <w:ind w:left="5529"/>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49" w:name="o136"/>
      <w:bookmarkEnd w:id="49"/>
      <w:r w:rsidRPr="00044B9C">
        <w:rPr>
          <w:sz w:val="24"/>
          <w:szCs w:val="24"/>
          <w:lang w:val="uk-UA"/>
        </w:rPr>
        <w:t xml:space="preserve">У разі надсилання документа фізичній особі спочатку зазначається у називному відмінку прізвище, ім'я та по батькові (ініціали чи ініціал імені), потім поштова адреса, наприклад: </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bookmarkStart w:id="50" w:name="o137"/>
      <w:bookmarkEnd w:id="50"/>
      <w:r w:rsidRPr="00044B9C">
        <w:rPr>
          <w:b/>
          <w:bCs/>
          <w:sz w:val="24"/>
          <w:szCs w:val="24"/>
          <w:bdr w:val="none" w:sz="0" w:space="0" w:color="auto" w:frame="1"/>
          <w:lang w:val="uk-UA"/>
        </w:rPr>
        <w:t>Гончарук Олександр Сергійович</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 xml:space="preserve">вул. </w:t>
      </w:r>
      <w:proofErr w:type="spellStart"/>
      <w:r w:rsidRPr="00044B9C">
        <w:rPr>
          <w:b/>
          <w:bCs/>
          <w:sz w:val="24"/>
          <w:szCs w:val="24"/>
          <w:bdr w:val="none" w:sz="0" w:space="0" w:color="auto" w:frame="1"/>
          <w:lang w:val="uk-UA"/>
        </w:rPr>
        <w:t>Сурікова</w:t>
      </w:r>
      <w:proofErr w:type="spellEnd"/>
      <w:r w:rsidRPr="00044B9C">
        <w:rPr>
          <w:b/>
          <w:bCs/>
          <w:sz w:val="24"/>
          <w:szCs w:val="24"/>
          <w:bdr w:val="none" w:sz="0" w:space="0" w:color="auto" w:frame="1"/>
          <w:lang w:val="uk-UA"/>
        </w:rPr>
        <w:t>, буд. 3а, кв. 1,</w:t>
      </w:r>
    </w:p>
    <w:p w:rsidR="00124C6A" w:rsidRPr="00044B9C" w:rsidRDefault="00124C6A" w:rsidP="006C6B2C">
      <w:pPr>
        <w:shd w:val="clear" w:color="auto" w:fill="FFFFFF"/>
        <w:overflowPunct/>
        <w:autoSpaceDE/>
        <w:autoSpaceDN/>
        <w:adjustRightInd/>
        <w:ind w:left="5529"/>
        <w:rPr>
          <w:b/>
          <w:bCs/>
          <w:sz w:val="24"/>
          <w:szCs w:val="24"/>
          <w:bdr w:val="none" w:sz="0" w:space="0" w:color="auto" w:frame="1"/>
          <w:lang w:val="uk-UA"/>
        </w:rPr>
      </w:pPr>
      <w:r w:rsidRPr="00044B9C">
        <w:rPr>
          <w:b/>
          <w:bCs/>
          <w:sz w:val="24"/>
          <w:szCs w:val="24"/>
          <w:bdr w:val="none" w:sz="0" w:space="0" w:color="auto" w:frame="1"/>
          <w:lang w:val="uk-UA"/>
        </w:rPr>
        <w:t>м. Київ, 03178</w:t>
      </w:r>
    </w:p>
    <w:p w:rsidR="00124C6A" w:rsidRPr="00044B9C" w:rsidRDefault="00124C6A" w:rsidP="006C6B2C">
      <w:pPr>
        <w:shd w:val="clear" w:color="auto" w:fill="FFFFFF"/>
        <w:overflowPunct/>
        <w:autoSpaceDE/>
        <w:autoSpaceDN/>
        <w:adjustRightInd/>
        <w:ind w:left="5529"/>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center"/>
        <w:rPr>
          <w:b/>
          <w:bCs/>
          <w:sz w:val="24"/>
          <w:szCs w:val="24"/>
          <w:bdr w:val="none" w:sz="0" w:space="0" w:color="auto" w:frame="1"/>
          <w:lang w:val="uk-UA"/>
        </w:rPr>
      </w:pPr>
      <w:bookmarkStart w:id="51" w:name="o139"/>
      <w:bookmarkEnd w:id="51"/>
      <w:r w:rsidRPr="00044B9C">
        <w:rPr>
          <w:b/>
          <w:bCs/>
          <w:sz w:val="24"/>
          <w:szCs w:val="24"/>
          <w:bdr w:val="none" w:sz="0" w:space="0" w:color="auto" w:frame="1"/>
          <w:lang w:val="uk-UA"/>
        </w:rPr>
        <w:t>Гриф затвердження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52" w:name="o140"/>
      <w:bookmarkEnd w:id="52"/>
      <w:r w:rsidRPr="00044B9C">
        <w:rPr>
          <w:sz w:val="24"/>
          <w:szCs w:val="24"/>
          <w:lang w:val="uk-UA"/>
        </w:rPr>
        <w:t>39. Документ затверджується посадовою особою (посадовими особами), до повноважень якої (яких) належить вирішення питань, наведених у такому документі, або розпорядчим документом. Нормативно-правові акти (положення, інструкції, правила, порядки тощо) затверджуються розпорядчим документом установи, що видала відповідний акт.</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Затвердження певних видів документів здійснюється з проставленням грифа затвердження (додаток 6).</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53" w:name="o142"/>
      <w:bookmarkEnd w:id="53"/>
      <w:r w:rsidRPr="00044B9C">
        <w:rPr>
          <w:sz w:val="24"/>
          <w:szCs w:val="24"/>
          <w:lang w:val="uk-UA"/>
        </w:rPr>
        <w:t>Якщо документ затверджується конкретною посадовою особою, гриф затвердження складається із слова «ЗАТВЕРДЖУЮ», найменування посади, підпису, ініціалів (ініціалу імені) і прізвища особи, яка затвердила документ, дати затвердження.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7B2183">
      <w:pPr>
        <w:shd w:val="clear" w:color="auto" w:fill="FFFFFF"/>
        <w:overflowPunct/>
        <w:autoSpaceDE/>
        <w:autoSpaceDN/>
        <w:adjustRightInd/>
        <w:ind w:left="5670"/>
        <w:rPr>
          <w:b/>
          <w:bCs/>
          <w:sz w:val="24"/>
          <w:szCs w:val="24"/>
          <w:bdr w:val="none" w:sz="0" w:space="0" w:color="auto" w:frame="1"/>
          <w:lang w:val="uk-UA"/>
        </w:rPr>
      </w:pPr>
      <w:bookmarkStart w:id="54" w:name="o143"/>
      <w:bookmarkEnd w:id="54"/>
      <w:r w:rsidRPr="00044B9C">
        <w:rPr>
          <w:b/>
          <w:bCs/>
          <w:sz w:val="24"/>
          <w:szCs w:val="24"/>
          <w:bdr w:val="none" w:sz="0" w:space="0" w:color="auto" w:frame="1"/>
          <w:lang w:val="uk-UA"/>
        </w:rPr>
        <w:t>ЗАТВЕРДЖУЮ</w:t>
      </w:r>
    </w:p>
    <w:p w:rsidR="00124C6A" w:rsidRPr="00044B9C" w:rsidRDefault="00124C6A" w:rsidP="007B2183">
      <w:pPr>
        <w:shd w:val="clear" w:color="auto" w:fill="FFFFFF"/>
        <w:overflowPunct/>
        <w:autoSpaceDE/>
        <w:autoSpaceDN/>
        <w:adjustRightInd/>
        <w:ind w:left="5670"/>
        <w:rPr>
          <w:b/>
          <w:bCs/>
          <w:sz w:val="24"/>
          <w:szCs w:val="24"/>
          <w:bdr w:val="none" w:sz="0" w:space="0" w:color="auto" w:frame="1"/>
          <w:lang w:val="uk-UA"/>
        </w:rPr>
      </w:pPr>
      <w:r w:rsidRPr="00044B9C">
        <w:rPr>
          <w:b/>
          <w:bCs/>
          <w:sz w:val="24"/>
          <w:szCs w:val="24"/>
          <w:bdr w:val="none" w:sz="0" w:space="0" w:color="auto" w:frame="1"/>
          <w:lang w:val="uk-UA"/>
        </w:rPr>
        <w:t>С</w:t>
      </w:r>
      <w:r w:rsidR="009400B4">
        <w:rPr>
          <w:b/>
          <w:bCs/>
          <w:sz w:val="24"/>
          <w:szCs w:val="24"/>
          <w:bdr w:val="none" w:sz="0" w:space="0" w:color="auto" w:frame="1"/>
          <w:lang w:val="uk-UA"/>
        </w:rPr>
        <w:t>елищний</w:t>
      </w:r>
      <w:r w:rsidRPr="00044B9C">
        <w:rPr>
          <w:b/>
          <w:bCs/>
          <w:sz w:val="24"/>
          <w:szCs w:val="24"/>
          <w:bdr w:val="none" w:sz="0" w:space="0" w:color="auto" w:frame="1"/>
          <w:lang w:val="uk-UA"/>
        </w:rPr>
        <w:t xml:space="preserve"> голова</w:t>
      </w:r>
    </w:p>
    <w:p w:rsidR="00124C6A" w:rsidRPr="00044B9C" w:rsidRDefault="00124C6A" w:rsidP="007B2183">
      <w:pPr>
        <w:shd w:val="clear" w:color="auto" w:fill="FFFFFF"/>
        <w:overflowPunct/>
        <w:autoSpaceDE/>
        <w:autoSpaceDN/>
        <w:adjustRightInd/>
        <w:ind w:left="5670"/>
        <w:rPr>
          <w:b/>
          <w:bCs/>
          <w:sz w:val="24"/>
          <w:szCs w:val="24"/>
          <w:bdr w:val="none" w:sz="0" w:space="0" w:color="auto" w:frame="1"/>
          <w:lang w:val="uk-UA"/>
        </w:rPr>
      </w:pPr>
      <w:r w:rsidRPr="00044B9C">
        <w:rPr>
          <w:b/>
          <w:bCs/>
          <w:sz w:val="24"/>
          <w:szCs w:val="24"/>
          <w:bdr w:val="none" w:sz="0" w:space="0" w:color="auto" w:frame="1"/>
          <w:lang w:val="uk-UA"/>
        </w:rPr>
        <w:t>підпис, ініціали (ініціал імені), прізвище</w:t>
      </w:r>
      <w:r w:rsidRPr="00044B9C">
        <w:rPr>
          <w:b/>
          <w:bCs/>
          <w:sz w:val="24"/>
          <w:szCs w:val="24"/>
          <w:bdr w:val="none" w:sz="0" w:space="0" w:color="auto" w:frame="1"/>
          <w:lang w:val="uk-UA"/>
        </w:rPr>
        <w:br/>
        <w:t>Дата</w:t>
      </w:r>
    </w:p>
    <w:p w:rsidR="00124C6A" w:rsidRPr="00044B9C" w:rsidRDefault="00124C6A" w:rsidP="007B2183">
      <w:pPr>
        <w:shd w:val="clear" w:color="auto" w:fill="FFFFFF"/>
        <w:overflowPunct/>
        <w:autoSpaceDE/>
        <w:autoSpaceDN/>
        <w:adjustRightInd/>
        <w:ind w:left="5670"/>
        <w:rPr>
          <w:sz w:val="24"/>
          <w:szCs w:val="24"/>
          <w:lang w:val="uk-UA"/>
        </w:rPr>
      </w:pPr>
      <w:r w:rsidRPr="00044B9C">
        <w:rPr>
          <w:b/>
          <w:bCs/>
          <w:sz w:val="24"/>
          <w:szCs w:val="24"/>
          <w:bdr w:val="none" w:sz="0" w:space="0" w:color="auto" w:frame="1"/>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55" w:name="o144"/>
      <w:bookmarkEnd w:id="55"/>
      <w:r w:rsidRPr="00044B9C">
        <w:rPr>
          <w:sz w:val="24"/>
          <w:szCs w:val="24"/>
          <w:lang w:val="uk-UA"/>
        </w:rPr>
        <w:t>У разі коли документ затверджується рішенням,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7B2183">
      <w:pPr>
        <w:shd w:val="clear" w:color="auto" w:fill="FFFFFF"/>
        <w:overflowPunct/>
        <w:autoSpaceDE/>
        <w:autoSpaceDN/>
        <w:adjustRightInd/>
        <w:ind w:left="5670"/>
        <w:jc w:val="both"/>
        <w:rPr>
          <w:b/>
          <w:sz w:val="24"/>
          <w:szCs w:val="24"/>
          <w:lang w:val="uk-UA"/>
        </w:rPr>
      </w:pPr>
      <w:bookmarkStart w:id="56" w:name="o145"/>
      <w:bookmarkEnd w:id="56"/>
      <w:r w:rsidRPr="00044B9C">
        <w:rPr>
          <w:b/>
          <w:sz w:val="24"/>
          <w:szCs w:val="24"/>
          <w:lang w:val="uk-UA"/>
        </w:rPr>
        <w:t>ЗАТВЕРДЖЕНО</w:t>
      </w:r>
    </w:p>
    <w:p w:rsidR="00124C6A" w:rsidRPr="00044B9C" w:rsidRDefault="00124C6A" w:rsidP="007B2183">
      <w:pPr>
        <w:shd w:val="clear" w:color="auto" w:fill="FFFFFF"/>
        <w:overflowPunct/>
        <w:autoSpaceDE/>
        <w:autoSpaceDN/>
        <w:adjustRightInd/>
        <w:ind w:left="5670"/>
        <w:jc w:val="both"/>
        <w:rPr>
          <w:b/>
          <w:sz w:val="24"/>
          <w:szCs w:val="24"/>
          <w:lang w:val="uk-UA"/>
        </w:rPr>
      </w:pPr>
      <w:r w:rsidRPr="00044B9C">
        <w:rPr>
          <w:b/>
          <w:sz w:val="24"/>
          <w:szCs w:val="24"/>
          <w:lang w:val="uk-UA"/>
        </w:rPr>
        <w:t>Розпорядження с</w:t>
      </w:r>
      <w:r w:rsidR="009400B4">
        <w:rPr>
          <w:b/>
          <w:sz w:val="24"/>
          <w:szCs w:val="24"/>
          <w:lang w:val="uk-UA"/>
        </w:rPr>
        <w:t>елищного</w:t>
      </w:r>
      <w:r w:rsidRPr="00044B9C">
        <w:rPr>
          <w:b/>
          <w:sz w:val="24"/>
          <w:szCs w:val="24"/>
          <w:lang w:val="uk-UA"/>
        </w:rPr>
        <w:t xml:space="preserve"> голови</w:t>
      </w:r>
    </w:p>
    <w:p w:rsidR="00124C6A" w:rsidRPr="00044B9C" w:rsidRDefault="00124C6A" w:rsidP="007B2183">
      <w:pPr>
        <w:shd w:val="clear" w:color="auto" w:fill="FFFFFF"/>
        <w:overflowPunct/>
        <w:autoSpaceDE/>
        <w:autoSpaceDN/>
        <w:adjustRightInd/>
        <w:ind w:left="5670"/>
        <w:jc w:val="both"/>
        <w:rPr>
          <w:b/>
          <w:sz w:val="24"/>
          <w:szCs w:val="24"/>
          <w:lang w:val="uk-UA"/>
        </w:rPr>
      </w:pPr>
      <w:r w:rsidRPr="00044B9C">
        <w:rPr>
          <w:b/>
          <w:sz w:val="24"/>
          <w:szCs w:val="24"/>
          <w:lang w:val="uk-UA"/>
        </w:rPr>
        <w:t>12 березня 2017 № 298</w:t>
      </w:r>
    </w:p>
    <w:p w:rsidR="00124C6A" w:rsidRPr="00044B9C" w:rsidRDefault="00124C6A" w:rsidP="007B2183">
      <w:pPr>
        <w:shd w:val="clear" w:color="auto" w:fill="FFFFFF"/>
        <w:overflowPunct/>
        <w:autoSpaceDE/>
        <w:autoSpaceDN/>
        <w:adjustRightInd/>
        <w:ind w:left="5670"/>
        <w:jc w:val="both"/>
        <w:rPr>
          <w:sz w:val="24"/>
          <w:szCs w:val="24"/>
          <w:lang w:val="uk-UA"/>
        </w:rPr>
      </w:pPr>
      <w:r w:rsidRPr="00044B9C">
        <w:rPr>
          <w:sz w:val="24"/>
          <w:szCs w:val="24"/>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57" w:name="o146"/>
      <w:bookmarkEnd w:id="57"/>
      <w:r w:rsidRPr="00044B9C">
        <w:rPr>
          <w:sz w:val="24"/>
          <w:szCs w:val="24"/>
          <w:lang w:val="uk-UA"/>
        </w:rPr>
        <w:t>Гриф затвердження розміщується у правому верхньому кутку першого аркуша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58" w:name="o147"/>
      <w:bookmarkEnd w:id="58"/>
      <w:r w:rsidRPr="00044B9C">
        <w:rPr>
          <w:sz w:val="24"/>
          <w:szCs w:val="24"/>
          <w:lang w:val="uk-UA"/>
        </w:rPr>
        <w:t>У разі затвердження документа кількома посадовими особами грифи затвердження розташовуються на одному рівні.</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7B2183">
      <w:pPr>
        <w:shd w:val="clear" w:color="auto" w:fill="FFFFFF"/>
        <w:overflowPunct/>
        <w:autoSpaceDE/>
        <w:autoSpaceDN/>
        <w:adjustRightInd/>
        <w:ind w:firstLine="709"/>
        <w:jc w:val="center"/>
        <w:rPr>
          <w:b/>
          <w:bCs/>
          <w:sz w:val="24"/>
          <w:szCs w:val="24"/>
          <w:bdr w:val="none" w:sz="0" w:space="0" w:color="auto" w:frame="1"/>
          <w:lang w:val="uk-UA"/>
        </w:rPr>
      </w:pPr>
      <w:bookmarkStart w:id="59" w:name="o148"/>
      <w:bookmarkEnd w:id="59"/>
      <w:r w:rsidRPr="00044B9C">
        <w:rPr>
          <w:b/>
          <w:bCs/>
          <w:sz w:val="24"/>
          <w:szCs w:val="24"/>
          <w:bdr w:val="none" w:sz="0" w:space="0" w:color="auto" w:frame="1"/>
          <w:lang w:val="uk-UA"/>
        </w:rPr>
        <w:lastRenderedPageBreak/>
        <w:t>Резолюція</w:t>
      </w:r>
    </w:p>
    <w:p w:rsidR="00124C6A" w:rsidRPr="00044B9C" w:rsidRDefault="00124C6A" w:rsidP="007B2183">
      <w:pPr>
        <w:shd w:val="clear" w:color="auto" w:fill="FFFFFF"/>
        <w:overflowPunct/>
        <w:autoSpaceDE/>
        <w:autoSpaceDN/>
        <w:adjustRightInd/>
        <w:ind w:firstLine="709"/>
        <w:jc w:val="center"/>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60" w:name="o149"/>
      <w:bookmarkEnd w:id="60"/>
      <w:r w:rsidRPr="00044B9C">
        <w:rPr>
          <w:sz w:val="24"/>
          <w:szCs w:val="24"/>
          <w:lang w:val="uk-UA"/>
        </w:rPr>
        <w:t>40. Резолюція - це зроблений посадовою особою напис на документі, який містить стислий зміст прийнятого нею рішення щодо виконання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Резолюція складається з таких елементів: прізвище, ініціали (ініціал імені) виконавця (виконавців) у давальному відмінку, зміст доручення, строк виконання, особистий підпис керівника, дата.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61" w:name="o151"/>
      <w:bookmarkEnd w:id="61"/>
      <w:r w:rsidRPr="00044B9C">
        <w:rPr>
          <w:sz w:val="24"/>
          <w:szCs w:val="24"/>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 та координувати їх роботу. Першою, як правило, зазначається особа, яка займає вищу або рівну посаду.</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62" w:name="o152"/>
      <w:bookmarkEnd w:id="62"/>
      <w:r w:rsidRPr="00044B9C">
        <w:rPr>
          <w:sz w:val="24"/>
          <w:szCs w:val="24"/>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bookmarkStart w:id="63" w:name="o153"/>
      <w:bookmarkEnd w:id="63"/>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9A38B3">
      <w:pPr>
        <w:shd w:val="clear" w:color="auto" w:fill="FFFFFF"/>
        <w:overflowPunct/>
        <w:autoSpaceDE/>
        <w:autoSpaceDN/>
        <w:adjustRightInd/>
        <w:ind w:firstLine="709"/>
        <w:jc w:val="center"/>
        <w:rPr>
          <w:b/>
          <w:bCs/>
          <w:sz w:val="24"/>
          <w:szCs w:val="24"/>
          <w:bdr w:val="none" w:sz="0" w:space="0" w:color="auto" w:frame="1"/>
          <w:lang w:val="uk-UA"/>
        </w:rPr>
      </w:pPr>
      <w:bookmarkStart w:id="64" w:name="o155"/>
      <w:bookmarkEnd w:id="64"/>
      <w:r w:rsidRPr="00044B9C">
        <w:rPr>
          <w:b/>
          <w:bCs/>
          <w:sz w:val="24"/>
          <w:szCs w:val="24"/>
          <w:bdr w:val="none" w:sz="0" w:space="0" w:color="auto" w:frame="1"/>
          <w:lang w:val="uk-UA"/>
        </w:rPr>
        <w:t>Заголовок до тексту документа</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65" w:name="o156"/>
      <w:bookmarkEnd w:id="65"/>
      <w:r w:rsidRPr="00044B9C">
        <w:rPr>
          <w:sz w:val="24"/>
          <w:szCs w:val="24"/>
          <w:lang w:val="uk-UA"/>
        </w:rPr>
        <w:t>41. Заголовок до тексту документа повинен містити короткий виклад змісту документа і бути максимально стислим. Заголовок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 ставиться.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Заголовок відповідає на питання «про що?», «кого?», «чого?». Наприклад розпорядження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66" w:name="o158"/>
      <w:bookmarkEnd w:id="66"/>
      <w:r w:rsidRPr="00044B9C">
        <w:rPr>
          <w:sz w:val="24"/>
          <w:szCs w:val="24"/>
          <w:lang w:val="uk-UA"/>
        </w:rPr>
        <w:t xml:space="preserve">Без заголовка дозволяється складати короткі документи на бланках формату А5 (210 х 148 міліметрів), зокрема супровідні листи, телеграми, телефонограми. </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9A38B3">
      <w:pPr>
        <w:shd w:val="clear" w:color="auto" w:fill="FFFFFF"/>
        <w:overflowPunct/>
        <w:autoSpaceDE/>
        <w:autoSpaceDN/>
        <w:adjustRightInd/>
        <w:ind w:firstLine="709"/>
        <w:jc w:val="center"/>
        <w:rPr>
          <w:b/>
          <w:bCs/>
          <w:sz w:val="24"/>
          <w:szCs w:val="24"/>
          <w:bdr w:val="none" w:sz="0" w:space="0" w:color="auto" w:frame="1"/>
          <w:lang w:val="uk-UA"/>
        </w:rPr>
      </w:pPr>
      <w:bookmarkStart w:id="67" w:name="o159"/>
      <w:bookmarkEnd w:id="67"/>
      <w:r w:rsidRPr="00044B9C">
        <w:rPr>
          <w:b/>
          <w:bCs/>
          <w:sz w:val="24"/>
          <w:szCs w:val="24"/>
          <w:bdr w:val="none" w:sz="0" w:space="0" w:color="auto" w:frame="1"/>
          <w:lang w:val="uk-UA"/>
        </w:rPr>
        <w:t>Відмітка про контроль</w:t>
      </w:r>
    </w:p>
    <w:p w:rsidR="00124C6A" w:rsidRPr="00044B9C" w:rsidRDefault="00124C6A" w:rsidP="009A38B3">
      <w:pPr>
        <w:shd w:val="clear" w:color="auto" w:fill="FFFFFF"/>
        <w:overflowPunct/>
        <w:autoSpaceDE/>
        <w:autoSpaceDN/>
        <w:adjustRightInd/>
        <w:ind w:firstLine="709"/>
        <w:jc w:val="center"/>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68" w:name="o160"/>
      <w:bookmarkEnd w:id="68"/>
      <w:r w:rsidRPr="00044B9C">
        <w:rPr>
          <w:sz w:val="24"/>
          <w:szCs w:val="24"/>
          <w:lang w:val="uk-UA"/>
        </w:rPr>
        <w:t xml:space="preserve">42. Відмітка про контроль означає, що документ узято на контроль для забезпечення його виконання в установлений строк.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69" w:name="o161"/>
      <w:bookmarkEnd w:id="69"/>
      <w:r w:rsidRPr="00044B9C">
        <w:rPr>
          <w:sz w:val="24"/>
          <w:szCs w:val="24"/>
          <w:lang w:val="uk-UA"/>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70" w:name="o162"/>
      <w:bookmarkEnd w:id="70"/>
      <w:r w:rsidRPr="00044B9C">
        <w:rPr>
          <w:sz w:val="24"/>
          <w:szCs w:val="24"/>
          <w:lang w:val="uk-UA"/>
        </w:rPr>
        <w:t>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 резолюції.</w:t>
      </w:r>
    </w:p>
    <w:p w:rsidR="00124C6A" w:rsidRPr="00044B9C" w:rsidRDefault="00124C6A" w:rsidP="009A38B3">
      <w:pPr>
        <w:shd w:val="clear" w:color="auto" w:fill="FFFFFF"/>
        <w:overflowPunct/>
        <w:autoSpaceDE/>
        <w:autoSpaceDN/>
        <w:adjustRightInd/>
        <w:jc w:val="both"/>
        <w:rPr>
          <w:sz w:val="24"/>
          <w:szCs w:val="24"/>
          <w:lang w:val="uk-UA"/>
        </w:rPr>
      </w:pPr>
    </w:p>
    <w:p w:rsidR="00124C6A" w:rsidRPr="00044B9C" w:rsidRDefault="00124C6A" w:rsidP="009A38B3">
      <w:pPr>
        <w:shd w:val="clear" w:color="auto" w:fill="FFFFFF"/>
        <w:overflowPunct/>
        <w:autoSpaceDE/>
        <w:autoSpaceDN/>
        <w:adjustRightInd/>
        <w:ind w:firstLine="709"/>
        <w:jc w:val="center"/>
        <w:rPr>
          <w:b/>
          <w:bCs/>
          <w:sz w:val="24"/>
          <w:szCs w:val="24"/>
          <w:bdr w:val="none" w:sz="0" w:space="0" w:color="auto" w:frame="1"/>
          <w:lang w:val="uk-UA"/>
        </w:rPr>
      </w:pPr>
      <w:bookmarkStart w:id="71" w:name="o163"/>
      <w:bookmarkEnd w:id="71"/>
      <w:r w:rsidRPr="00044B9C">
        <w:rPr>
          <w:b/>
          <w:bCs/>
          <w:sz w:val="24"/>
          <w:szCs w:val="24"/>
          <w:bdr w:val="none" w:sz="0" w:space="0" w:color="auto" w:frame="1"/>
          <w:lang w:val="uk-UA"/>
        </w:rPr>
        <w:t>Текст документа</w:t>
      </w:r>
    </w:p>
    <w:p w:rsidR="00124C6A" w:rsidRPr="00044B9C" w:rsidRDefault="00124C6A" w:rsidP="009A38B3">
      <w:pPr>
        <w:shd w:val="clear" w:color="auto" w:fill="FFFFFF"/>
        <w:overflowPunct/>
        <w:autoSpaceDE/>
        <w:autoSpaceDN/>
        <w:adjustRightInd/>
        <w:jc w:val="both"/>
        <w:rPr>
          <w:sz w:val="24"/>
          <w:szCs w:val="24"/>
          <w:lang w:val="uk-UA"/>
        </w:rPr>
      </w:pPr>
    </w:p>
    <w:p w:rsidR="00124C6A" w:rsidRPr="00044B9C" w:rsidRDefault="00124C6A" w:rsidP="009A38B3">
      <w:pPr>
        <w:shd w:val="clear" w:color="auto" w:fill="FFFFFF"/>
        <w:overflowPunct/>
        <w:autoSpaceDE/>
        <w:autoSpaceDN/>
        <w:adjustRightInd/>
        <w:ind w:firstLine="709"/>
        <w:jc w:val="both"/>
        <w:rPr>
          <w:sz w:val="24"/>
          <w:szCs w:val="24"/>
          <w:lang w:val="uk-UA"/>
        </w:rPr>
      </w:pPr>
      <w:bookmarkStart w:id="72" w:name="o164"/>
      <w:bookmarkEnd w:id="72"/>
      <w:r w:rsidRPr="00044B9C">
        <w:rPr>
          <w:sz w:val="24"/>
          <w:szCs w:val="24"/>
          <w:lang w:val="uk-UA"/>
        </w:rPr>
        <w:t>43. 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73" w:name="o165"/>
      <w:bookmarkEnd w:id="73"/>
      <w:r w:rsidRPr="00044B9C">
        <w:rPr>
          <w:sz w:val="24"/>
          <w:szCs w:val="24"/>
          <w:lang w:val="uk-UA"/>
        </w:rPr>
        <w:lastRenderedPageBreak/>
        <w:t>Текст документа повинен стосуватися того питання, яке сформульоване в заголовку до тексту.</w:t>
      </w:r>
    </w:p>
    <w:p w:rsidR="00124C6A" w:rsidRPr="00044B9C" w:rsidRDefault="00124C6A" w:rsidP="009A38B3">
      <w:pPr>
        <w:shd w:val="clear" w:color="auto" w:fill="FFFFFF"/>
        <w:overflowPunct/>
        <w:autoSpaceDE/>
        <w:autoSpaceDN/>
        <w:adjustRightInd/>
        <w:ind w:firstLine="709"/>
        <w:jc w:val="both"/>
        <w:rPr>
          <w:sz w:val="24"/>
          <w:szCs w:val="24"/>
          <w:lang w:val="uk-UA"/>
        </w:rPr>
      </w:pPr>
      <w:bookmarkStart w:id="74" w:name="o166"/>
      <w:bookmarkEnd w:id="74"/>
      <w:r w:rsidRPr="00044B9C">
        <w:rPr>
          <w:sz w:val="24"/>
          <w:szCs w:val="24"/>
          <w:lang w:val="uk-UA"/>
        </w:rPr>
        <w:t>Текст документа оформляється у вигляді суцільного зв’язного тексту або анкети чи таблиці, або шляхом поєднання цих форм.</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75" w:name="o170"/>
      <w:bookmarkEnd w:id="75"/>
      <w:r w:rsidRPr="00044B9C">
        <w:rPr>
          <w:sz w:val="24"/>
          <w:szCs w:val="24"/>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w:t>
      </w:r>
    </w:p>
    <w:p w:rsidR="00124C6A" w:rsidRPr="00044B9C" w:rsidRDefault="00124C6A" w:rsidP="009A38B3">
      <w:pPr>
        <w:shd w:val="clear" w:color="auto" w:fill="FFFFFF"/>
        <w:overflowPunct/>
        <w:autoSpaceDE/>
        <w:autoSpaceDN/>
        <w:adjustRightInd/>
        <w:ind w:firstLine="709"/>
        <w:jc w:val="both"/>
        <w:rPr>
          <w:sz w:val="24"/>
          <w:szCs w:val="24"/>
          <w:lang w:val="uk-UA"/>
        </w:rPr>
      </w:pPr>
      <w:r w:rsidRPr="00044B9C">
        <w:rPr>
          <w:sz w:val="24"/>
          <w:szCs w:val="24"/>
          <w:lang w:val="uk-UA"/>
        </w:rPr>
        <w:t xml:space="preserve">В окремих випадках розділи можуть поділятися на глави, а також нумеруватися римськими цифрами. </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44.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45.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таблиці».</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A11347">
      <w:pPr>
        <w:shd w:val="clear" w:color="auto" w:fill="FFFFFF"/>
        <w:overflowPunct/>
        <w:autoSpaceDE/>
        <w:autoSpaceDN/>
        <w:adjustRightInd/>
        <w:ind w:firstLine="709"/>
        <w:jc w:val="center"/>
        <w:rPr>
          <w:b/>
          <w:bCs/>
          <w:sz w:val="24"/>
          <w:szCs w:val="24"/>
          <w:bdr w:val="none" w:sz="0" w:space="0" w:color="auto" w:frame="1"/>
          <w:lang w:val="uk-UA"/>
        </w:rPr>
      </w:pPr>
      <w:bookmarkStart w:id="76" w:name="o174"/>
      <w:bookmarkEnd w:id="76"/>
      <w:r w:rsidRPr="00044B9C">
        <w:rPr>
          <w:b/>
          <w:bCs/>
          <w:sz w:val="24"/>
          <w:szCs w:val="24"/>
          <w:bdr w:val="none" w:sz="0" w:space="0" w:color="auto" w:frame="1"/>
          <w:lang w:val="uk-UA"/>
        </w:rPr>
        <w:t>Відмітки про наявність додатків</w:t>
      </w:r>
    </w:p>
    <w:p w:rsidR="00124C6A" w:rsidRPr="00044B9C" w:rsidRDefault="00124C6A" w:rsidP="00A11347">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77" w:name="o175"/>
      <w:bookmarkEnd w:id="77"/>
      <w:r w:rsidRPr="00044B9C">
        <w:rPr>
          <w:sz w:val="24"/>
          <w:szCs w:val="24"/>
          <w:lang w:val="uk-UA"/>
        </w:rPr>
        <w:t>46.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124C6A" w:rsidRPr="00044B9C" w:rsidRDefault="00124C6A" w:rsidP="00A11347">
      <w:pPr>
        <w:shd w:val="clear" w:color="auto" w:fill="FFFFFF"/>
        <w:overflowPunct/>
        <w:autoSpaceDE/>
        <w:autoSpaceDN/>
        <w:adjustRightInd/>
        <w:ind w:firstLine="709"/>
        <w:jc w:val="both"/>
        <w:rPr>
          <w:sz w:val="24"/>
          <w:szCs w:val="24"/>
          <w:lang w:val="uk-UA"/>
        </w:rPr>
      </w:pPr>
      <w:r w:rsidRPr="00044B9C">
        <w:rPr>
          <w:sz w:val="24"/>
          <w:szCs w:val="24"/>
          <w:lang w:val="uk-UA"/>
        </w:rPr>
        <w:t>47. Додатки до документів можуть бути таких видів: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додатки, що затверджуються розпорядчими документами (положення, інструкції, правила, порядки тощо);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78" w:name="o178"/>
      <w:bookmarkEnd w:id="78"/>
      <w:r w:rsidRPr="00044B9C">
        <w:rPr>
          <w:sz w:val="24"/>
          <w:szCs w:val="24"/>
          <w:lang w:val="uk-UA"/>
        </w:rPr>
        <w:t>додатки, що доповнюють та/або пояснюють зміст основного документа;</w:t>
      </w:r>
    </w:p>
    <w:p w:rsidR="00124C6A" w:rsidRPr="00044B9C" w:rsidRDefault="00124C6A" w:rsidP="00A11347">
      <w:pPr>
        <w:shd w:val="clear" w:color="auto" w:fill="FFFFFF"/>
        <w:overflowPunct/>
        <w:autoSpaceDE/>
        <w:autoSpaceDN/>
        <w:adjustRightInd/>
        <w:ind w:firstLine="709"/>
        <w:jc w:val="both"/>
        <w:rPr>
          <w:sz w:val="24"/>
          <w:szCs w:val="24"/>
          <w:lang w:val="uk-UA"/>
        </w:rPr>
      </w:pPr>
      <w:r w:rsidRPr="00044B9C">
        <w:rPr>
          <w:sz w:val="24"/>
          <w:szCs w:val="24"/>
          <w:lang w:val="uk-UA"/>
        </w:rPr>
        <w:t>додатки, що надсилаються із супровідним листом.</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48. На додатках, що затверджуються розпорядчими документами (положення, інструкції, правила, порядки тощо), проставляється гриф затвердження відповідно до пункту 39 цієї Інструкції. У відповідних пунктах розпорядчої частини документа робиться посилання: «що додається» або «(додається).»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На додатках до документів, що затверджуються, робиться відмітка у верхньому правому кутку першого аркуша додатка,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A11347">
      <w:pPr>
        <w:shd w:val="clear" w:color="auto" w:fill="FFFFFF"/>
        <w:overflowPunct/>
        <w:autoSpaceDE/>
        <w:autoSpaceDN/>
        <w:adjustRightInd/>
        <w:ind w:left="6237"/>
        <w:jc w:val="both"/>
        <w:rPr>
          <w:b/>
          <w:sz w:val="24"/>
          <w:szCs w:val="24"/>
          <w:lang w:val="uk-UA"/>
        </w:rPr>
      </w:pPr>
      <w:bookmarkStart w:id="79" w:name="o182"/>
      <w:bookmarkEnd w:id="79"/>
      <w:r w:rsidRPr="00044B9C">
        <w:rPr>
          <w:b/>
          <w:sz w:val="24"/>
          <w:szCs w:val="24"/>
          <w:lang w:val="uk-UA"/>
        </w:rPr>
        <w:lastRenderedPageBreak/>
        <w:t>Додаток 5</w:t>
      </w:r>
    </w:p>
    <w:p w:rsidR="00124C6A" w:rsidRPr="00044B9C" w:rsidRDefault="00124C6A" w:rsidP="00A11347">
      <w:pPr>
        <w:shd w:val="clear" w:color="auto" w:fill="FFFFFF"/>
        <w:overflowPunct/>
        <w:autoSpaceDE/>
        <w:autoSpaceDN/>
        <w:adjustRightInd/>
        <w:ind w:left="6237"/>
        <w:jc w:val="both"/>
        <w:rPr>
          <w:b/>
          <w:sz w:val="24"/>
          <w:szCs w:val="24"/>
          <w:lang w:val="uk-UA"/>
        </w:rPr>
      </w:pPr>
      <w:r w:rsidRPr="00044B9C">
        <w:rPr>
          <w:b/>
          <w:sz w:val="24"/>
          <w:szCs w:val="24"/>
          <w:lang w:val="uk-UA"/>
        </w:rPr>
        <w:t>до розпорядження с</w:t>
      </w:r>
      <w:r w:rsidR="009400B4">
        <w:rPr>
          <w:b/>
          <w:sz w:val="24"/>
          <w:szCs w:val="24"/>
          <w:lang w:val="uk-UA"/>
        </w:rPr>
        <w:t>елищного</w:t>
      </w:r>
      <w:r w:rsidRPr="00044B9C">
        <w:rPr>
          <w:b/>
          <w:sz w:val="24"/>
          <w:szCs w:val="24"/>
          <w:lang w:val="uk-UA"/>
        </w:rPr>
        <w:t xml:space="preserve"> голови</w:t>
      </w:r>
    </w:p>
    <w:p w:rsidR="00124C6A" w:rsidRPr="00044B9C" w:rsidRDefault="00124C6A" w:rsidP="00A11347">
      <w:pPr>
        <w:shd w:val="clear" w:color="auto" w:fill="FFFFFF"/>
        <w:overflowPunct/>
        <w:autoSpaceDE/>
        <w:autoSpaceDN/>
        <w:adjustRightInd/>
        <w:ind w:left="6237"/>
        <w:jc w:val="both"/>
        <w:rPr>
          <w:b/>
          <w:sz w:val="24"/>
          <w:szCs w:val="24"/>
          <w:lang w:val="uk-UA"/>
        </w:rPr>
      </w:pPr>
      <w:r w:rsidRPr="00044B9C">
        <w:rPr>
          <w:b/>
          <w:sz w:val="24"/>
          <w:szCs w:val="24"/>
          <w:lang w:val="uk-UA"/>
        </w:rPr>
        <w:t>від 20.04.2017 №256</w:t>
      </w:r>
    </w:p>
    <w:p w:rsidR="00124C6A" w:rsidRPr="00044B9C" w:rsidRDefault="00124C6A" w:rsidP="00A11347">
      <w:pPr>
        <w:shd w:val="clear" w:color="auto" w:fill="FFFFFF"/>
        <w:overflowPunct/>
        <w:autoSpaceDE/>
        <w:autoSpaceDN/>
        <w:adjustRightInd/>
        <w:ind w:left="6946"/>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80" w:name="o183"/>
      <w:bookmarkEnd w:id="80"/>
      <w:r w:rsidRPr="00044B9C">
        <w:rPr>
          <w:sz w:val="24"/>
          <w:szCs w:val="24"/>
          <w:lang w:val="uk-UA"/>
        </w:rPr>
        <w:t>49.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A11347">
      <w:pPr>
        <w:shd w:val="clear" w:color="auto" w:fill="FFFFFF"/>
        <w:overflowPunct/>
        <w:autoSpaceDE/>
        <w:autoSpaceDN/>
        <w:adjustRightInd/>
        <w:ind w:left="6237"/>
        <w:jc w:val="both"/>
        <w:rPr>
          <w:b/>
          <w:sz w:val="24"/>
          <w:szCs w:val="24"/>
          <w:lang w:val="uk-UA"/>
        </w:rPr>
      </w:pPr>
      <w:bookmarkStart w:id="81" w:name="o184"/>
      <w:bookmarkEnd w:id="81"/>
      <w:r w:rsidRPr="00044B9C">
        <w:rPr>
          <w:b/>
          <w:sz w:val="24"/>
          <w:szCs w:val="24"/>
          <w:lang w:val="uk-UA"/>
        </w:rPr>
        <w:t>Додаток</w:t>
      </w:r>
    </w:p>
    <w:p w:rsidR="00124C6A" w:rsidRPr="00044B9C" w:rsidRDefault="00124C6A" w:rsidP="00A11347">
      <w:pPr>
        <w:shd w:val="clear" w:color="auto" w:fill="FFFFFF"/>
        <w:overflowPunct/>
        <w:autoSpaceDE/>
        <w:autoSpaceDN/>
        <w:adjustRightInd/>
        <w:ind w:left="6237"/>
        <w:jc w:val="both"/>
        <w:rPr>
          <w:b/>
          <w:sz w:val="24"/>
          <w:szCs w:val="24"/>
          <w:lang w:val="uk-UA"/>
        </w:rPr>
      </w:pPr>
      <w:r w:rsidRPr="00044B9C">
        <w:rPr>
          <w:b/>
          <w:sz w:val="24"/>
          <w:szCs w:val="24"/>
          <w:lang w:val="uk-UA"/>
        </w:rPr>
        <w:t xml:space="preserve">до </w:t>
      </w:r>
      <w:r w:rsidR="00F46A5C">
        <w:rPr>
          <w:b/>
          <w:sz w:val="24"/>
          <w:szCs w:val="24"/>
          <w:lang w:val="uk-UA"/>
        </w:rPr>
        <w:t>рішення виконком</w:t>
      </w:r>
      <w:r w:rsidRPr="00044B9C">
        <w:rPr>
          <w:b/>
          <w:sz w:val="24"/>
          <w:szCs w:val="24"/>
          <w:lang w:val="uk-UA"/>
        </w:rPr>
        <w:t xml:space="preserve">у </w:t>
      </w:r>
    </w:p>
    <w:p w:rsidR="00124C6A" w:rsidRPr="00044B9C" w:rsidRDefault="00F46A5C" w:rsidP="00A11347">
      <w:pPr>
        <w:shd w:val="clear" w:color="auto" w:fill="FFFFFF"/>
        <w:overflowPunct/>
        <w:autoSpaceDE/>
        <w:autoSpaceDN/>
        <w:adjustRightInd/>
        <w:ind w:left="6237"/>
        <w:jc w:val="both"/>
        <w:rPr>
          <w:b/>
          <w:sz w:val="24"/>
          <w:szCs w:val="24"/>
          <w:lang w:val="uk-UA"/>
        </w:rPr>
      </w:pPr>
      <w:r>
        <w:rPr>
          <w:b/>
          <w:sz w:val="24"/>
          <w:szCs w:val="24"/>
          <w:lang w:val="uk-UA"/>
        </w:rPr>
        <w:t>селищної ради</w:t>
      </w:r>
    </w:p>
    <w:p w:rsidR="00124C6A" w:rsidRPr="00044B9C" w:rsidRDefault="00124C6A" w:rsidP="00A11347">
      <w:pPr>
        <w:shd w:val="clear" w:color="auto" w:fill="FFFFFF"/>
        <w:overflowPunct/>
        <w:autoSpaceDE/>
        <w:autoSpaceDN/>
        <w:adjustRightInd/>
        <w:ind w:left="6237"/>
        <w:jc w:val="both"/>
        <w:rPr>
          <w:b/>
          <w:sz w:val="24"/>
          <w:szCs w:val="24"/>
          <w:lang w:val="uk-UA"/>
        </w:rPr>
      </w:pPr>
      <w:r w:rsidRPr="00044B9C">
        <w:rPr>
          <w:b/>
          <w:sz w:val="24"/>
          <w:szCs w:val="24"/>
          <w:lang w:val="uk-UA"/>
        </w:rPr>
        <w:t>20.04.2017 № 295</w:t>
      </w:r>
    </w:p>
    <w:p w:rsidR="00124C6A" w:rsidRPr="00044B9C" w:rsidRDefault="00124C6A" w:rsidP="00A11347">
      <w:pPr>
        <w:shd w:val="clear" w:color="auto" w:fill="FFFFFF"/>
        <w:overflowPunct/>
        <w:autoSpaceDE/>
        <w:autoSpaceDN/>
        <w:adjustRightInd/>
        <w:ind w:left="6946"/>
        <w:jc w:val="both"/>
        <w:rPr>
          <w:sz w:val="24"/>
          <w:szCs w:val="24"/>
          <w:lang w:val="uk-UA"/>
        </w:rPr>
      </w:pPr>
      <w:r w:rsidRPr="00044B9C">
        <w:rPr>
          <w:sz w:val="24"/>
          <w:szCs w:val="24"/>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82" w:name="o185"/>
      <w:bookmarkEnd w:id="82"/>
      <w:r w:rsidRPr="00044B9C">
        <w:rPr>
          <w:sz w:val="24"/>
          <w:szCs w:val="24"/>
          <w:lang w:val="uk-UA"/>
        </w:rPr>
        <w:t>У тексті основного документа робиться відмітка про наявність додатків: «що додається», «згідно з додатком», «(додаток 1)»; «відповідно до додатка 2» або «(див. додаток 3)».</w:t>
      </w: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83" w:name="o186"/>
      <w:bookmarkEnd w:id="83"/>
      <w:r w:rsidRPr="00044B9C">
        <w:rPr>
          <w:sz w:val="24"/>
          <w:szCs w:val="24"/>
          <w:lang w:val="uk-UA"/>
        </w:rPr>
        <w:t>50.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w:t>
      </w: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84" w:name="o187"/>
      <w:bookmarkEnd w:id="84"/>
      <w:r w:rsidRPr="00044B9C">
        <w:rPr>
          <w:sz w:val="24"/>
          <w:szCs w:val="24"/>
          <w:lang w:val="uk-UA"/>
        </w:rPr>
        <w:t>У разі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85" w:name="o188"/>
      <w:bookmarkEnd w:id="85"/>
      <w:r w:rsidRPr="00044B9C">
        <w:rPr>
          <w:sz w:val="24"/>
          <w:szCs w:val="24"/>
          <w:lang w:val="uk-UA"/>
        </w:rPr>
        <w:t>Усі додатки до документів візуються працівником, який створив документ, та керівником структурного підрозділу, в якому його створено.</w:t>
      </w: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86" w:name="o189"/>
      <w:bookmarkEnd w:id="86"/>
      <w:r w:rsidRPr="00044B9C">
        <w:rPr>
          <w:sz w:val="24"/>
          <w:szCs w:val="24"/>
          <w:lang w:val="uk-UA"/>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ради на лицьовому боці останнього аркуша додатка.</w:t>
      </w: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87" w:name="o190"/>
      <w:bookmarkEnd w:id="87"/>
      <w:r w:rsidRPr="00044B9C">
        <w:rPr>
          <w:sz w:val="24"/>
          <w:szCs w:val="24"/>
          <w:lang w:val="uk-UA"/>
        </w:rPr>
        <w:t>51. У разі коли додатки надсилаються із супровідним листом, відмітка про наявність додатків розміщується після тексту листа перед підписом.</w:t>
      </w: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88" w:name="o191"/>
      <w:bookmarkEnd w:id="88"/>
      <w:r w:rsidRPr="00044B9C">
        <w:rPr>
          <w:sz w:val="24"/>
          <w:szCs w:val="24"/>
          <w:lang w:val="uk-UA"/>
        </w:rPr>
        <w:t>Якщо документ має додатки, повне найменування яких наводиться в його тексті, відмітка про наявність додатків оформляється за такою формою:</w:t>
      </w:r>
    </w:p>
    <w:p w:rsidR="00124C6A" w:rsidRPr="00044B9C" w:rsidRDefault="00124C6A" w:rsidP="00070DA5">
      <w:pPr>
        <w:shd w:val="clear" w:color="auto" w:fill="FFFFFF"/>
        <w:overflowPunct/>
        <w:autoSpaceDE/>
        <w:autoSpaceDN/>
        <w:adjustRightInd/>
        <w:ind w:firstLine="709"/>
        <w:jc w:val="both"/>
        <w:rPr>
          <w:sz w:val="24"/>
          <w:szCs w:val="24"/>
          <w:lang w:val="uk-UA"/>
        </w:rPr>
      </w:pPr>
    </w:p>
    <w:p w:rsidR="00124C6A" w:rsidRPr="00044B9C" w:rsidRDefault="00124C6A" w:rsidP="00070DA5">
      <w:pPr>
        <w:shd w:val="clear" w:color="auto" w:fill="FFFFFF"/>
        <w:overflowPunct/>
        <w:autoSpaceDE/>
        <w:autoSpaceDN/>
        <w:adjustRightInd/>
        <w:ind w:firstLine="709"/>
        <w:jc w:val="both"/>
        <w:rPr>
          <w:sz w:val="24"/>
          <w:szCs w:val="24"/>
          <w:lang w:val="uk-UA"/>
        </w:rPr>
      </w:pPr>
      <w:r w:rsidRPr="00044B9C">
        <w:rPr>
          <w:sz w:val="24"/>
          <w:szCs w:val="24"/>
          <w:lang w:val="uk-UA"/>
        </w:rPr>
        <w:t>Додаток: на 7 арк. у 2 прим</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89" w:name="o192"/>
      <w:bookmarkStart w:id="90" w:name="o193"/>
      <w:bookmarkEnd w:id="89"/>
      <w:bookmarkEnd w:id="90"/>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w:t>
      </w:r>
    </w:p>
    <w:p w:rsidR="00124C6A" w:rsidRPr="00044B9C" w:rsidRDefault="00124C6A" w:rsidP="00AE3CA5">
      <w:pPr>
        <w:shd w:val="clear" w:color="auto" w:fill="FFFFFF"/>
        <w:overflowPunct/>
        <w:autoSpaceDE/>
        <w:autoSpaceDN/>
        <w:adjustRightInd/>
        <w:ind w:firstLine="709"/>
        <w:jc w:val="both"/>
        <w:rPr>
          <w:sz w:val="24"/>
          <w:szCs w:val="24"/>
          <w:lang w:val="uk-UA"/>
        </w:rPr>
      </w:pPr>
    </w:p>
    <w:p w:rsidR="00124C6A" w:rsidRPr="00044B9C" w:rsidRDefault="00124C6A" w:rsidP="00AE3CA5">
      <w:pPr>
        <w:shd w:val="clear" w:color="auto" w:fill="FFFFFF"/>
        <w:overflowPunct/>
        <w:autoSpaceDE/>
        <w:autoSpaceDN/>
        <w:adjustRightInd/>
        <w:ind w:left="1985" w:hanging="1276"/>
        <w:jc w:val="both"/>
        <w:rPr>
          <w:sz w:val="24"/>
          <w:szCs w:val="24"/>
          <w:lang w:val="uk-UA"/>
        </w:rPr>
      </w:pPr>
      <w:r w:rsidRPr="00044B9C">
        <w:rPr>
          <w:sz w:val="24"/>
          <w:szCs w:val="24"/>
          <w:lang w:val="uk-UA"/>
        </w:rPr>
        <w:t>Додатки: 1. Довідка про виконання плану розвантажувальних робіт за  I квартал 2010 р. на 5 арк. в 1 прим.</w:t>
      </w:r>
    </w:p>
    <w:p w:rsidR="00124C6A" w:rsidRPr="00044B9C" w:rsidRDefault="00124C6A" w:rsidP="00AE3CA5">
      <w:pPr>
        <w:shd w:val="clear" w:color="auto" w:fill="FFFFFF"/>
        <w:overflowPunct/>
        <w:autoSpaceDE/>
        <w:autoSpaceDN/>
        <w:adjustRightInd/>
        <w:ind w:left="1701"/>
        <w:jc w:val="both"/>
        <w:rPr>
          <w:sz w:val="24"/>
          <w:szCs w:val="24"/>
          <w:lang w:val="uk-UA"/>
        </w:rPr>
      </w:pPr>
      <w:bookmarkStart w:id="91" w:name="o194"/>
      <w:bookmarkStart w:id="92" w:name="o195"/>
      <w:bookmarkEnd w:id="91"/>
      <w:bookmarkEnd w:id="92"/>
      <w:r w:rsidRPr="00044B9C">
        <w:rPr>
          <w:sz w:val="24"/>
          <w:szCs w:val="24"/>
          <w:lang w:val="uk-UA"/>
        </w:rPr>
        <w:t>2. Графік ремонтних робіт на I квартал 2010 р. на 3 арк. в 1 прим.</w:t>
      </w:r>
    </w:p>
    <w:p w:rsidR="00124C6A" w:rsidRPr="00044B9C" w:rsidRDefault="00124C6A" w:rsidP="00AE3CA5">
      <w:pPr>
        <w:shd w:val="clear" w:color="auto" w:fill="FFFFFF"/>
        <w:overflowPunct/>
        <w:autoSpaceDE/>
        <w:autoSpaceDN/>
        <w:adjustRightInd/>
        <w:ind w:left="1701"/>
        <w:jc w:val="both"/>
        <w:rPr>
          <w:sz w:val="24"/>
          <w:szCs w:val="24"/>
          <w:lang w:val="uk-UA"/>
        </w:rPr>
      </w:pP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93" w:name="o196"/>
      <w:bookmarkEnd w:id="93"/>
      <w:r w:rsidRPr="00044B9C">
        <w:rPr>
          <w:sz w:val="24"/>
          <w:szCs w:val="24"/>
          <w:lang w:val="uk-UA"/>
        </w:rPr>
        <w:t>Якщо до документа додається інший документ, який має додатки, відмітку про наявність додатка оформляють за такою формою:</w:t>
      </w:r>
    </w:p>
    <w:p w:rsidR="00124C6A" w:rsidRPr="00044B9C" w:rsidRDefault="00124C6A" w:rsidP="00AE3CA5">
      <w:pPr>
        <w:shd w:val="clear" w:color="auto" w:fill="FFFFFF"/>
        <w:overflowPunct/>
        <w:autoSpaceDE/>
        <w:autoSpaceDN/>
        <w:adjustRightInd/>
        <w:ind w:left="1985" w:hanging="1276"/>
        <w:jc w:val="both"/>
        <w:rPr>
          <w:sz w:val="24"/>
          <w:szCs w:val="24"/>
          <w:lang w:val="uk-UA"/>
        </w:rPr>
      </w:pPr>
    </w:p>
    <w:p w:rsidR="00124C6A" w:rsidRPr="00044B9C" w:rsidRDefault="00124C6A" w:rsidP="00AE3CA5">
      <w:pPr>
        <w:shd w:val="clear" w:color="auto" w:fill="FFFFFF"/>
        <w:overflowPunct/>
        <w:autoSpaceDE/>
        <w:autoSpaceDN/>
        <w:adjustRightInd/>
        <w:ind w:left="1843" w:hanging="1134"/>
        <w:jc w:val="both"/>
        <w:rPr>
          <w:sz w:val="24"/>
          <w:szCs w:val="24"/>
          <w:lang w:val="uk-UA"/>
        </w:rPr>
      </w:pPr>
      <w:r w:rsidRPr="00044B9C">
        <w:rPr>
          <w:sz w:val="24"/>
          <w:szCs w:val="24"/>
          <w:lang w:val="uk-UA"/>
        </w:rPr>
        <w:t xml:space="preserve">Додаток: лист  </w:t>
      </w:r>
      <w:proofErr w:type="spellStart"/>
      <w:r w:rsidRPr="00044B9C">
        <w:rPr>
          <w:sz w:val="24"/>
          <w:szCs w:val="24"/>
          <w:lang w:val="uk-UA"/>
        </w:rPr>
        <w:t>Укрдержархіву</w:t>
      </w:r>
      <w:proofErr w:type="spellEnd"/>
      <w:r w:rsidRPr="00044B9C">
        <w:rPr>
          <w:sz w:val="24"/>
          <w:szCs w:val="24"/>
          <w:lang w:val="uk-UA"/>
        </w:rPr>
        <w:t xml:space="preserve">  20.09.2010 N 595/ 04-12 і додаток до </w:t>
      </w:r>
      <w:r w:rsidRPr="00044B9C">
        <w:rPr>
          <w:sz w:val="24"/>
          <w:szCs w:val="24"/>
          <w:lang w:val="uk-UA"/>
        </w:rPr>
        <w:br/>
        <w:t>нього, всього на 20 арк. в 1 прим.</w:t>
      </w:r>
    </w:p>
    <w:p w:rsidR="00124C6A" w:rsidRPr="00044B9C" w:rsidRDefault="00124C6A" w:rsidP="00070DA5">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94" w:name="o197"/>
      <w:bookmarkStart w:id="95" w:name="o198"/>
      <w:bookmarkEnd w:id="94"/>
      <w:bookmarkEnd w:id="95"/>
      <w:r w:rsidRPr="00044B9C">
        <w:rPr>
          <w:sz w:val="24"/>
          <w:szCs w:val="24"/>
          <w:lang w:val="uk-UA"/>
        </w:rPr>
        <w:t>У разі коли документ містить більше десяти додатків, складається опис із зазначенням у документі такої відмітки:</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Додаток: згідно з описом на 3 </w:t>
      </w:r>
      <w:proofErr w:type="spellStart"/>
      <w:r w:rsidRPr="00044B9C">
        <w:rPr>
          <w:sz w:val="24"/>
          <w:szCs w:val="24"/>
          <w:lang w:val="uk-UA"/>
        </w:rPr>
        <w:t>арк</w:t>
      </w:r>
      <w:proofErr w:type="spellEnd"/>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96" w:name="o199"/>
      <w:bookmarkStart w:id="97" w:name="o200"/>
      <w:bookmarkEnd w:id="96"/>
      <w:bookmarkEnd w:id="97"/>
      <w:r w:rsidRPr="00044B9C">
        <w:rPr>
          <w:sz w:val="24"/>
          <w:szCs w:val="24"/>
          <w:lang w:val="uk-UA"/>
        </w:rPr>
        <w:t>Якщо додаток надсилається не за всіма зазначеними в документі адресами, відмітка про наявність документа оформляється за такою формою:</w:t>
      </w:r>
    </w:p>
    <w:p w:rsidR="00124C6A" w:rsidRPr="00044B9C" w:rsidRDefault="00124C6A" w:rsidP="00070DA5">
      <w:pPr>
        <w:shd w:val="clear" w:color="auto" w:fill="FFFFFF"/>
        <w:overflowPunct/>
        <w:autoSpaceDE/>
        <w:autoSpaceDN/>
        <w:adjustRightInd/>
        <w:ind w:firstLine="709"/>
        <w:jc w:val="both"/>
        <w:rPr>
          <w:sz w:val="24"/>
          <w:szCs w:val="24"/>
          <w:lang w:val="uk-UA"/>
        </w:rPr>
      </w:pPr>
    </w:p>
    <w:p w:rsidR="00124C6A" w:rsidRPr="00044B9C" w:rsidRDefault="00124C6A" w:rsidP="00070DA5">
      <w:pPr>
        <w:shd w:val="clear" w:color="auto" w:fill="FFFFFF"/>
        <w:overflowPunct/>
        <w:autoSpaceDE/>
        <w:autoSpaceDN/>
        <w:adjustRightInd/>
        <w:ind w:firstLine="709"/>
        <w:jc w:val="both"/>
        <w:rPr>
          <w:sz w:val="24"/>
          <w:szCs w:val="24"/>
          <w:lang w:val="uk-UA"/>
        </w:rPr>
      </w:pPr>
      <w:r w:rsidRPr="00044B9C">
        <w:rPr>
          <w:sz w:val="24"/>
          <w:szCs w:val="24"/>
          <w:lang w:val="uk-UA"/>
        </w:rPr>
        <w:t>Додаток: на 5 арк. у 2 прим. на першу адресу</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98" w:name="o201"/>
      <w:bookmarkStart w:id="99" w:name="o203"/>
      <w:bookmarkEnd w:id="98"/>
      <w:bookmarkEnd w:id="99"/>
    </w:p>
    <w:p w:rsidR="00124C6A" w:rsidRPr="00044B9C" w:rsidRDefault="00124C6A" w:rsidP="00AE3CA5">
      <w:pPr>
        <w:shd w:val="clear" w:color="auto" w:fill="FFFFFF"/>
        <w:overflowPunct/>
        <w:autoSpaceDE/>
        <w:autoSpaceDN/>
        <w:adjustRightInd/>
        <w:ind w:firstLine="709"/>
        <w:jc w:val="center"/>
        <w:rPr>
          <w:b/>
          <w:sz w:val="24"/>
          <w:szCs w:val="24"/>
          <w:lang w:val="uk-UA"/>
        </w:rPr>
      </w:pPr>
    </w:p>
    <w:p w:rsidR="00124C6A" w:rsidRPr="00044B9C" w:rsidRDefault="00124C6A" w:rsidP="00AE3CA5">
      <w:pPr>
        <w:shd w:val="clear" w:color="auto" w:fill="FFFFFF"/>
        <w:overflowPunct/>
        <w:autoSpaceDE/>
        <w:autoSpaceDN/>
        <w:adjustRightInd/>
        <w:ind w:firstLine="709"/>
        <w:jc w:val="center"/>
        <w:rPr>
          <w:b/>
          <w:sz w:val="24"/>
          <w:szCs w:val="24"/>
          <w:lang w:val="uk-UA"/>
        </w:rPr>
      </w:pPr>
      <w:r w:rsidRPr="00044B9C">
        <w:rPr>
          <w:b/>
          <w:sz w:val="24"/>
          <w:szCs w:val="24"/>
          <w:lang w:val="uk-UA"/>
        </w:rPr>
        <w:t>Підпис</w:t>
      </w:r>
    </w:p>
    <w:p w:rsidR="00124C6A" w:rsidRPr="00044B9C" w:rsidRDefault="00124C6A" w:rsidP="00AE3CA5">
      <w:pPr>
        <w:shd w:val="clear" w:color="auto" w:fill="FFFFFF"/>
        <w:overflowPunct/>
        <w:autoSpaceDE/>
        <w:autoSpaceDN/>
        <w:adjustRightInd/>
        <w:ind w:firstLine="709"/>
        <w:jc w:val="center"/>
        <w:rPr>
          <w:b/>
          <w:sz w:val="24"/>
          <w:szCs w:val="24"/>
          <w:lang w:val="uk-UA"/>
        </w:rPr>
      </w:pPr>
    </w:p>
    <w:p w:rsidR="00124C6A" w:rsidRPr="00044B9C" w:rsidRDefault="00124C6A" w:rsidP="00070DA5">
      <w:pPr>
        <w:shd w:val="clear" w:color="auto" w:fill="FFFFFF"/>
        <w:overflowPunct/>
        <w:autoSpaceDE/>
        <w:autoSpaceDN/>
        <w:adjustRightInd/>
        <w:ind w:firstLine="709"/>
        <w:jc w:val="both"/>
        <w:rPr>
          <w:sz w:val="28"/>
          <w:lang w:val="uk-UA"/>
        </w:rPr>
      </w:pPr>
      <w:r w:rsidRPr="00044B9C">
        <w:rPr>
          <w:sz w:val="24"/>
          <w:szCs w:val="24"/>
          <w:lang w:val="uk-UA"/>
        </w:rPr>
        <w:t xml:space="preserve">52. </w:t>
      </w:r>
      <w:bookmarkStart w:id="100" w:name="o204"/>
      <w:bookmarkEnd w:id="100"/>
      <w:r w:rsidRPr="00044B9C">
        <w:rPr>
          <w:sz w:val="24"/>
          <w:szCs w:val="24"/>
          <w:lang w:val="uk-UA"/>
        </w:rPr>
        <w:t>Документи підписуються посадовими особами с</w:t>
      </w:r>
      <w:r w:rsidR="00531345">
        <w:rPr>
          <w:sz w:val="24"/>
          <w:szCs w:val="24"/>
          <w:lang w:val="uk-UA"/>
        </w:rPr>
        <w:t>елищної</w:t>
      </w:r>
      <w:r w:rsidRPr="00044B9C">
        <w:rPr>
          <w:sz w:val="24"/>
          <w:szCs w:val="24"/>
          <w:lang w:val="uk-UA"/>
        </w:rPr>
        <w:t xml:space="preserve"> ради відповідно до їх компетенції, встановленої чинним законодавством України, регламентами с</w:t>
      </w:r>
      <w:r w:rsidR="00531345">
        <w:rPr>
          <w:sz w:val="24"/>
          <w:szCs w:val="24"/>
          <w:lang w:val="uk-UA"/>
        </w:rPr>
        <w:t>елищно</w:t>
      </w:r>
      <w:r w:rsidRPr="00044B9C">
        <w:rPr>
          <w:sz w:val="24"/>
          <w:szCs w:val="24"/>
          <w:lang w:val="uk-UA"/>
        </w:rPr>
        <w:t>ї ради, виконкому та розпорядженням с</w:t>
      </w:r>
      <w:r w:rsidR="00531345">
        <w:rPr>
          <w:sz w:val="24"/>
          <w:szCs w:val="24"/>
          <w:lang w:val="uk-UA"/>
        </w:rPr>
        <w:t>елищного</w:t>
      </w:r>
      <w:r w:rsidRPr="00044B9C">
        <w:rPr>
          <w:sz w:val="24"/>
          <w:szCs w:val="24"/>
          <w:lang w:val="uk-UA"/>
        </w:rPr>
        <w:t xml:space="preserve"> голови про функціональні повноваження с</w:t>
      </w:r>
      <w:r w:rsidR="00531345">
        <w:rPr>
          <w:sz w:val="24"/>
          <w:szCs w:val="24"/>
          <w:lang w:val="uk-UA"/>
        </w:rPr>
        <w:t>елищного</w:t>
      </w:r>
      <w:r w:rsidRPr="00044B9C">
        <w:rPr>
          <w:sz w:val="24"/>
          <w:szCs w:val="24"/>
          <w:lang w:val="uk-UA"/>
        </w:rPr>
        <w:t xml:space="preserve"> голови, секретаря с</w:t>
      </w:r>
      <w:r w:rsidR="00531345">
        <w:rPr>
          <w:sz w:val="24"/>
          <w:szCs w:val="24"/>
          <w:lang w:val="uk-UA"/>
        </w:rPr>
        <w:t>елищної</w:t>
      </w:r>
      <w:r w:rsidRPr="00044B9C">
        <w:rPr>
          <w:sz w:val="24"/>
          <w:szCs w:val="24"/>
          <w:lang w:val="uk-UA"/>
        </w:rPr>
        <w:t xml:space="preserve"> ради, заступника с</w:t>
      </w:r>
      <w:r w:rsidR="00531345">
        <w:rPr>
          <w:sz w:val="24"/>
          <w:szCs w:val="24"/>
          <w:lang w:val="uk-UA"/>
        </w:rPr>
        <w:t>елищного</w:t>
      </w:r>
      <w:r w:rsidRPr="00044B9C">
        <w:rPr>
          <w:sz w:val="24"/>
          <w:szCs w:val="24"/>
          <w:lang w:val="uk-UA"/>
        </w:rPr>
        <w:t xml:space="preserve"> голови, </w:t>
      </w:r>
      <w:r w:rsidR="00531345">
        <w:rPr>
          <w:sz w:val="24"/>
          <w:szCs w:val="24"/>
          <w:lang w:val="uk-UA"/>
        </w:rPr>
        <w:t>секретаря</w:t>
      </w:r>
      <w:r w:rsidRPr="00044B9C">
        <w:rPr>
          <w:sz w:val="24"/>
          <w:szCs w:val="24"/>
          <w:lang w:val="uk-UA"/>
        </w:rPr>
        <w:t xml:space="preserve"> виконкому с</w:t>
      </w:r>
      <w:r w:rsidR="00531345">
        <w:rPr>
          <w:sz w:val="24"/>
          <w:szCs w:val="24"/>
          <w:lang w:val="uk-UA"/>
        </w:rPr>
        <w:t>елищно</w:t>
      </w:r>
      <w:r w:rsidRPr="00044B9C">
        <w:rPr>
          <w:sz w:val="24"/>
          <w:szCs w:val="24"/>
          <w:lang w:val="uk-UA"/>
        </w:rPr>
        <w:t>ї ради.</w:t>
      </w:r>
    </w:p>
    <w:p w:rsidR="00124C6A" w:rsidRPr="00044B9C" w:rsidRDefault="00124C6A" w:rsidP="00034204">
      <w:pPr>
        <w:ind w:firstLine="709"/>
        <w:jc w:val="both"/>
        <w:rPr>
          <w:sz w:val="24"/>
          <w:szCs w:val="24"/>
          <w:lang w:val="uk-UA"/>
        </w:rPr>
      </w:pPr>
      <w:bookmarkStart w:id="101" w:name="o205"/>
      <w:bookmarkEnd w:id="101"/>
      <w:r w:rsidRPr="00044B9C">
        <w:rPr>
          <w:sz w:val="24"/>
          <w:szCs w:val="24"/>
          <w:lang w:val="uk-UA"/>
        </w:rPr>
        <w:t>Документи, що надсилаються до органів влади вищого рівня, обласну державну адміністрацію, обласну раду, правоохоронні та контролюючі органи підписуються с</w:t>
      </w:r>
      <w:r w:rsidR="00E80DBE">
        <w:rPr>
          <w:sz w:val="24"/>
          <w:szCs w:val="24"/>
          <w:lang w:val="uk-UA"/>
        </w:rPr>
        <w:t>елищним</w:t>
      </w:r>
      <w:r w:rsidRPr="00044B9C">
        <w:rPr>
          <w:sz w:val="24"/>
          <w:szCs w:val="24"/>
          <w:lang w:val="uk-UA"/>
        </w:rPr>
        <w:t xml:space="preserve"> головою, у виключних випадках в разі його тривалої відсутності – секретарем с</w:t>
      </w:r>
      <w:r w:rsidR="00E80DBE">
        <w:rPr>
          <w:sz w:val="24"/>
          <w:szCs w:val="24"/>
          <w:lang w:val="uk-UA"/>
        </w:rPr>
        <w:t>елищної</w:t>
      </w:r>
      <w:r w:rsidRPr="00044B9C">
        <w:rPr>
          <w:sz w:val="24"/>
          <w:szCs w:val="24"/>
          <w:lang w:val="uk-UA"/>
        </w:rPr>
        <w:t xml:space="preserve"> ради, заступником с</w:t>
      </w:r>
      <w:r w:rsidR="00E80DBE">
        <w:rPr>
          <w:sz w:val="24"/>
          <w:szCs w:val="24"/>
          <w:lang w:val="uk-UA"/>
        </w:rPr>
        <w:t>елищного</w:t>
      </w:r>
      <w:r w:rsidRPr="00044B9C">
        <w:rPr>
          <w:sz w:val="24"/>
          <w:szCs w:val="24"/>
          <w:lang w:val="uk-UA"/>
        </w:rPr>
        <w:t xml:space="preserve"> голови, на якого покладено виконання обов’язків с</w:t>
      </w:r>
      <w:r w:rsidR="00E80DBE">
        <w:rPr>
          <w:sz w:val="24"/>
          <w:szCs w:val="24"/>
          <w:lang w:val="uk-UA"/>
        </w:rPr>
        <w:t>елищного</w:t>
      </w:r>
      <w:r w:rsidRPr="00044B9C">
        <w:rPr>
          <w:sz w:val="24"/>
          <w:szCs w:val="24"/>
          <w:lang w:val="uk-UA"/>
        </w:rPr>
        <w:t xml:space="preserve"> голови.</w:t>
      </w:r>
    </w:p>
    <w:p w:rsidR="00124C6A" w:rsidRPr="00044B9C" w:rsidRDefault="00124C6A" w:rsidP="00034204">
      <w:pPr>
        <w:ind w:firstLine="709"/>
        <w:jc w:val="both"/>
        <w:rPr>
          <w:sz w:val="24"/>
          <w:szCs w:val="24"/>
          <w:lang w:val="uk-UA"/>
        </w:rPr>
      </w:pPr>
      <w:r w:rsidRPr="00044B9C">
        <w:rPr>
          <w:sz w:val="24"/>
          <w:szCs w:val="24"/>
          <w:lang w:val="uk-UA"/>
        </w:rPr>
        <w:t>Інформація про виконання розпорядження голови облдержадміністрації подається за підписом с</w:t>
      </w:r>
      <w:r w:rsidR="00A76427">
        <w:rPr>
          <w:sz w:val="24"/>
          <w:szCs w:val="24"/>
          <w:lang w:val="uk-UA"/>
        </w:rPr>
        <w:t>елищного</w:t>
      </w:r>
      <w:r w:rsidRPr="00044B9C">
        <w:rPr>
          <w:sz w:val="24"/>
          <w:szCs w:val="24"/>
          <w:lang w:val="uk-UA"/>
        </w:rPr>
        <w:t xml:space="preserve"> голови, а у випадку його відсутності – за підписом заступника с</w:t>
      </w:r>
      <w:r w:rsidR="00A76427">
        <w:rPr>
          <w:sz w:val="24"/>
          <w:szCs w:val="24"/>
          <w:lang w:val="uk-UA"/>
        </w:rPr>
        <w:t>елищного</w:t>
      </w:r>
      <w:r w:rsidRPr="00044B9C">
        <w:rPr>
          <w:sz w:val="24"/>
          <w:szCs w:val="24"/>
          <w:lang w:val="uk-UA"/>
        </w:rPr>
        <w:t xml:space="preserve"> голови.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xml:space="preserve">Документи, що надсилаються підприємствам, установам, організаціям, громадянам, підписуються </w:t>
      </w:r>
      <w:r w:rsidR="00A76427">
        <w:rPr>
          <w:sz w:val="24"/>
          <w:szCs w:val="24"/>
          <w:lang w:val="uk-UA"/>
        </w:rPr>
        <w:t>селищним головою</w:t>
      </w:r>
      <w:r w:rsidRPr="00044B9C">
        <w:rPr>
          <w:sz w:val="24"/>
          <w:szCs w:val="24"/>
          <w:lang w:val="uk-UA"/>
        </w:rPr>
        <w:t xml:space="preserve"> або його заступниками згідно з розподілом повноважень або керівниками структурних підрозділів відповідно до їх повноважень.</w:t>
      </w: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102" w:name="o206"/>
      <w:bookmarkEnd w:id="102"/>
      <w:r w:rsidRPr="00044B9C">
        <w:rPr>
          <w:sz w:val="24"/>
          <w:szCs w:val="24"/>
          <w:lang w:val="uk-UA"/>
        </w:rPr>
        <w:t>53. Підпис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ініціалів (ініціалу імені) і прізвища, наприклад:</w:t>
      </w:r>
    </w:p>
    <w:p w:rsidR="00124C6A" w:rsidRPr="00044B9C" w:rsidRDefault="00124C6A" w:rsidP="00034204">
      <w:pPr>
        <w:shd w:val="clear" w:color="auto" w:fill="FFFFFF"/>
        <w:overflowPunct/>
        <w:autoSpaceDE/>
        <w:autoSpaceDN/>
        <w:adjustRightInd/>
        <w:ind w:firstLine="709"/>
        <w:jc w:val="both"/>
        <w:rPr>
          <w:sz w:val="24"/>
          <w:szCs w:val="24"/>
          <w:lang w:val="uk-UA"/>
        </w:rPr>
      </w:pPr>
    </w:p>
    <w:p w:rsidR="00124C6A" w:rsidRPr="00044B9C" w:rsidRDefault="00124C6A" w:rsidP="00034204">
      <w:pPr>
        <w:shd w:val="clear" w:color="auto" w:fill="FFFFFF"/>
        <w:overflowPunct/>
        <w:autoSpaceDE/>
        <w:autoSpaceDN/>
        <w:adjustRightInd/>
        <w:ind w:firstLine="709"/>
        <w:jc w:val="both"/>
        <w:rPr>
          <w:b/>
          <w:sz w:val="24"/>
          <w:szCs w:val="24"/>
          <w:lang w:val="uk-UA"/>
        </w:rPr>
      </w:pPr>
      <w:r w:rsidRPr="00044B9C">
        <w:rPr>
          <w:b/>
          <w:sz w:val="24"/>
          <w:szCs w:val="24"/>
          <w:lang w:val="uk-UA"/>
        </w:rPr>
        <w:t>С</w:t>
      </w:r>
      <w:r w:rsidR="00A76427">
        <w:rPr>
          <w:b/>
          <w:sz w:val="24"/>
          <w:szCs w:val="24"/>
          <w:lang w:val="uk-UA"/>
        </w:rPr>
        <w:t>елищний</w:t>
      </w:r>
      <w:r w:rsidRPr="00044B9C">
        <w:rPr>
          <w:b/>
          <w:sz w:val="24"/>
          <w:szCs w:val="24"/>
          <w:lang w:val="uk-UA"/>
        </w:rPr>
        <w:t xml:space="preserve"> голова</w:t>
      </w:r>
      <w:r w:rsidRPr="00044B9C">
        <w:rPr>
          <w:b/>
          <w:sz w:val="24"/>
          <w:szCs w:val="24"/>
          <w:lang w:val="uk-UA"/>
        </w:rPr>
        <w:tab/>
      </w:r>
      <w:r w:rsidRPr="00044B9C">
        <w:rPr>
          <w:b/>
          <w:sz w:val="24"/>
          <w:szCs w:val="24"/>
          <w:lang w:val="uk-UA"/>
        </w:rPr>
        <w:tab/>
      </w:r>
      <w:r w:rsidRPr="00044B9C">
        <w:rPr>
          <w:b/>
          <w:sz w:val="24"/>
          <w:szCs w:val="24"/>
          <w:lang w:val="uk-UA"/>
        </w:rPr>
        <w:tab/>
        <w:t>підпис</w:t>
      </w:r>
      <w:r w:rsidRPr="00044B9C">
        <w:rPr>
          <w:b/>
          <w:sz w:val="24"/>
          <w:szCs w:val="24"/>
          <w:lang w:val="uk-UA"/>
        </w:rPr>
        <w:tab/>
      </w:r>
      <w:r w:rsidRPr="00044B9C">
        <w:rPr>
          <w:b/>
          <w:sz w:val="24"/>
          <w:szCs w:val="24"/>
          <w:lang w:val="uk-UA"/>
        </w:rPr>
        <w:tab/>
        <w:t>(ініціал імені), прізвище</w:t>
      </w:r>
    </w:p>
    <w:p w:rsidR="00124C6A" w:rsidRPr="00044B9C" w:rsidRDefault="00124C6A" w:rsidP="0003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4"/>
          <w:szCs w:val="24"/>
          <w:lang w:val="uk-UA"/>
        </w:rPr>
      </w:pPr>
    </w:p>
    <w:p w:rsidR="00124C6A" w:rsidRPr="00044B9C" w:rsidRDefault="00124C6A" w:rsidP="0003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4"/>
          <w:szCs w:val="24"/>
          <w:lang w:val="uk-UA"/>
        </w:rPr>
      </w:pPr>
      <w:r w:rsidRPr="00044B9C">
        <w:rPr>
          <w:sz w:val="24"/>
          <w:szCs w:val="24"/>
          <w:lang w:val="uk-UA"/>
        </w:rPr>
        <w:t xml:space="preserve">або </w:t>
      </w:r>
    </w:p>
    <w:p w:rsidR="00124C6A" w:rsidRPr="00044B9C" w:rsidRDefault="00124C6A" w:rsidP="0003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4"/>
          <w:szCs w:val="24"/>
          <w:lang w:val="uk-UA"/>
        </w:rPr>
      </w:pPr>
    </w:p>
    <w:p w:rsidR="00124C6A" w:rsidRPr="00044B9C" w:rsidRDefault="00124C6A" w:rsidP="00034204">
      <w:pPr>
        <w:shd w:val="clear" w:color="auto" w:fill="FFFFFF"/>
        <w:overflowPunct/>
        <w:autoSpaceDE/>
        <w:autoSpaceDN/>
        <w:adjustRightInd/>
        <w:ind w:firstLine="709"/>
        <w:jc w:val="both"/>
        <w:rPr>
          <w:b/>
          <w:sz w:val="24"/>
          <w:szCs w:val="24"/>
          <w:lang w:val="uk-UA"/>
        </w:rPr>
      </w:pPr>
      <w:bookmarkStart w:id="103" w:name="o209"/>
      <w:bookmarkEnd w:id="103"/>
      <w:r w:rsidRPr="00044B9C">
        <w:rPr>
          <w:b/>
          <w:sz w:val="24"/>
          <w:szCs w:val="24"/>
          <w:lang w:val="uk-UA"/>
        </w:rPr>
        <w:t>Начальник загального відділу</w:t>
      </w:r>
    </w:p>
    <w:p w:rsidR="00124C6A" w:rsidRPr="00044B9C" w:rsidRDefault="00124C6A" w:rsidP="00034204">
      <w:pPr>
        <w:shd w:val="clear" w:color="auto" w:fill="FFFFFF"/>
        <w:overflowPunct/>
        <w:autoSpaceDE/>
        <w:autoSpaceDN/>
        <w:adjustRightInd/>
        <w:ind w:firstLine="709"/>
        <w:jc w:val="both"/>
        <w:rPr>
          <w:b/>
          <w:sz w:val="24"/>
          <w:szCs w:val="24"/>
          <w:lang w:val="uk-UA"/>
        </w:rPr>
      </w:pPr>
      <w:r w:rsidRPr="00044B9C">
        <w:rPr>
          <w:b/>
          <w:sz w:val="24"/>
          <w:szCs w:val="24"/>
          <w:lang w:val="uk-UA"/>
        </w:rPr>
        <w:t>С</w:t>
      </w:r>
      <w:r w:rsidR="00A76427">
        <w:rPr>
          <w:b/>
          <w:sz w:val="24"/>
          <w:szCs w:val="24"/>
          <w:lang w:val="uk-UA"/>
        </w:rPr>
        <w:t>елищної</w:t>
      </w:r>
      <w:r w:rsidRPr="00044B9C">
        <w:rPr>
          <w:b/>
          <w:sz w:val="24"/>
          <w:szCs w:val="24"/>
          <w:lang w:val="uk-UA"/>
        </w:rPr>
        <w:t xml:space="preserve"> ради</w:t>
      </w:r>
      <w:r w:rsidRPr="00044B9C">
        <w:rPr>
          <w:b/>
          <w:sz w:val="24"/>
          <w:szCs w:val="24"/>
          <w:lang w:val="uk-UA"/>
        </w:rPr>
        <w:tab/>
      </w:r>
      <w:r w:rsidRPr="00044B9C">
        <w:rPr>
          <w:b/>
          <w:sz w:val="24"/>
          <w:szCs w:val="24"/>
          <w:lang w:val="uk-UA"/>
        </w:rPr>
        <w:tab/>
      </w:r>
      <w:r w:rsidRPr="00044B9C">
        <w:rPr>
          <w:b/>
          <w:sz w:val="24"/>
          <w:szCs w:val="24"/>
          <w:lang w:val="uk-UA"/>
        </w:rPr>
        <w:tab/>
        <w:t xml:space="preserve">підпис </w:t>
      </w:r>
      <w:r w:rsidRPr="00044B9C">
        <w:rPr>
          <w:b/>
          <w:sz w:val="24"/>
          <w:szCs w:val="24"/>
          <w:lang w:val="uk-UA"/>
        </w:rPr>
        <w:tab/>
        <w:t>ініціали (ініціал імені), прізвище</w:t>
      </w:r>
    </w:p>
    <w:p w:rsidR="00124C6A" w:rsidRPr="00044B9C" w:rsidRDefault="00124C6A" w:rsidP="00070DA5">
      <w:pPr>
        <w:shd w:val="clear" w:color="auto" w:fill="FFFFFF"/>
        <w:overflowPunct/>
        <w:autoSpaceDE/>
        <w:autoSpaceDN/>
        <w:adjustRightInd/>
        <w:ind w:firstLine="709"/>
        <w:jc w:val="both"/>
        <w:rPr>
          <w:sz w:val="24"/>
          <w:szCs w:val="24"/>
          <w:lang w:val="uk-UA"/>
        </w:rPr>
      </w:pP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104" w:name="o207"/>
      <w:bookmarkStart w:id="105" w:name="o210"/>
      <w:bookmarkEnd w:id="104"/>
      <w:bookmarkEnd w:id="105"/>
      <w:r w:rsidRPr="00044B9C">
        <w:rPr>
          <w:sz w:val="24"/>
          <w:szCs w:val="24"/>
          <w:lang w:val="uk-UA"/>
        </w:rPr>
        <w:t>54. У разі надсилання документа одночасно кільком установам одного або вищого рівня керівник підписує всі його примірники.</w:t>
      </w:r>
      <w:bookmarkStart w:id="106" w:name="o211"/>
      <w:bookmarkEnd w:id="106"/>
    </w:p>
    <w:p w:rsidR="00124C6A" w:rsidRPr="00044B9C" w:rsidRDefault="00124C6A" w:rsidP="00070DA5">
      <w:pPr>
        <w:shd w:val="clear" w:color="auto" w:fill="FFFFFF"/>
        <w:overflowPunct/>
        <w:autoSpaceDE/>
        <w:autoSpaceDN/>
        <w:adjustRightInd/>
        <w:ind w:firstLine="709"/>
        <w:jc w:val="both"/>
        <w:rPr>
          <w:sz w:val="24"/>
          <w:szCs w:val="24"/>
          <w:lang w:val="uk-UA"/>
        </w:rPr>
      </w:pPr>
      <w:r w:rsidRPr="00044B9C">
        <w:rPr>
          <w:sz w:val="24"/>
          <w:szCs w:val="24"/>
          <w:lang w:val="uk-UA"/>
        </w:rPr>
        <w:t>У разі надсилання документа одночасно кільком підпорядкованим установам підписується тільки оригінал, який залишається у справі с</w:t>
      </w:r>
      <w:r w:rsidR="00A76427">
        <w:rPr>
          <w:sz w:val="24"/>
          <w:szCs w:val="24"/>
          <w:lang w:val="uk-UA"/>
        </w:rPr>
        <w:t>елищно</w:t>
      </w:r>
      <w:r w:rsidRPr="00044B9C">
        <w:rPr>
          <w:sz w:val="24"/>
          <w:szCs w:val="24"/>
          <w:lang w:val="uk-UA"/>
        </w:rPr>
        <w:t>ї</w:t>
      </w:r>
      <w:r w:rsidR="00A76427">
        <w:rPr>
          <w:sz w:val="24"/>
          <w:szCs w:val="24"/>
          <w:lang w:val="uk-UA"/>
        </w:rPr>
        <w:t xml:space="preserve"> ради</w:t>
      </w:r>
      <w:r w:rsidRPr="00044B9C">
        <w:rPr>
          <w:sz w:val="24"/>
          <w:szCs w:val="24"/>
          <w:lang w:val="uk-UA"/>
        </w:rPr>
        <w:t>, а на місця розсилаються засвідчені негербовою печаткою.</w:t>
      </w:r>
    </w:p>
    <w:p w:rsidR="00124C6A" w:rsidRPr="00044B9C" w:rsidRDefault="00124C6A" w:rsidP="00070DA5">
      <w:pPr>
        <w:shd w:val="clear" w:color="auto" w:fill="FFFFFF"/>
        <w:overflowPunct/>
        <w:autoSpaceDE/>
        <w:autoSpaceDN/>
        <w:adjustRightInd/>
        <w:ind w:firstLine="709"/>
        <w:jc w:val="both"/>
        <w:rPr>
          <w:sz w:val="24"/>
          <w:szCs w:val="24"/>
          <w:lang w:val="uk-UA"/>
        </w:rPr>
      </w:pPr>
      <w:bookmarkStart w:id="107" w:name="o212"/>
      <w:bookmarkEnd w:id="107"/>
      <w:r w:rsidRPr="00044B9C">
        <w:rPr>
          <w:sz w:val="24"/>
          <w:szCs w:val="24"/>
          <w:lang w:val="uk-UA"/>
        </w:rPr>
        <w:t>55.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124C6A" w:rsidRPr="00044B9C" w:rsidRDefault="00124C6A" w:rsidP="00865A2D">
      <w:pPr>
        <w:jc w:val="both"/>
        <w:rPr>
          <w:sz w:val="24"/>
          <w:szCs w:val="24"/>
          <w:lang w:val="uk-UA"/>
        </w:rPr>
      </w:pPr>
    </w:p>
    <w:p w:rsidR="00124C6A" w:rsidRPr="00044B9C" w:rsidRDefault="00124C6A" w:rsidP="00865A2D">
      <w:pPr>
        <w:jc w:val="both"/>
        <w:rPr>
          <w:b/>
          <w:sz w:val="24"/>
          <w:szCs w:val="24"/>
          <w:lang w:val="uk-UA"/>
        </w:rPr>
      </w:pPr>
      <w:r w:rsidRPr="00044B9C">
        <w:rPr>
          <w:b/>
          <w:sz w:val="24"/>
          <w:szCs w:val="24"/>
          <w:lang w:val="uk-UA"/>
        </w:rPr>
        <w:t>С</w:t>
      </w:r>
      <w:r w:rsidR="00A76427">
        <w:rPr>
          <w:b/>
          <w:sz w:val="24"/>
          <w:szCs w:val="24"/>
          <w:lang w:val="uk-UA"/>
        </w:rPr>
        <w:t>елищний</w:t>
      </w:r>
      <w:r w:rsidRPr="00044B9C">
        <w:rPr>
          <w:b/>
          <w:sz w:val="24"/>
          <w:szCs w:val="24"/>
          <w:lang w:val="uk-UA"/>
        </w:rPr>
        <w:t xml:space="preserve"> голова</w:t>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t>підпис</w:t>
      </w:r>
      <w:r w:rsidRPr="00044B9C">
        <w:rPr>
          <w:b/>
          <w:sz w:val="24"/>
          <w:szCs w:val="24"/>
          <w:lang w:val="uk-UA"/>
        </w:rPr>
        <w:tab/>
      </w:r>
      <w:r w:rsidRPr="00044B9C">
        <w:rPr>
          <w:b/>
          <w:sz w:val="24"/>
          <w:szCs w:val="24"/>
          <w:lang w:val="uk-UA"/>
        </w:rPr>
        <w:tab/>
        <w:t>прізвище, ініціали</w:t>
      </w:r>
    </w:p>
    <w:p w:rsidR="00124C6A" w:rsidRPr="00044B9C" w:rsidRDefault="00124C6A" w:rsidP="008F2779">
      <w:pPr>
        <w:ind w:left="6379"/>
        <w:jc w:val="both"/>
        <w:rPr>
          <w:b/>
          <w:sz w:val="24"/>
          <w:szCs w:val="24"/>
          <w:lang w:val="uk-UA"/>
        </w:rPr>
      </w:pPr>
      <w:r w:rsidRPr="00044B9C">
        <w:rPr>
          <w:b/>
          <w:sz w:val="24"/>
          <w:szCs w:val="24"/>
          <w:lang w:val="uk-UA"/>
        </w:rPr>
        <w:t xml:space="preserve">(ініціал імені, прізвище) </w:t>
      </w:r>
    </w:p>
    <w:p w:rsidR="00124C6A" w:rsidRPr="00044B9C" w:rsidRDefault="00124C6A" w:rsidP="00865A2D">
      <w:pPr>
        <w:jc w:val="both"/>
        <w:rPr>
          <w:b/>
          <w:sz w:val="28"/>
          <w:lang w:val="uk-UA"/>
        </w:rPr>
      </w:pPr>
    </w:p>
    <w:p w:rsidR="005A5AE9" w:rsidRDefault="00124C6A" w:rsidP="00865A2D">
      <w:pPr>
        <w:jc w:val="both"/>
        <w:rPr>
          <w:b/>
          <w:sz w:val="24"/>
          <w:szCs w:val="24"/>
          <w:lang w:val="uk-UA"/>
        </w:rPr>
      </w:pPr>
      <w:r w:rsidRPr="00044B9C">
        <w:rPr>
          <w:b/>
          <w:sz w:val="24"/>
          <w:szCs w:val="24"/>
          <w:lang w:val="uk-UA"/>
        </w:rPr>
        <w:t xml:space="preserve">Начальник відділу </w:t>
      </w:r>
      <w:r w:rsidR="005A5AE9">
        <w:rPr>
          <w:b/>
          <w:sz w:val="24"/>
          <w:szCs w:val="24"/>
          <w:lang w:val="uk-UA"/>
        </w:rPr>
        <w:t xml:space="preserve">фінансово – </w:t>
      </w:r>
    </w:p>
    <w:p w:rsidR="00124C6A" w:rsidRPr="00044B9C" w:rsidRDefault="005A5AE9" w:rsidP="00865A2D">
      <w:pPr>
        <w:jc w:val="both"/>
        <w:rPr>
          <w:b/>
          <w:sz w:val="24"/>
          <w:szCs w:val="24"/>
          <w:lang w:val="uk-UA"/>
        </w:rPr>
      </w:pPr>
      <w:r>
        <w:rPr>
          <w:b/>
          <w:sz w:val="24"/>
          <w:szCs w:val="24"/>
          <w:lang w:val="uk-UA"/>
        </w:rPr>
        <w:t>господарського забезпечення</w:t>
      </w:r>
    </w:p>
    <w:p w:rsidR="00124C6A" w:rsidRPr="00044B9C" w:rsidRDefault="00124C6A" w:rsidP="00865A2D">
      <w:pPr>
        <w:jc w:val="both"/>
        <w:rPr>
          <w:b/>
          <w:sz w:val="24"/>
          <w:szCs w:val="24"/>
          <w:lang w:val="uk-UA"/>
        </w:rPr>
      </w:pPr>
      <w:r w:rsidRPr="00044B9C">
        <w:rPr>
          <w:b/>
          <w:sz w:val="24"/>
          <w:szCs w:val="24"/>
          <w:lang w:val="uk-UA"/>
        </w:rPr>
        <w:t>с</w:t>
      </w:r>
      <w:r w:rsidR="00F46A5C">
        <w:rPr>
          <w:b/>
          <w:sz w:val="24"/>
          <w:szCs w:val="24"/>
          <w:lang w:val="uk-UA"/>
        </w:rPr>
        <w:t>е</w:t>
      </w:r>
      <w:r w:rsidRPr="00044B9C">
        <w:rPr>
          <w:b/>
          <w:sz w:val="24"/>
          <w:szCs w:val="24"/>
          <w:lang w:val="uk-UA"/>
        </w:rPr>
        <w:t>л</w:t>
      </w:r>
      <w:r w:rsidR="00F46A5C">
        <w:rPr>
          <w:b/>
          <w:sz w:val="24"/>
          <w:szCs w:val="24"/>
          <w:lang w:val="uk-UA"/>
        </w:rPr>
        <w:t>ищн</w:t>
      </w:r>
      <w:r w:rsidRPr="00044B9C">
        <w:rPr>
          <w:b/>
          <w:sz w:val="24"/>
          <w:szCs w:val="24"/>
          <w:lang w:val="uk-UA"/>
        </w:rPr>
        <w:t>ої ради</w:t>
      </w:r>
      <w:r w:rsidRPr="00044B9C">
        <w:rPr>
          <w:b/>
          <w:sz w:val="24"/>
          <w:szCs w:val="24"/>
          <w:lang w:val="uk-UA"/>
        </w:rPr>
        <w:tab/>
      </w:r>
      <w:r w:rsidRPr="00044B9C">
        <w:rPr>
          <w:b/>
          <w:sz w:val="24"/>
          <w:szCs w:val="24"/>
          <w:lang w:val="uk-UA"/>
        </w:rPr>
        <w:tab/>
      </w:r>
      <w:r w:rsidR="005A5AE9">
        <w:rPr>
          <w:b/>
          <w:sz w:val="24"/>
          <w:szCs w:val="24"/>
          <w:lang w:val="uk-UA"/>
        </w:rPr>
        <w:t xml:space="preserve">                      </w:t>
      </w:r>
      <w:r w:rsidRPr="00044B9C">
        <w:rPr>
          <w:b/>
          <w:sz w:val="24"/>
          <w:szCs w:val="24"/>
          <w:lang w:val="uk-UA"/>
        </w:rPr>
        <w:t>підпис</w:t>
      </w:r>
      <w:r w:rsidR="005A5AE9">
        <w:rPr>
          <w:b/>
          <w:sz w:val="24"/>
          <w:szCs w:val="24"/>
          <w:lang w:val="uk-UA"/>
        </w:rPr>
        <w:t xml:space="preserve">                      </w:t>
      </w:r>
      <w:r w:rsidRPr="00044B9C">
        <w:rPr>
          <w:b/>
          <w:sz w:val="24"/>
          <w:szCs w:val="24"/>
          <w:lang w:val="uk-UA"/>
        </w:rPr>
        <w:t>прізвище, ініціали</w:t>
      </w:r>
    </w:p>
    <w:p w:rsidR="00124C6A" w:rsidRPr="00044B9C" w:rsidRDefault="00124C6A" w:rsidP="008F2779">
      <w:pPr>
        <w:ind w:left="6372"/>
        <w:jc w:val="both"/>
        <w:rPr>
          <w:b/>
          <w:sz w:val="24"/>
          <w:szCs w:val="24"/>
          <w:lang w:val="uk-UA"/>
        </w:rPr>
      </w:pPr>
      <w:r w:rsidRPr="00044B9C">
        <w:rPr>
          <w:b/>
          <w:sz w:val="24"/>
          <w:szCs w:val="24"/>
          <w:lang w:val="uk-UA"/>
        </w:rPr>
        <w:lastRenderedPageBreak/>
        <w:t xml:space="preserve">(ініціал імені, прізвище)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08" w:name="o213"/>
      <w:bookmarkStart w:id="109" w:name="o215"/>
      <w:bookmarkEnd w:id="108"/>
      <w:bookmarkEnd w:id="109"/>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C30C55">
      <w:pPr>
        <w:jc w:val="both"/>
        <w:rPr>
          <w:b/>
          <w:sz w:val="24"/>
          <w:szCs w:val="24"/>
          <w:lang w:val="uk-UA"/>
        </w:rPr>
      </w:pPr>
      <w:bookmarkStart w:id="110" w:name="o216"/>
      <w:bookmarkStart w:id="111" w:name="o218"/>
      <w:bookmarkEnd w:id="110"/>
      <w:bookmarkEnd w:id="111"/>
      <w:r w:rsidRPr="00044B9C">
        <w:rPr>
          <w:b/>
          <w:sz w:val="24"/>
          <w:szCs w:val="24"/>
          <w:lang w:val="uk-UA"/>
        </w:rPr>
        <w:t>С</w:t>
      </w:r>
      <w:r w:rsidR="00F22DF9">
        <w:rPr>
          <w:b/>
          <w:sz w:val="24"/>
          <w:szCs w:val="24"/>
          <w:lang w:val="uk-UA"/>
        </w:rPr>
        <w:t>елищний</w:t>
      </w:r>
      <w:r w:rsidRPr="00044B9C">
        <w:rPr>
          <w:b/>
          <w:sz w:val="24"/>
          <w:szCs w:val="24"/>
          <w:lang w:val="uk-UA"/>
        </w:rPr>
        <w:t xml:space="preserve"> голова</w:t>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00F22DF9">
        <w:rPr>
          <w:b/>
          <w:sz w:val="24"/>
          <w:szCs w:val="24"/>
          <w:lang w:val="uk-UA"/>
        </w:rPr>
        <w:t xml:space="preserve">   </w:t>
      </w:r>
      <w:proofErr w:type="spellStart"/>
      <w:r w:rsidRPr="00044B9C">
        <w:rPr>
          <w:b/>
          <w:sz w:val="24"/>
          <w:szCs w:val="24"/>
          <w:lang w:val="uk-UA"/>
        </w:rPr>
        <w:t>Голова</w:t>
      </w:r>
      <w:proofErr w:type="spellEnd"/>
      <w:r w:rsidRPr="00044B9C">
        <w:rPr>
          <w:b/>
          <w:sz w:val="24"/>
          <w:szCs w:val="24"/>
          <w:lang w:val="uk-UA"/>
        </w:rPr>
        <w:t xml:space="preserve"> райдержадміністрації</w:t>
      </w:r>
    </w:p>
    <w:p w:rsidR="00124C6A" w:rsidRPr="00044B9C" w:rsidRDefault="00124C6A" w:rsidP="00C30C55">
      <w:pPr>
        <w:jc w:val="both"/>
        <w:rPr>
          <w:b/>
          <w:sz w:val="24"/>
          <w:szCs w:val="24"/>
          <w:lang w:val="uk-UA"/>
        </w:rPr>
      </w:pPr>
    </w:p>
    <w:p w:rsidR="00124C6A" w:rsidRPr="00044B9C" w:rsidRDefault="00124C6A" w:rsidP="008F2779">
      <w:pPr>
        <w:ind w:left="1416" w:hanging="1416"/>
        <w:jc w:val="both"/>
        <w:rPr>
          <w:b/>
          <w:sz w:val="24"/>
          <w:szCs w:val="24"/>
          <w:lang w:val="uk-UA"/>
        </w:rPr>
      </w:pPr>
      <w:r w:rsidRPr="00044B9C">
        <w:rPr>
          <w:b/>
          <w:sz w:val="24"/>
          <w:szCs w:val="24"/>
          <w:lang w:val="uk-UA"/>
        </w:rPr>
        <w:t>підпис</w:t>
      </w:r>
      <w:r w:rsidRPr="00044B9C">
        <w:rPr>
          <w:b/>
          <w:sz w:val="24"/>
          <w:szCs w:val="24"/>
          <w:lang w:val="uk-UA"/>
        </w:rPr>
        <w:tab/>
        <w:t>прізвище, ініціали</w:t>
      </w:r>
      <w:r w:rsidRPr="00044B9C">
        <w:rPr>
          <w:b/>
          <w:sz w:val="24"/>
          <w:szCs w:val="24"/>
          <w:lang w:val="uk-UA"/>
        </w:rPr>
        <w:tab/>
      </w:r>
      <w:r w:rsidRPr="00044B9C">
        <w:rPr>
          <w:b/>
          <w:sz w:val="24"/>
          <w:szCs w:val="24"/>
          <w:lang w:val="uk-UA"/>
        </w:rPr>
        <w:tab/>
      </w:r>
      <w:r w:rsidRPr="00044B9C">
        <w:rPr>
          <w:b/>
          <w:sz w:val="24"/>
          <w:szCs w:val="24"/>
          <w:lang w:val="uk-UA"/>
        </w:rPr>
        <w:tab/>
        <w:t>підпис</w:t>
      </w:r>
      <w:r w:rsidRPr="00044B9C">
        <w:rPr>
          <w:b/>
          <w:sz w:val="24"/>
          <w:szCs w:val="24"/>
          <w:lang w:val="uk-UA"/>
        </w:rPr>
        <w:tab/>
        <w:t>прізвище, ініціали</w:t>
      </w:r>
    </w:p>
    <w:p w:rsidR="00124C6A" w:rsidRPr="00044B9C" w:rsidRDefault="00124C6A" w:rsidP="008F2779">
      <w:pPr>
        <w:ind w:left="708" w:firstLine="708"/>
        <w:jc w:val="both"/>
        <w:rPr>
          <w:b/>
          <w:sz w:val="24"/>
          <w:szCs w:val="24"/>
          <w:lang w:val="uk-UA"/>
        </w:rPr>
      </w:pPr>
      <w:r w:rsidRPr="00044B9C">
        <w:rPr>
          <w:b/>
          <w:sz w:val="24"/>
          <w:szCs w:val="24"/>
          <w:lang w:val="uk-UA"/>
        </w:rPr>
        <w:t xml:space="preserve">(ініціал імені, прізвище) </w:t>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t>(ініціал імені, прізвище)</w:t>
      </w:r>
    </w:p>
    <w:p w:rsidR="00124C6A" w:rsidRPr="00044B9C" w:rsidRDefault="00124C6A" w:rsidP="00C30C55">
      <w:pPr>
        <w:jc w:val="both"/>
        <w:rPr>
          <w:b/>
          <w:sz w:val="24"/>
          <w:szCs w:val="24"/>
          <w:lang w:val="uk-UA"/>
        </w:rPr>
      </w:pPr>
      <w:r w:rsidRPr="00044B9C">
        <w:rPr>
          <w:b/>
          <w:sz w:val="24"/>
          <w:szCs w:val="24"/>
          <w:lang w:val="uk-UA"/>
        </w:rPr>
        <w:t>відбиток гербової печатки</w:t>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t>відбиток гербової печатки</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56. Документи колегіальних органів підписують голова колегіального органу і секретар,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C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b/>
          <w:sz w:val="24"/>
          <w:szCs w:val="24"/>
          <w:lang w:val="uk-UA"/>
        </w:rPr>
      </w:pPr>
      <w:r w:rsidRPr="00044B9C">
        <w:rPr>
          <w:b/>
          <w:sz w:val="24"/>
          <w:szCs w:val="24"/>
          <w:lang w:val="uk-UA"/>
        </w:rPr>
        <w:t>Голова комісії</w:t>
      </w:r>
      <w:r w:rsidRPr="00044B9C">
        <w:rPr>
          <w:b/>
          <w:sz w:val="24"/>
          <w:szCs w:val="24"/>
          <w:lang w:val="uk-UA"/>
        </w:rPr>
        <w:tab/>
      </w:r>
      <w:r w:rsidRPr="00044B9C">
        <w:rPr>
          <w:b/>
          <w:sz w:val="24"/>
          <w:szCs w:val="24"/>
          <w:lang w:val="uk-UA"/>
        </w:rPr>
        <w:tab/>
        <w:t>підпис</w:t>
      </w:r>
      <w:r w:rsidRPr="00044B9C">
        <w:rPr>
          <w:b/>
          <w:sz w:val="24"/>
          <w:szCs w:val="24"/>
          <w:lang w:val="uk-UA"/>
        </w:rPr>
        <w:tab/>
      </w:r>
      <w:r w:rsidRPr="00044B9C">
        <w:rPr>
          <w:b/>
          <w:sz w:val="24"/>
          <w:szCs w:val="24"/>
          <w:lang w:val="uk-UA"/>
        </w:rPr>
        <w:tab/>
        <w:t xml:space="preserve">ініціали (ініціал імені), прізвище  </w:t>
      </w:r>
    </w:p>
    <w:p w:rsidR="00124C6A" w:rsidRPr="00044B9C" w:rsidRDefault="00124C6A" w:rsidP="00C30C55">
      <w:pPr>
        <w:shd w:val="clear" w:color="auto" w:fill="FFFFFF"/>
        <w:overflowPunct/>
        <w:autoSpaceDE/>
        <w:autoSpaceDN/>
        <w:adjustRightInd/>
        <w:ind w:firstLine="709"/>
        <w:jc w:val="both"/>
        <w:rPr>
          <w:b/>
          <w:sz w:val="24"/>
          <w:szCs w:val="24"/>
          <w:lang w:val="uk-UA"/>
        </w:rPr>
      </w:pPr>
      <w:bookmarkStart w:id="112" w:name="o220"/>
      <w:bookmarkEnd w:id="112"/>
    </w:p>
    <w:p w:rsidR="00124C6A" w:rsidRPr="00044B9C" w:rsidRDefault="00124C6A" w:rsidP="00C30C55">
      <w:pPr>
        <w:shd w:val="clear" w:color="auto" w:fill="FFFFFF"/>
        <w:overflowPunct/>
        <w:autoSpaceDE/>
        <w:autoSpaceDN/>
        <w:adjustRightInd/>
        <w:ind w:firstLine="709"/>
        <w:jc w:val="both"/>
        <w:rPr>
          <w:b/>
          <w:sz w:val="24"/>
          <w:szCs w:val="24"/>
          <w:lang w:val="uk-UA"/>
        </w:rPr>
      </w:pPr>
      <w:r w:rsidRPr="00044B9C">
        <w:rPr>
          <w:b/>
          <w:sz w:val="24"/>
          <w:szCs w:val="24"/>
          <w:lang w:val="uk-UA"/>
        </w:rPr>
        <w:t>Секретар комісії</w:t>
      </w:r>
      <w:r w:rsidRPr="00044B9C">
        <w:rPr>
          <w:b/>
          <w:sz w:val="24"/>
          <w:szCs w:val="24"/>
          <w:lang w:val="uk-UA"/>
        </w:rPr>
        <w:tab/>
      </w:r>
      <w:r w:rsidRPr="00044B9C">
        <w:rPr>
          <w:b/>
          <w:sz w:val="24"/>
          <w:szCs w:val="24"/>
          <w:lang w:val="uk-UA"/>
        </w:rPr>
        <w:tab/>
        <w:t>підпис</w:t>
      </w:r>
      <w:r w:rsidRPr="00044B9C">
        <w:rPr>
          <w:b/>
          <w:sz w:val="24"/>
          <w:szCs w:val="24"/>
          <w:lang w:val="uk-UA"/>
        </w:rPr>
        <w:tab/>
      </w:r>
      <w:r w:rsidRPr="00044B9C">
        <w:rPr>
          <w:b/>
          <w:sz w:val="24"/>
          <w:szCs w:val="24"/>
          <w:lang w:val="uk-UA"/>
        </w:rPr>
        <w:tab/>
        <w:t xml:space="preserve">ініціали (ініціал імені), прізвище </w:t>
      </w:r>
    </w:p>
    <w:p w:rsidR="00124C6A" w:rsidRPr="00044B9C" w:rsidRDefault="00124C6A" w:rsidP="00C30C55">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13" w:name="o219"/>
      <w:bookmarkStart w:id="114" w:name="o221"/>
      <w:bookmarkEnd w:id="113"/>
      <w:bookmarkEnd w:id="114"/>
      <w:r w:rsidRPr="00044B9C">
        <w:rPr>
          <w:sz w:val="24"/>
          <w:szCs w:val="24"/>
          <w:lang w:val="uk-UA"/>
        </w:rPr>
        <w:t>57. У разі відсутності посадової особи, найменування посади, прізвище, ініціали (ініціал імені)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 о.» здійснюється у разі заміщення керівника за наказом (розпорядженням).</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15" w:name="o222"/>
      <w:bookmarkEnd w:id="115"/>
      <w:r w:rsidRPr="00044B9C">
        <w:rPr>
          <w:sz w:val="24"/>
          <w:szCs w:val="24"/>
          <w:lang w:val="uk-UA"/>
        </w:rPr>
        <w:t>58. Засвідчення електронного документа здійснюється за допомогою електронного цифрового підпису згідно із законодавством.</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16" w:name="o223"/>
      <w:bookmarkEnd w:id="116"/>
      <w:r w:rsidRPr="00044B9C">
        <w:rPr>
          <w:sz w:val="24"/>
          <w:szCs w:val="24"/>
          <w:lang w:val="uk-UA"/>
        </w:rPr>
        <w:t>59.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bookmarkStart w:id="117" w:name="o224"/>
      <w:bookmarkEnd w:id="117"/>
    </w:p>
    <w:p w:rsidR="00124C6A" w:rsidRPr="00044B9C" w:rsidRDefault="00124C6A" w:rsidP="00615BC0">
      <w:pPr>
        <w:shd w:val="clear" w:color="auto" w:fill="FFFFFF"/>
        <w:overflowPunct/>
        <w:autoSpaceDE/>
        <w:autoSpaceDN/>
        <w:adjustRightInd/>
        <w:ind w:firstLine="709"/>
        <w:jc w:val="center"/>
        <w:rPr>
          <w:b/>
          <w:bCs/>
          <w:sz w:val="24"/>
          <w:szCs w:val="24"/>
          <w:bdr w:val="none" w:sz="0" w:space="0" w:color="auto" w:frame="1"/>
          <w:lang w:val="uk-UA"/>
        </w:rPr>
      </w:pPr>
      <w:r w:rsidRPr="00044B9C">
        <w:rPr>
          <w:b/>
          <w:bCs/>
          <w:sz w:val="24"/>
          <w:szCs w:val="24"/>
          <w:bdr w:val="none" w:sz="0" w:space="0" w:color="auto" w:frame="1"/>
          <w:lang w:val="uk-UA"/>
        </w:rPr>
        <w:t>Візи та гриф погодження</w:t>
      </w:r>
    </w:p>
    <w:p w:rsidR="00124C6A" w:rsidRPr="00044B9C" w:rsidRDefault="00124C6A" w:rsidP="00615BC0">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18" w:name="o225"/>
      <w:bookmarkEnd w:id="118"/>
      <w:r w:rsidRPr="00044B9C">
        <w:rPr>
          <w:sz w:val="24"/>
          <w:szCs w:val="24"/>
          <w:lang w:val="uk-UA"/>
        </w:rPr>
        <w:t>60.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19" w:name="o226"/>
      <w:bookmarkEnd w:id="119"/>
      <w:r w:rsidRPr="00044B9C">
        <w:rPr>
          <w:sz w:val="24"/>
          <w:szCs w:val="24"/>
          <w:lang w:val="uk-UA"/>
        </w:rPr>
        <w:t xml:space="preserve">61. Погодження може здійснюватись як </w:t>
      </w:r>
      <w:r w:rsidR="00F46A5C">
        <w:rPr>
          <w:sz w:val="24"/>
          <w:szCs w:val="24"/>
          <w:lang w:val="uk-UA"/>
        </w:rPr>
        <w:t>у</w:t>
      </w:r>
      <w:r w:rsidRPr="00044B9C">
        <w:rPr>
          <w:sz w:val="24"/>
          <w:szCs w:val="24"/>
          <w:lang w:val="uk-UA"/>
        </w:rPr>
        <w:t xml:space="preserve"> </w:t>
      </w:r>
      <w:r w:rsidRPr="00BC242D">
        <w:rPr>
          <w:sz w:val="24"/>
          <w:szCs w:val="24"/>
          <w:lang w:val="uk-UA"/>
        </w:rPr>
        <w:t>с</w:t>
      </w:r>
      <w:r w:rsidR="00F46A5C" w:rsidRPr="00BC242D">
        <w:rPr>
          <w:sz w:val="24"/>
          <w:szCs w:val="24"/>
          <w:lang w:val="uk-UA"/>
        </w:rPr>
        <w:t>елищн</w:t>
      </w:r>
      <w:r w:rsidRPr="00BC242D">
        <w:rPr>
          <w:sz w:val="24"/>
          <w:szCs w:val="24"/>
          <w:lang w:val="uk-UA"/>
        </w:rPr>
        <w:t>ій</w:t>
      </w:r>
      <w:r w:rsidRPr="00044B9C">
        <w:rPr>
          <w:sz w:val="24"/>
          <w:szCs w:val="24"/>
          <w:lang w:val="uk-UA"/>
        </w:rPr>
        <w:t xml:space="preserve"> раді посадовими особами,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20" w:name="o227"/>
      <w:bookmarkEnd w:id="120"/>
      <w:r w:rsidRPr="00044B9C">
        <w:rPr>
          <w:sz w:val="24"/>
          <w:szCs w:val="24"/>
          <w:lang w:val="uk-UA"/>
        </w:rPr>
        <w:t>62. Внутрішнє погодження оформляється шляхом проставляння візи. Віза включає: особистий підпис, ініціали (ініціал імені) і прізвище особи, яка візує документ, дату візування із зазначенням у разі потреби найменування посади цієї особи.</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21" w:name="o228"/>
      <w:bookmarkEnd w:id="121"/>
      <w:r w:rsidRPr="00044B9C">
        <w:rPr>
          <w:sz w:val="24"/>
          <w:szCs w:val="24"/>
          <w:lang w:val="uk-UA"/>
        </w:rPr>
        <w:t>63. Віза проставляється як на лицьовому, так і на зворотному боці останнього аркуша проекту документа, якщо місця для візування на лицьовому боці останнього аркуша документа недостатньо. Візи проставляються на примірниках документів, що залишаються в установі.</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22" w:name="o229"/>
      <w:bookmarkEnd w:id="122"/>
      <w:r w:rsidRPr="00044B9C">
        <w:rPr>
          <w:sz w:val="24"/>
          <w:szCs w:val="24"/>
          <w:lang w:val="uk-UA"/>
        </w:rPr>
        <w:t>64. Зауваження і пропозиції до проекту документа викладаються на окремому аркуші, про що на проекті робиться відповідна відмітка:</w:t>
      </w:r>
    </w:p>
    <w:p w:rsidR="00124C6A" w:rsidRPr="00044B9C" w:rsidRDefault="00124C6A" w:rsidP="00615BC0">
      <w:pPr>
        <w:shd w:val="clear" w:color="auto" w:fill="FFFFFF"/>
        <w:overflowPunct/>
        <w:autoSpaceDE/>
        <w:autoSpaceDN/>
        <w:adjustRightInd/>
        <w:ind w:firstLine="709"/>
        <w:jc w:val="both"/>
        <w:rPr>
          <w:sz w:val="24"/>
          <w:szCs w:val="24"/>
          <w:lang w:val="uk-UA"/>
        </w:rPr>
      </w:pPr>
    </w:p>
    <w:p w:rsidR="00DB4B5E" w:rsidRDefault="00DB4B5E" w:rsidP="006C6B2C">
      <w:pPr>
        <w:shd w:val="clear" w:color="auto" w:fill="FFFFFF"/>
        <w:overflowPunct/>
        <w:autoSpaceDE/>
        <w:autoSpaceDN/>
        <w:adjustRightInd/>
        <w:ind w:firstLine="709"/>
        <w:jc w:val="both"/>
        <w:rPr>
          <w:b/>
          <w:sz w:val="24"/>
          <w:szCs w:val="24"/>
          <w:lang w:val="uk-UA"/>
        </w:rPr>
      </w:pPr>
      <w:bookmarkStart w:id="123" w:name="o230"/>
      <w:bookmarkEnd w:id="123"/>
    </w:p>
    <w:p w:rsidR="00124C6A" w:rsidRPr="00044B9C" w:rsidRDefault="00DB4B5E" w:rsidP="006C6B2C">
      <w:pPr>
        <w:shd w:val="clear" w:color="auto" w:fill="FFFFFF"/>
        <w:overflowPunct/>
        <w:autoSpaceDE/>
        <w:autoSpaceDN/>
        <w:adjustRightInd/>
        <w:ind w:firstLine="709"/>
        <w:jc w:val="both"/>
        <w:rPr>
          <w:b/>
          <w:sz w:val="24"/>
          <w:szCs w:val="24"/>
          <w:lang w:val="uk-UA"/>
        </w:rPr>
      </w:pPr>
      <w:r>
        <w:rPr>
          <w:b/>
          <w:sz w:val="24"/>
          <w:szCs w:val="24"/>
          <w:lang w:val="uk-UA"/>
        </w:rPr>
        <w:t>Начальник</w:t>
      </w:r>
      <w:r w:rsidR="00124C6A" w:rsidRPr="00044B9C">
        <w:rPr>
          <w:b/>
          <w:sz w:val="24"/>
          <w:szCs w:val="24"/>
          <w:lang w:val="uk-UA"/>
        </w:rPr>
        <w:t xml:space="preserve"> юридичн</w:t>
      </w:r>
      <w:r>
        <w:rPr>
          <w:b/>
          <w:sz w:val="24"/>
          <w:szCs w:val="24"/>
          <w:lang w:val="uk-UA"/>
        </w:rPr>
        <w:t>ого відділу</w:t>
      </w:r>
    </w:p>
    <w:p w:rsidR="00124C6A" w:rsidRPr="00044B9C" w:rsidRDefault="00124C6A" w:rsidP="006C6B2C">
      <w:pPr>
        <w:shd w:val="clear" w:color="auto" w:fill="FFFFFF"/>
        <w:overflowPunct/>
        <w:autoSpaceDE/>
        <w:autoSpaceDN/>
        <w:adjustRightInd/>
        <w:ind w:firstLine="709"/>
        <w:jc w:val="both"/>
        <w:rPr>
          <w:b/>
          <w:sz w:val="24"/>
          <w:szCs w:val="24"/>
          <w:lang w:val="uk-UA"/>
        </w:rPr>
      </w:pPr>
      <w:bookmarkStart w:id="124" w:name="o231"/>
      <w:bookmarkEnd w:id="124"/>
      <w:r w:rsidRPr="00044B9C">
        <w:rPr>
          <w:b/>
          <w:sz w:val="24"/>
          <w:szCs w:val="24"/>
          <w:lang w:val="uk-UA"/>
        </w:rPr>
        <w:t>підпис, ініціали (ініціал імені), прізвище</w:t>
      </w:r>
    </w:p>
    <w:p w:rsidR="00124C6A" w:rsidRPr="00044B9C" w:rsidRDefault="00124C6A" w:rsidP="006C6B2C">
      <w:pPr>
        <w:shd w:val="clear" w:color="auto" w:fill="FFFFFF"/>
        <w:overflowPunct/>
        <w:autoSpaceDE/>
        <w:autoSpaceDN/>
        <w:adjustRightInd/>
        <w:ind w:firstLine="709"/>
        <w:jc w:val="both"/>
        <w:rPr>
          <w:b/>
          <w:sz w:val="24"/>
          <w:szCs w:val="24"/>
          <w:lang w:val="uk-UA"/>
        </w:rPr>
      </w:pPr>
      <w:bookmarkStart w:id="125" w:name="o232"/>
      <w:bookmarkEnd w:id="125"/>
      <w:r w:rsidRPr="00044B9C">
        <w:rPr>
          <w:b/>
          <w:sz w:val="24"/>
          <w:szCs w:val="24"/>
          <w:lang w:val="uk-UA"/>
        </w:rPr>
        <w:t>Зауваження і пропозиції додаються.</w:t>
      </w:r>
    </w:p>
    <w:p w:rsidR="00124C6A" w:rsidRPr="00044B9C" w:rsidRDefault="00124C6A" w:rsidP="006C6B2C">
      <w:pPr>
        <w:shd w:val="clear" w:color="auto" w:fill="FFFFFF"/>
        <w:overflowPunct/>
        <w:autoSpaceDE/>
        <w:autoSpaceDN/>
        <w:adjustRightInd/>
        <w:ind w:firstLine="709"/>
        <w:jc w:val="both"/>
        <w:rPr>
          <w:b/>
          <w:sz w:val="24"/>
          <w:szCs w:val="24"/>
          <w:lang w:val="uk-UA"/>
        </w:rPr>
      </w:pPr>
      <w:bookmarkStart w:id="126" w:name="o233"/>
      <w:bookmarkEnd w:id="126"/>
      <w:r w:rsidRPr="00044B9C">
        <w:rPr>
          <w:b/>
          <w:sz w:val="24"/>
          <w:szCs w:val="24"/>
          <w:lang w:val="uk-UA"/>
        </w:rPr>
        <w:t>Дата</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27" w:name="o234"/>
      <w:bookmarkEnd w:id="127"/>
      <w:r w:rsidRPr="00044B9C">
        <w:rPr>
          <w:sz w:val="24"/>
          <w:szCs w:val="24"/>
          <w:lang w:val="uk-UA"/>
        </w:rPr>
        <w:t>Про наявність зауваження обов’язково повідомляють особі, яка підписує документ.</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7733E8" w:rsidRDefault="00124C6A" w:rsidP="00C30C55">
      <w:pPr>
        <w:ind w:firstLine="709"/>
        <w:jc w:val="both"/>
        <w:rPr>
          <w:b/>
          <w:sz w:val="24"/>
          <w:szCs w:val="24"/>
          <w:lang w:val="uk-UA"/>
        </w:rPr>
      </w:pPr>
      <w:bookmarkStart w:id="128" w:name="o235"/>
      <w:bookmarkEnd w:id="128"/>
      <w:r w:rsidRPr="007733E8">
        <w:rPr>
          <w:b/>
          <w:sz w:val="24"/>
          <w:szCs w:val="24"/>
          <w:lang w:val="uk-UA"/>
        </w:rPr>
        <w:t xml:space="preserve">65. </w:t>
      </w:r>
      <w:bookmarkStart w:id="129" w:name="o237"/>
      <w:bookmarkEnd w:id="129"/>
      <w:r w:rsidRPr="007733E8">
        <w:rPr>
          <w:b/>
          <w:sz w:val="24"/>
          <w:szCs w:val="24"/>
          <w:lang w:val="uk-UA"/>
        </w:rPr>
        <w:t>Керівники структурних підрозділів с</w:t>
      </w:r>
      <w:r w:rsidR="00087664" w:rsidRPr="007733E8">
        <w:rPr>
          <w:b/>
          <w:sz w:val="24"/>
          <w:szCs w:val="24"/>
          <w:lang w:val="uk-UA"/>
        </w:rPr>
        <w:t>елищної</w:t>
      </w:r>
      <w:r w:rsidRPr="007733E8">
        <w:rPr>
          <w:b/>
          <w:sz w:val="24"/>
          <w:szCs w:val="24"/>
          <w:lang w:val="uk-UA"/>
        </w:rPr>
        <w:t xml:space="preserve"> ради, що подають проекти рішень, розпоряджень, зобов’язані погоджувати їх та додатки до них з усіма зацікавленими особами.</w:t>
      </w:r>
    </w:p>
    <w:p w:rsidR="00124C6A" w:rsidRPr="007733E8" w:rsidRDefault="00124C6A" w:rsidP="00C30C55">
      <w:pPr>
        <w:ind w:firstLine="709"/>
        <w:jc w:val="both"/>
        <w:rPr>
          <w:b/>
          <w:sz w:val="24"/>
          <w:szCs w:val="24"/>
          <w:lang w:val="uk-UA"/>
        </w:rPr>
      </w:pPr>
      <w:r w:rsidRPr="007733E8">
        <w:rPr>
          <w:b/>
          <w:sz w:val="24"/>
          <w:szCs w:val="24"/>
          <w:lang w:val="uk-UA"/>
        </w:rPr>
        <w:t>Усі проекти рішень виконкому, розпоряджень с</w:t>
      </w:r>
      <w:r w:rsidR="00CA1429" w:rsidRPr="007733E8">
        <w:rPr>
          <w:b/>
          <w:sz w:val="24"/>
          <w:szCs w:val="24"/>
          <w:lang w:val="uk-UA"/>
        </w:rPr>
        <w:t>елищного</w:t>
      </w:r>
      <w:r w:rsidRPr="007733E8">
        <w:rPr>
          <w:b/>
          <w:sz w:val="24"/>
          <w:szCs w:val="24"/>
          <w:lang w:val="uk-UA"/>
        </w:rPr>
        <w:t xml:space="preserve"> голови підлягають обов’язковому візуванню заступниками с</w:t>
      </w:r>
      <w:r w:rsidR="00CA1429" w:rsidRPr="007733E8">
        <w:rPr>
          <w:b/>
          <w:sz w:val="24"/>
          <w:szCs w:val="24"/>
          <w:lang w:val="uk-UA"/>
        </w:rPr>
        <w:t>елищного</w:t>
      </w:r>
      <w:r w:rsidRPr="007733E8">
        <w:rPr>
          <w:b/>
          <w:sz w:val="24"/>
          <w:szCs w:val="24"/>
          <w:lang w:val="uk-UA"/>
        </w:rPr>
        <w:t xml:space="preserve"> голови відповідно до функціональних повноважень, юридични</w:t>
      </w:r>
      <w:r w:rsidR="00F46A5C">
        <w:rPr>
          <w:b/>
          <w:sz w:val="24"/>
          <w:szCs w:val="24"/>
          <w:lang w:val="uk-UA"/>
        </w:rPr>
        <w:t>м</w:t>
      </w:r>
      <w:r w:rsidRPr="007733E8">
        <w:rPr>
          <w:b/>
          <w:sz w:val="24"/>
          <w:szCs w:val="24"/>
          <w:lang w:val="uk-UA"/>
        </w:rPr>
        <w:t xml:space="preserve"> </w:t>
      </w:r>
      <w:r w:rsidR="00F46A5C" w:rsidRPr="007733E8">
        <w:rPr>
          <w:b/>
          <w:sz w:val="24"/>
          <w:szCs w:val="24"/>
          <w:lang w:val="uk-UA"/>
        </w:rPr>
        <w:t>відділом</w:t>
      </w:r>
      <w:r w:rsidR="00F46A5C">
        <w:rPr>
          <w:b/>
          <w:sz w:val="24"/>
          <w:szCs w:val="24"/>
          <w:lang w:val="uk-UA"/>
        </w:rPr>
        <w:t xml:space="preserve"> селищної ради</w:t>
      </w:r>
      <w:r w:rsidRPr="007733E8">
        <w:rPr>
          <w:b/>
          <w:sz w:val="24"/>
          <w:szCs w:val="24"/>
          <w:lang w:val="uk-UA"/>
        </w:rPr>
        <w:t xml:space="preserve">, </w:t>
      </w:r>
      <w:r w:rsidR="00CA1429" w:rsidRPr="007733E8">
        <w:rPr>
          <w:b/>
          <w:sz w:val="24"/>
          <w:szCs w:val="24"/>
          <w:lang w:val="uk-UA"/>
        </w:rPr>
        <w:t>секретарем</w:t>
      </w:r>
      <w:r w:rsidR="001841F8">
        <w:rPr>
          <w:b/>
          <w:sz w:val="24"/>
          <w:szCs w:val="24"/>
          <w:lang w:val="uk-UA"/>
        </w:rPr>
        <w:t xml:space="preserve"> виконкому та</w:t>
      </w:r>
      <w:r w:rsidRPr="007733E8">
        <w:rPr>
          <w:b/>
          <w:sz w:val="24"/>
          <w:szCs w:val="24"/>
          <w:lang w:val="uk-UA"/>
        </w:rPr>
        <w:t xml:space="preserve"> </w:t>
      </w:r>
      <w:r w:rsidRPr="00B5142F">
        <w:rPr>
          <w:b/>
          <w:sz w:val="24"/>
          <w:szCs w:val="24"/>
          <w:lang w:val="uk-UA"/>
        </w:rPr>
        <w:t>керівником структурного підрозділу</w:t>
      </w:r>
      <w:r w:rsidR="001841F8" w:rsidRPr="00B5142F">
        <w:rPr>
          <w:b/>
          <w:color w:val="2A2928"/>
          <w:sz w:val="24"/>
          <w:szCs w:val="24"/>
        </w:rPr>
        <w:t xml:space="preserve"> </w:t>
      </w:r>
      <w:proofErr w:type="spellStart"/>
      <w:r w:rsidR="001841F8" w:rsidRPr="00B5142F">
        <w:rPr>
          <w:b/>
          <w:color w:val="2A2928"/>
          <w:sz w:val="24"/>
          <w:szCs w:val="24"/>
        </w:rPr>
        <w:t>який</w:t>
      </w:r>
      <w:proofErr w:type="spellEnd"/>
      <w:r w:rsidR="001841F8" w:rsidRPr="00B5142F">
        <w:rPr>
          <w:b/>
          <w:color w:val="2A2928"/>
          <w:sz w:val="24"/>
          <w:szCs w:val="24"/>
        </w:rPr>
        <w:t xml:space="preserve"> </w:t>
      </w:r>
      <w:proofErr w:type="spellStart"/>
      <w:r w:rsidR="001841F8" w:rsidRPr="00B5142F">
        <w:rPr>
          <w:b/>
          <w:color w:val="2A2928"/>
          <w:sz w:val="24"/>
          <w:szCs w:val="24"/>
        </w:rPr>
        <w:t>створює</w:t>
      </w:r>
      <w:proofErr w:type="spellEnd"/>
      <w:r w:rsidR="001841F8" w:rsidRPr="00B5142F">
        <w:rPr>
          <w:b/>
          <w:color w:val="2A2928"/>
          <w:sz w:val="24"/>
          <w:szCs w:val="24"/>
        </w:rPr>
        <w:t xml:space="preserve"> документ</w:t>
      </w:r>
      <w:r w:rsidRPr="007733E8">
        <w:rPr>
          <w:b/>
          <w:sz w:val="24"/>
          <w:szCs w:val="24"/>
          <w:lang w:val="uk-UA"/>
        </w:rPr>
        <w:t>.</w:t>
      </w:r>
    </w:p>
    <w:p w:rsidR="00124C6A" w:rsidRPr="007733E8" w:rsidRDefault="00124C6A" w:rsidP="00C30C55">
      <w:pPr>
        <w:ind w:firstLine="709"/>
        <w:jc w:val="both"/>
        <w:rPr>
          <w:b/>
          <w:sz w:val="24"/>
          <w:szCs w:val="24"/>
          <w:lang w:val="uk-UA"/>
        </w:rPr>
      </w:pPr>
      <w:r w:rsidRPr="007733E8">
        <w:rPr>
          <w:b/>
          <w:sz w:val="24"/>
          <w:szCs w:val="24"/>
          <w:lang w:val="uk-UA"/>
        </w:rPr>
        <w:t xml:space="preserve">Питання пов’язані з виконанням бюджету, використанням бюджетних коштів в обов’язковому порядку погоджуються з фінансовим </w:t>
      </w:r>
      <w:r w:rsidR="004534C5" w:rsidRPr="007733E8">
        <w:rPr>
          <w:b/>
          <w:sz w:val="24"/>
          <w:szCs w:val="24"/>
          <w:lang w:val="uk-UA"/>
        </w:rPr>
        <w:t>відділом</w:t>
      </w:r>
      <w:r w:rsidRPr="007733E8">
        <w:rPr>
          <w:b/>
          <w:sz w:val="24"/>
          <w:szCs w:val="24"/>
          <w:lang w:val="uk-UA"/>
        </w:rPr>
        <w:t xml:space="preserve"> (</w:t>
      </w:r>
      <w:proofErr w:type="spellStart"/>
      <w:r w:rsidRPr="007733E8">
        <w:rPr>
          <w:b/>
          <w:sz w:val="24"/>
          <w:szCs w:val="24"/>
          <w:lang w:val="uk-UA"/>
        </w:rPr>
        <w:t>відділом</w:t>
      </w:r>
      <w:proofErr w:type="spellEnd"/>
      <w:r w:rsidRPr="007733E8">
        <w:rPr>
          <w:b/>
          <w:sz w:val="24"/>
          <w:szCs w:val="24"/>
          <w:lang w:val="uk-UA"/>
        </w:rPr>
        <w:t xml:space="preserve"> </w:t>
      </w:r>
      <w:r w:rsidR="004534C5" w:rsidRPr="007733E8">
        <w:rPr>
          <w:b/>
          <w:sz w:val="24"/>
          <w:szCs w:val="24"/>
          <w:lang w:val="uk-UA"/>
        </w:rPr>
        <w:t>фінансово-господарського забезпечення</w:t>
      </w:r>
      <w:r w:rsidRPr="007733E8">
        <w:rPr>
          <w:b/>
          <w:sz w:val="24"/>
          <w:szCs w:val="24"/>
          <w:lang w:val="uk-UA"/>
        </w:rPr>
        <w:t>).</w:t>
      </w:r>
    </w:p>
    <w:p w:rsidR="00124C6A" w:rsidRPr="007733E8" w:rsidRDefault="00124C6A" w:rsidP="00C30C55">
      <w:pPr>
        <w:ind w:firstLine="709"/>
        <w:jc w:val="both"/>
        <w:rPr>
          <w:b/>
          <w:sz w:val="24"/>
          <w:szCs w:val="24"/>
          <w:lang w:val="uk-UA"/>
        </w:rPr>
      </w:pPr>
      <w:r w:rsidRPr="007733E8">
        <w:rPr>
          <w:b/>
          <w:sz w:val="24"/>
          <w:szCs w:val="24"/>
          <w:lang w:val="uk-UA"/>
        </w:rPr>
        <w:t>Проекти рішень виконкому з питань виконання раніше прийнятих рішень виконкому підлягають погодженню у загального відділу, щодо контролю.</w:t>
      </w:r>
    </w:p>
    <w:p w:rsidR="00124C6A" w:rsidRPr="007733E8" w:rsidRDefault="00124C6A" w:rsidP="00C30C55">
      <w:pPr>
        <w:ind w:firstLine="709"/>
        <w:jc w:val="both"/>
        <w:rPr>
          <w:b/>
          <w:sz w:val="24"/>
          <w:szCs w:val="24"/>
          <w:lang w:val="uk-UA"/>
        </w:rPr>
      </w:pPr>
      <w:r w:rsidRPr="007733E8">
        <w:rPr>
          <w:b/>
          <w:sz w:val="24"/>
          <w:szCs w:val="24"/>
          <w:lang w:val="uk-UA"/>
        </w:rPr>
        <w:t xml:space="preserve">Проекти рішень виконкому з планових питань підлягають погодженню </w:t>
      </w:r>
      <w:r w:rsidR="00486A8D" w:rsidRPr="007733E8">
        <w:rPr>
          <w:b/>
          <w:sz w:val="24"/>
          <w:szCs w:val="24"/>
          <w:lang w:val="uk-UA"/>
        </w:rPr>
        <w:t xml:space="preserve">з </w:t>
      </w:r>
      <w:r w:rsidRPr="007733E8">
        <w:rPr>
          <w:b/>
          <w:sz w:val="24"/>
          <w:szCs w:val="24"/>
          <w:lang w:val="uk-UA"/>
        </w:rPr>
        <w:t>загальним відділом с</w:t>
      </w:r>
      <w:r w:rsidR="00486A8D" w:rsidRPr="007733E8">
        <w:rPr>
          <w:b/>
          <w:sz w:val="24"/>
          <w:szCs w:val="24"/>
          <w:lang w:val="uk-UA"/>
        </w:rPr>
        <w:t>елищної</w:t>
      </w:r>
      <w:r w:rsidRPr="007733E8">
        <w:rPr>
          <w:b/>
          <w:sz w:val="24"/>
          <w:szCs w:val="24"/>
          <w:lang w:val="uk-UA"/>
        </w:rPr>
        <w:t xml:space="preserve"> ради.</w:t>
      </w:r>
    </w:p>
    <w:p w:rsidR="00124C6A" w:rsidRPr="00044B9C" w:rsidRDefault="00124C6A" w:rsidP="00C30C55">
      <w:pPr>
        <w:ind w:firstLine="709"/>
        <w:jc w:val="both"/>
        <w:rPr>
          <w:sz w:val="24"/>
          <w:szCs w:val="24"/>
          <w:lang w:val="uk-UA"/>
        </w:rPr>
      </w:pPr>
      <w:r w:rsidRPr="007733E8">
        <w:rPr>
          <w:sz w:val="24"/>
          <w:szCs w:val="24"/>
          <w:lang w:val="uk-UA"/>
        </w:rPr>
        <w:t>У разі, якщо рішення складається з двох або більше сторінок, то візуванню</w:t>
      </w:r>
      <w:r w:rsidR="00486A8D">
        <w:rPr>
          <w:sz w:val="24"/>
          <w:szCs w:val="24"/>
          <w:lang w:val="uk-UA"/>
        </w:rPr>
        <w:t xml:space="preserve"> </w:t>
      </w:r>
      <w:r w:rsidRPr="00044B9C">
        <w:rPr>
          <w:sz w:val="24"/>
          <w:szCs w:val="24"/>
          <w:lang w:val="uk-UA"/>
        </w:rPr>
        <w:t>керівником структурного підрозділу, що готував проект рішення, підлягає кожна сторінка.</w:t>
      </w:r>
    </w:p>
    <w:p w:rsidR="00124C6A" w:rsidRPr="00044B9C" w:rsidRDefault="00124C6A" w:rsidP="00C30C55">
      <w:pPr>
        <w:ind w:firstLine="709"/>
        <w:jc w:val="both"/>
        <w:rPr>
          <w:sz w:val="24"/>
          <w:szCs w:val="24"/>
          <w:lang w:val="uk-UA"/>
        </w:rPr>
      </w:pPr>
      <w:r w:rsidRPr="00044B9C">
        <w:rPr>
          <w:sz w:val="24"/>
          <w:szCs w:val="24"/>
          <w:lang w:val="uk-UA"/>
        </w:rPr>
        <w:t>66. Персональну відповідальність за підготовку проектів рішень та розпоряджень, наявність необхідних документів, на підставі яких пропонується прийняти документ, несуть керівники структурних підрозділів с</w:t>
      </w:r>
      <w:r w:rsidR="00486A8D">
        <w:rPr>
          <w:sz w:val="24"/>
          <w:szCs w:val="24"/>
          <w:lang w:val="uk-UA"/>
        </w:rPr>
        <w:t>елищної</w:t>
      </w:r>
      <w:r w:rsidRPr="00044B9C">
        <w:rPr>
          <w:sz w:val="24"/>
          <w:szCs w:val="24"/>
          <w:lang w:val="uk-UA"/>
        </w:rPr>
        <w:t xml:space="preserve"> ради.</w:t>
      </w:r>
    </w:p>
    <w:p w:rsidR="00124C6A" w:rsidRPr="00044B9C" w:rsidRDefault="00124C6A" w:rsidP="00C30C55">
      <w:pPr>
        <w:shd w:val="clear" w:color="auto" w:fill="FFFFFF"/>
        <w:overflowPunct/>
        <w:autoSpaceDE/>
        <w:autoSpaceDN/>
        <w:adjustRightInd/>
        <w:ind w:firstLine="709"/>
        <w:jc w:val="both"/>
        <w:rPr>
          <w:sz w:val="24"/>
          <w:szCs w:val="24"/>
          <w:lang w:val="uk-UA"/>
        </w:rPr>
      </w:pPr>
      <w:r w:rsidRPr="00044B9C">
        <w:rPr>
          <w:sz w:val="24"/>
          <w:szCs w:val="24"/>
          <w:lang w:val="uk-UA"/>
        </w:rPr>
        <w:t>67. За зміст документа, який візується кількома особами, такі особи відповідають згідно з компетенцією.</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30" w:name="o238"/>
      <w:bookmarkEnd w:id="130"/>
      <w:r w:rsidRPr="00044B9C">
        <w:rPr>
          <w:sz w:val="24"/>
          <w:szCs w:val="24"/>
          <w:lang w:val="uk-UA"/>
        </w:rPr>
        <w:t>68. Якщо під час візування з’ясується, що у підготовлений до підписання документ необхідно внести істотні зміни, він потребує повторного візування.</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31" w:name="o239"/>
      <w:bookmarkEnd w:id="131"/>
      <w:r w:rsidRPr="00044B9C">
        <w:rPr>
          <w:sz w:val="24"/>
          <w:szCs w:val="24"/>
          <w:lang w:val="uk-UA"/>
        </w:rPr>
        <w:t>69. Зовнішнє погодження проектів документів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ініціали (ініціал імені), прізвище і дату або назву документа, що підтверджує погодження, його дату і номер (індекс),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C87191">
      <w:pPr>
        <w:jc w:val="both"/>
        <w:rPr>
          <w:b/>
          <w:sz w:val="24"/>
          <w:szCs w:val="24"/>
          <w:lang w:val="uk-UA"/>
        </w:rPr>
      </w:pPr>
      <w:r w:rsidRPr="00044B9C">
        <w:rPr>
          <w:b/>
          <w:sz w:val="24"/>
          <w:szCs w:val="24"/>
          <w:lang w:val="uk-UA"/>
        </w:rPr>
        <w:t>ПОГОДЖЕНО</w:t>
      </w:r>
    </w:p>
    <w:p w:rsidR="00124C6A" w:rsidRPr="00044B9C" w:rsidRDefault="00124C6A" w:rsidP="00C87191">
      <w:pPr>
        <w:jc w:val="both"/>
        <w:rPr>
          <w:b/>
          <w:sz w:val="24"/>
          <w:szCs w:val="24"/>
          <w:lang w:val="uk-UA"/>
        </w:rPr>
      </w:pPr>
      <w:r w:rsidRPr="00044B9C">
        <w:rPr>
          <w:b/>
          <w:sz w:val="24"/>
          <w:szCs w:val="24"/>
          <w:lang w:val="uk-UA"/>
        </w:rPr>
        <w:t>Начальник управління житлово-комунального</w:t>
      </w:r>
    </w:p>
    <w:p w:rsidR="00124C6A" w:rsidRPr="00044B9C" w:rsidRDefault="00124C6A" w:rsidP="00C87191">
      <w:pPr>
        <w:jc w:val="both"/>
        <w:rPr>
          <w:b/>
          <w:sz w:val="24"/>
          <w:szCs w:val="24"/>
          <w:lang w:val="uk-UA"/>
        </w:rPr>
      </w:pPr>
      <w:r w:rsidRPr="00044B9C">
        <w:rPr>
          <w:b/>
          <w:sz w:val="24"/>
          <w:szCs w:val="24"/>
          <w:lang w:val="uk-UA"/>
        </w:rPr>
        <w:t>господарства обласної державної адміністрації</w:t>
      </w:r>
    </w:p>
    <w:p w:rsidR="00124C6A" w:rsidRPr="00044B9C" w:rsidRDefault="00124C6A" w:rsidP="00C87191">
      <w:pPr>
        <w:jc w:val="both"/>
        <w:rPr>
          <w:b/>
          <w:sz w:val="24"/>
          <w:szCs w:val="24"/>
          <w:lang w:val="uk-UA"/>
        </w:rPr>
      </w:pPr>
      <w:r w:rsidRPr="00044B9C">
        <w:rPr>
          <w:b/>
          <w:sz w:val="24"/>
          <w:szCs w:val="24"/>
          <w:lang w:val="uk-UA"/>
        </w:rPr>
        <w:t>Підпис, прізвище, ініціали, (ініціал імені, прізвище)</w:t>
      </w:r>
    </w:p>
    <w:p w:rsidR="00124C6A" w:rsidRPr="00044B9C" w:rsidRDefault="00124C6A" w:rsidP="00C87191">
      <w:pPr>
        <w:jc w:val="both"/>
        <w:rPr>
          <w:b/>
          <w:sz w:val="24"/>
          <w:szCs w:val="24"/>
          <w:lang w:val="uk-UA"/>
        </w:rPr>
      </w:pPr>
      <w:r w:rsidRPr="00044B9C">
        <w:rPr>
          <w:b/>
          <w:sz w:val="24"/>
          <w:szCs w:val="24"/>
          <w:lang w:val="uk-UA"/>
        </w:rPr>
        <w:t>Дата</w:t>
      </w:r>
    </w:p>
    <w:p w:rsidR="00124C6A" w:rsidRPr="00044B9C" w:rsidRDefault="00124C6A" w:rsidP="00C87191">
      <w:pPr>
        <w:jc w:val="both"/>
        <w:rPr>
          <w:sz w:val="24"/>
          <w:szCs w:val="24"/>
          <w:lang w:val="uk-UA"/>
        </w:rPr>
      </w:pPr>
    </w:p>
    <w:p w:rsidR="00124C6A" w:rsidRPr="00044B9C" w:rsidRDefault="00124C6A" w:rsidP="00C87191">
      <w:pPr>
        <w:jc w:val="both"/>
        <w:rPr>
          <w:sz w:val="24"/>
          <w:szCs w:val="24"/>
          <w:lang w:val="uk-UA"/>
        </w:rPr>
      </w:pPr>
      <w:r w:rsidRPr="00044B9C">
        <w:rPr>
          <w:sz w:val="24"/>
          <w:szCs w:val="24"/>
          <w:lang w:val="uk-UA"/>
        </w:rPr>
        <w:t>або</w:t>
      </w:r>
    </w:p>
    <w:p w:rsidR="00124C6A" w:rsidRPr="00044B9C" w:rsidRDefault="00124C6A" w:rsidP="00C87191">
      <w:pPr>
        <w:jc w:val="both"/>
        <w:rPr>
          <w:sz w:val="24"/>
          <w:szCs w:val="24"/>
          <w:lang w:val="uk-UA"/>
        </w:rPr>
      </w:pPr>
    </w:p>
    <w:p w:rsidR="00124C6A" w:rsidRPr="00044B9C" w:rsidRDefault="00124C6A" w:rsidP="00C87191">
      <w:pPr>
        <w:jc w:val="both"/>
        <w:rPr>
          <w:b/>
          <w:sz w:val="24"/>
          <w:szCs w:val="24"/>
          <w:lang w:val="uk-UA"/>
        </w:rPr>
      </w:pPr>
      <w:r w:rsidRPr="00044B9C">
        <w:rPr>
          <w:b/>
          <w:sz w:val="24"/>
          <w:szCs w:val="24"/>
          <w:lang w:val="uk-UA"/>
        </w:rPr>
        <w:t>ПОГОДЖЕНО</w:t>
      </w:r>
    </w:p>
    <w:p w:rsidR="00124C6A" w:rsidRPr="00044B9C" w:rsidRDefault="00124C6A" w:rsidP="00C87191">
      <w:pPr>
        <w:jc w:val="both"/>
        <w:rPr>
          <w:b/>
          <w:sz w:val="24"/>
          <w:szCs w:val="24"/>
          <w:lang w:val="uk-UA"/>
        </w:rPr>
      </w:pPr>
      <w:r w:rsidRPr="00044B9C">
        <w:rPr>
          <w:b/>
          <w:sz w:val="24"/>
          <w:szCs w:val="24"/>
          <w:lang w:val="uk-UA"/>
        </w:rPr>
        <w:t>Протокол засідання</w:t>
      </w:r>
    </w:p>
    <w:p w:rsidR="00124C6A" w:rsidRPr="00044B9C" w:rsidRDefault="00124C6A" w:rsidP="00C87191">
      <w:pPr>
        <w:jc w:val="both"/>
        <w:rPr>
          <w:b/>
          <w:sz w:val="24"/>
          <w:szCs w:val="24"/>
          <w:lang w:val="uk-UA"/>
        </w:rPr>
      </w:pPr>
      <w:r w:rsidRPr="00044B9C">
        <w:rPr>
          <w:b/>
          <w:sz w:val="24"/>
          <w:szCs w:val="24"/>
          <w:lang w:val="uk-UA"/>
        </w:rPr>
        <w:t xml:space="preserve">Експертно-перевірної комісії </w:t>
      </w:r>
    </w:p>
    <w:p w:rsidR="00124C6A" w:rsidRPr="00044B9C" w:rsidRDefault="00124C6A" w:rsidP="00C87191">
      <w:pPr>
        <w:jc w:val="both"/>
        <w:rPr>
          <w:b/>
          <w:sz w:val="24"/>
          <w:szCs w:val="24"/>
          <w:lang w:val="uk-UA"/>
        </w:rPr>
      </w:pPr>
      <w:proofErr w:type="spellStart"/>
      <w:r w:rsidRPr="00044B9C">
        <w:rPr>
          <w:b/>
          <w:sz w:val="24"/>
          <w:szCs w:val="24"/>
          <w:lang w:val="uk-UA"/>
        </w:rPr>
        <w:t>Держархіву</w:t>
      </w:r>
      <w:proofErr w:type="spellEnd"/>
      <w:r w:rsidRPr="00044B9C">
        <w:rPr>
          <w:b/>
          <w:sz w:val="24"/>
          <w:szCs w:val="24"/>
          <w:lang w:val="uk-UA"/>
        </w:rPr>
        <w:t xml:space="preserve"> </w:t>
      </w:r>
      <w:r w:rsidR="007733E8">
        <w:rPr>
          <w:b/>
          <w:sz w:val="24"/>
          <w:szCs w:val="24"/>
          <w:lang w:val="uk-UA"/>
        </w:rPr>
        <w:t>Харківської</w:t>
      </w:r>
      <w:r w:rsidRPr="00044B9C">
        <w:rPr>
          <w:b/>
          <w:sz w:val="24"/>
          <w:szCs w:val="24"/>
          <w:lang w:val="uk-UA"/>
        </w:rPr>
        <w:t xml:space="preserve"> області</w:t>
      </w:r>
    </w:p>
    <w:p w:rsidR="00124C6A" w:rsidRPr="00044B9C" w:rsidRDefault="00124C6A" w:rsidP="00C87191">
      <w:pPr>
        <w:jc w:val="both"/>
        <w:rPr>
          <w:sz w:val="24"/>
          <w:szCs w:val="24"/>
          <w:lang w:val="uk-UA"/>
        </w:rPr>
      </w:pPr>
      <w:r w:rsidRPr="00044B9C">
        <w:rPr>
          <w:b/>
          <w:sz w:val="24"/>
          <w:szCs w:val="24"/>
          <w:lang w:val="uk-UA"/>
        </w:rPr>
        <w:t>Дата</w:t>
      </w:r>
      <w:r w:rsidRPr="00044B9C">
        <w:rPr>
          <w:b/>
          <w:sz w:val="24"/>
          <w:szCs w:val="24"/>
          <w:lang w:val="uk-UA"/>
        </w:rPr>
        <w:tab/>
      </w:r>
      <w:r w:rsidRPr="00044B9C">
        <w:rPr>
          <w:sz w:val="24"/>
          <w:szCs w:val="24"/>
          <w:lang w:val="uk-UA"/>
        </w:rPr>
        <w:tab/>
      </w:r>
      <w:r w:rsidRPr="00044B9C">
        <w:rPr>
          <w:sz w:val="24"/>
          <w:szCs w:val="24"/>
          <w:lang w:val="uk-UA"/>
        </w:rPr>
        <w:tab/>
        <w:t>№</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32" w:name="o248"/>
      <w:bookmarkStart w:id="133" w:name="o249"/>
      <w:bookmarkEnd w:id="132"/>
      <w:bookmarkEnd w:id="133"/>
      <w:r w:rsidRPr="00044B9C">
        <w:rPr>
          <w:sz w:val="24"/>
          <w:szCs w:val="24"/>
          <w:lang w:val="uk-UA"/>
        </w:rPr>
        <w:lastRenderedPageBreak/>
        <w:t>70. Гриф погодження ставиться нижче підпису на лицьовому боці останнього аркуша проекту документа.</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34" w:name="o250"/>
      <w:bookmarkEnd w:id="134"/>
      <w:r w:rsidRPr="00044B9C">
        <w:rPr>
          <w:sz w:val="24"/>
          <w:szCs w:val="24"/>
          <w:lang w:val="uk-UA"/>
        </w:rPr>
        <w:t>71.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35" w:name="o251"/>
      <w:bookmarkEnd w:id="135"/>
      <w:r w:rsidRPr="00044B9C">
        <w:rPr>
          <w:sz w:val="24"/>
          <w:szCs w:val="24"/>
          <w:lang w:val="uk-UA"/>
        </w:rPr>
        <w:t>Аркуш погодження додається.</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36" w:name="o252"/>
      <w:bookmarkEnd w:id="136"/>
      <w:r w:rsidRPr="00044B9C">
        <w:rPr>
          <w:sz w:val="24"/>
          <w:szCs w:val="24"/>
          <w:lang w:val="uk-UA"/>
        </w:rPr>
        <w:t>Аркуш погодження оформляється за такою формою:</w:t>
      </w:r>
    </w:p>
    <w:p w:rsidR="00124C6A" w:rsidRPr="00044B9C" w:rsidRDefault="00124C6A" w:rsidP="008B112E">
      <w:pPr>
        <w:shd w:val="clear" w:color="auto" w:fill="FFFFFF"/>
        <w:overflowPunct/>
        <w:autoSpaceDE/>
        <w:autoSpaceDN/>
        <w:adjustRightInd/>
        <w:ind w:firstLine="709"/>
        <w:jc w:val="center"/>
        <w:rPr>
          <w:sz w:val="24"/>
          <w:szCs w:val="24"/>
          <w:lang w:val="uk-UA"/>
        </w:rPr>
      </w:pPr>
      <w:bookmarkStart w:id="137" w:name="o253"/>
      <w:bookmarkEnd w:id="137"/>
    </w:p>
    <w:p w:rsidR="00124C6A" w:rsidRPr="00044B9C" w:rsidRDefault="00124C6A" w:rsidP="008B112E">
      <w:pPr>
        <w:shd w:val="clear" w:color="auto" w:fill="FFFFFF"/>
        <w:overflowPunct/>
        <w:autoSpaceDE/>
        <w:autoSpaceDN/>
        <w:adjustRightInd/>
        <w:ind w:firstLine="709"/>
        <w:jc w:val="center"/>
        <w:rPr>
          <w:b/>
          <w:sz w:val="24"/>
          <w:szCs w:val="24"/>
          <w:lang w:val="uk-UA"/>
        </w:rPr>
      </w:pPr>
      <w:r w:rsidRPr="00044B9C">
        <w:rPr>
          <w:b/>
          <w:sz w:val="24"/>
          <w:szCs w:val="24"/>
          <w:lang w:val="uk-UA"/>
        </w:rPr>
        <w:t>АРКУШ ПОГОДЖЕННЯ</w:t>
      </w:r>
    </w:p>
    <w:p w:rsidR="00124C6A" w:rsidRPr="00044B9C" w:rsidRDefault="00124C6A" w:rsidP="008B112E">
      <w:pPr>
        <w:shd w:val="clear" w:color="auto" w:fill="FFFFFF"/>
        <w:overflowPunct/>
        <w:autoSpaceDE/>
        <w:autoSpaceDN/>
        <w:adjustRightInd/>
        <w:ind w:firstLine="709"/>
        <w:jc w:val="center"/>
        <w:rPr>
          <w:b/>
          <w:sz w:val="24"/>
          <w:szCs w:val="24"/>
          <w:lang w:val="uk-UA"/>
        </w:rPr>
      </w:pPr>
    </w:p>
    <w:p w:rsidR="00124C6A" w:rsidRPr="00044B9C" w:rsidRDefault="00124C6A" w:rsidP="008B112E">
      <w:pPr>
        <w:shd w:val="clear" w:color="auto" w:fill="FFFFFF"/>
        <w:overflowPunct/>
        <w:autoSpaceDE/>
        <w:autoSpaceDN/>
        <w:adjustRightInd/>
        <w:ind w:firstLine="709"/>
        <w:jc w:val="center"/>
        <w:rPr>
          <w:b/>
          <w:sz w:val="24"/>
          <w:szCs w:val="24"/>
          <w:lang w:val="uk-UA"/>
        </w:rPr>
      </w:pPr>
      <w:r w:rsidRPr="00044B9C">
        <w:rPr>
          <w:b/>
          <w:sz w:val="24"/>
          <w:szCs w:val="24"/>
          <w:lang w:val="uk-UA"/>
        </w:rPr>
        <w:t>Назва проекту документа</w:t>
      </w:r>
    </w:p>
    <w:p w:rsidR="00124C6A" w:rsidRPr="00044B9C" w:rsidRDefault="00124C6A" w:rsidP="00615BC0">
      <w:pPr>
        <w:shd w:val="clear" w:color="auto" w:fill="FFFFFF"/>
        <w:overflowPunct/>
        <w:autoSpaceDE/>
        <w:autoSpaceDN/>
        <w:adjustRightInd/>
        <w:jc w:val="both"/>
        <w:rPr>
          <w:b/>
          <w:sz w:val="24"/>
          <w:szCs w:val="24"/>
          <w:lang w:val="uk-UA"/>
        </w:rPr>
      </w:pPr>
    </w:p>
    <w:p w:rsidR="00124C6A" w:rsidRPr="00044B9C" w:rsidRDefault="00124C6A" w:rsidP="006C6B2C">
      <w:pPr>
        <w:shd w:val="clear" w:color="auto" w:fill="FFFFFF"/>
        <w:overflowPunct/>
        <w:autoSpaceDE/>
        <w:autoSpaceDN/>
        <w:adjustRightInd/>
        <w:ind w:firstLine="709"/>
        <w:jc w:val="both"/>
        <w:rPr>
          <w:b/>
          <w:sz w:val="24"/>
          <w:szCs w:val="24"/>
          <w:lang w:val="uk-UA"/>
        </w:rPr>
      </w:pPr>
      <w:bookmarkStart w:id="138" w:name="o254"/>
      <w:bookmarkStart w:id="139" w:name="o256"/>
      <w:bookmarkEnd w:id="138"/>
      <w:bookmarkEnd w:id="139"/>
    </w:p>
    <w:p w:rsidR="00124C6A" w:rsidRPr="00044B9C" w:rsidRDefault="00124C6A" w:rsidP="008B112E">
      <w:pPr>
        <w:jc w:val="both"/>
        <w:rPr>
          <w:b/>
          <w:sz w:val="24"/>
          <w:szCs w:val="24"/>
          <w:lang w:val="uk-UA"/>
        </w:rPr>
      </w:pPr>
      <w:r w:rsidRPr="00044B9C">
        <w:rPr>
          <w:b/>
          <w:sz w:val="24"/>
          <w:szCs w:val="24"/>
          <w:lang w:val="uk-UA"/>
        </w:rPr>
        <w:t>Найменування посади</w:t>
      </w:r>
      <w:r w:rsidRPr="00044B9C">
        <w:rPr>
          <w:b/>
          <w:sz w:val="24"/>
          <w:szCs w:val="24"/>
          <w:lang w:val="uk-UA"/>
        </w:rPr>
        <w:tab/>
      </w:r>
      <w:r w:rsidRPr="00044B9C">
        <w:rPr>
          <w:b/>
          <w:sz w:val="24"/>
          <w:szCs w:val="24"/>
          <w:lang w:val="uk-UA"/>
        </w:rPr>
        <w:tab/>
      </w:r>
      <w:r w:rsidRPr="00044B9C">
        <w:rPr>
          <w:b/>
          <w:sz w:val="24"/>
          <w:szCs w:val="24"/>
          <w:lang w:val="uk-UA"/>
        </w:rPr>
        <w:tab/>
        <w:t>підпис</w:t>
      </w:r>
      <w:r w:rsidRPr="00044B9C">
        <w:rPr>
          <w:b/>
          <w:sz w:val="24"/>
          <w:szCs w:val="24"/>
          <w:lang w:val="uk-UA"/>
        </w:rPr>
        <w:tab/>
      </w:r>
      <w:r w:rsidRPr="00044B9C">
        <w:rPr>
          <w:b/>
          <w:sz w:val="24"/>
          <w:szCs w:val="24"/>
          <w:lang w:val="uk-UA"/>
        </w:rPr>
        <w:tab/>
      </w:r>
      <w:r w:rsidRPr="00044B9C">
        <w:rPr>
          <w:b/>
          <w:sz w:val="24"/>
          <w:szCs w:val="24"/>
          <w:lang w:val="uk-UA"/>
        </w:rPr>
        <w:tab/>
        <w:t>прізвище, ініціали</w:t>
      </w:r>
    </w:p>
    <w:p w:rsidR="00124C6A" w:rsidRPr="00044B9C" w:rsidRDefault="00124C6A" w:rsidP="008B112E">
      <w:pPr>
        <w:ind w:left="6372"/>
        <w:jc w:val="both"/>
        <w:rPr>
          <w:b/>
          <w:sz w:val="24"/>
          <w:szCs w:val="24"/>
          <w:lang w:val="uk-UA"/>
        </w:rPr>
      </w:pPr>
      <w:r w:rsidRPr="00044B9C">
        <w:rPr>
          <w:b/>
          <w:sz w:val="24"/>
          <w:szCs w:val="24"/>
          <w:lang w:val="uk-UA"/>
        </w:rPr>
        <w:t>(ініціал імені, прізвище)</w:t>
      </w:r>
    </w:p>
    <w:p w:rsidR="00124C6A" w:rsidRPr="00044B9C" w:rsidRDefault="00124C6A" w:rsidP="008B112E">
      <w:pPr>
        <w:jc w:val="both"/>
        <w:rPr>
          <w:b/>
          <w:sz w:val="24"/>
          <w:szCs w:val="24"/>
          <w:lang w:val="uk-UA"/>
        </w:rPr>
      </w:pPr>
    </w:p>
    <w:p w:rsidR="00124C6A" w:rsidRPr="00044B9C" w:rsidRDefault="00124C6A" w:rsidP="008B112E">
      <w:pPr>
        <w:jc w:val="both"/>
        <w:rPr>
          <w:b/>
          <w:sz w:val="24"/>
          <w:szCs w:val="24"/>
          <w:lang w:val="uk-UA"/>
        </w:rPr>
      </w:pPr>
      <w:r w:rsidRPr="00044B9C">
        <w:rPr>
          <w:b/>
          <w:sz w:val="24"/>
          <w:szCs w:val="24"/>
          <w:lang w:val="uk-UA"/>
        </w:rPr>
        <w:t>Дата</w:t>
      </w:r>
    </w:p>
    <w:p w:rsidR="00124C6A" w:rsidRPr="00044B9C" w:rsidRDefault="00124C6A" w:rsidP="008B112E">
      <w:pPr>
        <w:shd w:val="clear" w:color="auto" w:fill="FFFFFF"/>
        <w:overflowPunct/>
        <w:autoSpaceDE/>
        <w:autoSpaceDN/>
        <w:adjustRightInd/>
        <w:ind w:firstLine="709"/>
        <w:jc w:val="both"/>
        <w:rPr>
          <w:sz w:val="24"/>
          <w:szCs w:val="24"/>
          <w:lang w:val="uk-UA"/>
        </w:rPr>
      </w:pPr>
    </w:p>
    <w:p w:rsidR="00124C6A" w:rsidRPr="00044B9C" w:rsidRDefault="00124C6A" w:rsidP="008B112E">
      <w:pPr>
        <w:shd w:val="clear" w:color="auto" w:fill="FFFFFF"/>
        <w:overflowPunct/>
        <w:autoSpaceDE/>
        <w:autoSpaceDN/>
        <w:adjustRightInd/>
        <w:ind w:firstLine="709"/>
        <w:jc w:val="both"/>
        <w:rPr>
          <w:sz w:val="24"/>
          <w:szCs w:val="24"/>
          <w:lang w:val="uk-UA"/>
        </w:rPr>
      </w:pPr>
      <w:r w:rsidRPr="00044B9C">
        <w:rPr>
          <w:sz w:val="24"/>
          <w:szCs w:val="24"/>
          <w:lang w:val="uk-UA"/>
        </w:rPr>
        <w:t>Підпис посадової особи скріплюється гербовою печаткою.</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40" w:name="o257"/>
      <w:bookmarkEnd w:id="140"/>
      <w:r w:rsidRPr="00044B9C">
        <w:rPr>
          <w:sz w:val="24"/>
          <w:szCs w:val="24"/>
          <w:lang w:val="uk-UA"/>
        </w:rPr>
        <w:t>72. Зовнішнє погодження у разі потреби, визначеної законодавством, здійснюється в такій послідовності:</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41" w:name="o258"/>
      <w:bookmarkEnd w:id="141"/>
      <w:r w:rsidRPr="00044B9C">
        <w:rPr>
          <w:sz w:val="24"/>
          <w:szCs w:val="24"/>
          <w:lang w:val="uk-UA"/>
        </w:rPr>
        <w:t>з установами однакового рівня та іншими установами;</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42" w:name="o259"/>
      <w:bookmarkEnd w:id="142"/>
      <w:r w:rsidRPr="00044B9C">
        <w:rPr>
          <w:sz w:val="24"/>
          <w:szCs w:val="24"/>
          <w:lang w:val="uk-UA"/>
        </w:rPr>
        <w:t>з громадськими організаціями;</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43" w:name="o260"/>
      <w:bookmarkEnd w:id="143"/>
      <w:r w:rsidRPr="00044B9C">
        <w:rPr>
          <w:sz w:val="24"/>
          <w:szCs w:val="24"/>
          <w:lang w:val="uk-UA"/>
        </w:rPr>
        <w:t>з органами, які здійснюють державний контроль в певній сфері;</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44" w:name="o261"/>
      <w:bookmarkEnd w:id="144"/>
      <w:r w:rsidRPr="00044B9C">
        <w:rPr>
          <w:sz w:val="24"/>
          <w:szCs w:val="24"/>
          <w:lang w:val="uk-UA"/>
        </w:rPr>
        <w:t>з установами вищого рівня.</w:t>
      </w:r>
    </w:p>
    <w:p w:rsidR="00124C6A" w:rsidRPr="00044B9C" w:rsidRDefault="00124C6A" w:rsidP="00615BC0">
      <w:pPr>
        <w:shd w:val="clear" w:color="auto" w:fill="FFFFFF"/>
        <w:overflowPunct/>
        <w:autoSpaceDE/>
        <w:autoSpaceDN/>
        <w:adjustRightInd/>
        <w:ind w:firstLine="709"/>
        <w:jc w:val="both"/>
        <w:rPr>
          <w:sz w:val="24"/>
          <w:szCs w:val="24"/>
          <w:lang w:val="uk-UA"/>
        </w:rPr>
      </w:pPr>
    </w:p>
    <w:p w:rsidR="00124C6A" w:rsidRPr="00044B9C" w:rsidRDefault="00124C6A" w:rsidP="00615BC0">
      <w:pPr>
        <w:shd w:val="clear" w:color="auto" w:fill="FFFFFF"/>
        <w:overflowPunct/>
        <w:autoSpaceDE/>
        <w:autoSpaceDN/>
        <w:adjustRightInd/>
        <w:ind w:firstLine="709"/>
        <w:jc w:val="center"/>
        <w:rPr>
          <w:b/>
          <w:bCs/>
          <w:sz w:val="24"/>
          <w:szCs w:val="24"/>
          <w:bdr w:val="none" w:sz="0" w:space="0" w:color="auto" w:frame="1"/>
          <w:lang w:val="uk-UA"/>
        </w:rPr>
      </w:pPr>
      <w:bookmarkStart w:id="145" w:name="o262"/>
      <w:bookmarkEnd w:id="145"/>
      <w:r w:rsidRPr="00044B9C">
        <w:rPr>
          <w:b/>
          <w:bCs/>
          <w:sz w:val="24"/>
          <w:szCs w:val="24"/>
          <w:bdr w:val="none" w:sz="0" w:space="0" w:color="auto" w:frame="1"/>
          <w:lang w:val="uk-UA"/>
        </w:rPr>
        <w:t>Відбиток печатки</w:t>
      </w:r>
    </w:p>
    <w:p w:rsidR="00124C6A" w:rsidRPr="00044B9C" w:rsidRDefault="00124C6A" w:rsidP="00615BC0">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46" w:name="o263"/>
      <w:bookmarkEnd w:id="146"/>
      <w:r w:rsidRPr="00044B9C">
        <w:rPr>
          <w:sz w:val="24"/>
          <w:szCs w:val="24"/>
          <w:lang w:val="uk-UA"/>
        </w:rPr>
        <w:t>73.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47" w:name="o264"/>
      <w:bookmarkEnd w:id="147"/>
      <w:r w:rsidRPr="00044B9C">
        <w:rPr>
          <w:sz w:val="24"/>
          <w:szCs w:val="24"/>
          <w:lang w:val="uk-UA"/>
        </w:rPr>
        <w:t>Перелік інших документів, підписи на яких необхідно скріплювати гербовою печаткою, визначається нормативно-правовими актами та примірного переліку документів, підписи на яких скріплюються гербовою печаткою (додаток 7).</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48" w:name="o265"/>
      <w:bookmarkEnd w:id="148"/>
      <w:r w:rsidRPr="00044B9C">
        <w:rPr>
          <w:sz w:val="24"/>
          <w:szCs w:val="24"/>
          <w:lang w:val="uk-UA"/>
        </w:rPr>
        <w:t>74. Відбиток печатки, на якій зазначено найменування ради або її структурного підрозділу (без зображення герба), ставиться також на копіях документів, що надсилаються в інші установи, та на розмножених примірниках розпорядчих документів у разі розсилання.</w:t>
      </w:r>
    </w:p>
    <w:p w:rsidR="00124C6A" w:rsidRPr="00044B9C" w:rsidRDefault="00124C6A" w:rsidP="008B112E">
      <w:pPr>
        <w:ind w:firstLine="708"/>
        <w:jc w:val="both"/>
        <w:rPr>
          <w:sz w:val="24"/>
          <w:szCs w:val="24"/>
          <w:lang w:val="uk-UA"/>
        </w:rPr>
      </w:pPr>
      <w:r w:rsidRPr="00044B9C">
        <w:rPr>
          <w:sz w:val="24"/>
          <w:szCs w:val="24"/>
          <w:lang w:val="uk-UA"/>
        </w:rPr>
        <w:t>Документи, які приймаються с</w:t>
      </w:r>
      <w:r w:rsidR="00F848A1">
        <w:rPr>
          <w:sz w:val="24"/>
          <w:szCs w:val="24"/>
          <w:lang w:val="uk-UA"/>
        </w:rPr>
        <w:t xml:space="preserve">елищною </w:t>
      </w:r>
      <w:r w:rsidRPr="00044B9C">
        <w:rPr>
          <w:sz w:val="24"/>
          <w:szCs w:val="24"/>
          <w:lang w:val="uk-UA"/>
        </w:rPr>
        <w:t>радою, видаються с</w:t>
      </w:r>
      <w:r w:rsidR="00F848A1">
        <w:rPr>
          <w:sz w:val="24"/>
          <w:szCs w:val="24"/>
          <w:lang w:val="uk-UA"/>
        </w:rPr>
        <w:t>елищним</w:t>
      </w:r>
      <w:r w:rsidRPr="00044B9C">
        <w:rPr>
          <w:sz w:val="24"/>
          <w:szCs w:val="24"/>
          <w:lang w:val="uk-UA"/>
        </w:rPr>
        <w:t xml:space="preserve"> головою для банків, пов’язані з фінансуванням засвідчуються гербовою печаткою </w:t>
      </w:r>
      <w:r w:rsidR="00F848A1">
        <w:rPr>
          <w:sz w:val="24"/>
          <w:szCs w:val="24"/>
          <w:lang w:val="uk-UA"/>
        </w:rPr>
        <w:t>Зачепилівської</w:t>
      </w:r>
      <w:r w:rsidRPr="00044B9C">
        <w:rPr>
          <w:sz w:val="24"/>
          <w:szCs w:val="24"/>
          <w:lang w:val="uk-UA"/>
        </w:rPr>
        <w:t xml:space="preserve"> с</w:t>
      </w:r>
      <w:r w:rsidR="00F848A1">
        <w:rPr>
          <w:sz w:val="24"/>
          <w:szCs w:val="24"/>
          <w:lang w:val="uk-UA"/>
        </w:rPr>
        <w:t xml:space="preserve">елищної </w:t>
      </w:r>
      <w:r w:rsidRPr="00044B9C">
        <w:rPr>
          <w:sz w:val="24"/>
          <w:szCs w:val="24"/>
          <w:lang w:val="uk-UA"/>
        </w:rPr>
        <w:t>ради ОТГ.</w:t>
      </w:r>
    </w:p>
    <w:p w:rsidR="00124C6A" w:rsidRPr="00044B9C" w:rsidRDefault="00124C6A" w:rsidP="008B112E">
      <w:pPr>
        <w:ind w:firstLine="708"/>
        <w:jc w:val="both"/>
        <w:rPr>
          <w:sz w:val="24"/>
          <w:szCs w:val="24"/>
          <w:lang w:val="uk-UA"/>
        </w:rPr>
      </w:pPr>
      <w:r w:rsidRPr="00044B9C">
        <w:rPr>
          <w:sz w:val="24"/>
          <w:szCs w:val="24"/>
          <w:lang w:val="uk-UA"/>
        </w:rPr>
        <w:t>Оригінали розпоряджень с</w:t>
      </w:r>
      <w:r w:rsidR="001F7465">
        <w:rPr>
          <w:sz w:val="24"/>
          <w:szCs w:val="24"/>
          <w:lang w:val="uk-UA"/>
        </w:rPr>
        <w:t>елищного</w:t>
      </w:r>
      <w:r w:rsidRPr="00044B9C">
        <w:rPr>
          <w:sz w:val="24"/>
          <w:szCs w:val="24"/>
          <w:lang w:val="uk-UA"/>
        </w:rPr>
        <w:t xml:space="preserve"> голови та оригінали рішень с</w:t>
      </w:r>
      <w:r w:rsidR="001F7465">
        <w:rPr>
          <w:sz w:val="24"/>
          <w:szCs w:val="24"/>
          <w:lang w:val="uk-UA"/>
        </w:rPr>
        <w:t>елищної</w:t>
      </w:r>
      <w:r w:rsidRPr="00044B9C">
        <w:rPr>
          <w:sz w:val="24"/>
          <w:szCs w:val="24"/>
          <w:lang w:val="uk-UA"/>
        </w:rPr>
        <w:t xml:space="preserve"> ради засвідчуються гербовою печаткою с</w:t>
      </w:r>
      <w:r w:rsidR="001F7465">
        <w:rPr>
          <w:sz w:val="24"/>
          <w:szCs w:val="24"/>
          <w:lang w:val="uk-UA"/>
        </w:rPr>
        <w:t>елищної</w:t>
      </w:r>
      <w:r w:rsidRPr="00044B9C">
        <w:rPr>
          <w:sz w:val="24"/>
          <w:szCs w:val="24"/>
          <w:lang w:val="uk-UA"/>
        </w:rPr>
        <w:t xml:space="preserve"> ради.</w:t>
      </w:r>
    </w:p>
    <w:p w:rsidR="00124C6A" w:rsidRPr="00E84194" w:rsidRDefault="00124C6A" w:rsidP="00615BC0">
      <w:pPr>
        <w:shd w:val="clear" w:color="auto" w:fill="FFFFFF"/>
        <w:overflowPunct/>
        <w:autoSpaceDE/>
        <w:autoSpaceDN/>
        <w:adjustRightInd/>
        <w:ind w:firstLine="709"/>
        <w:jc w:val="both"/>
        <w:rPr>
          <w:b/>
          <w:sz w:val="24"/>
          <w:szCs w:val="24"/>
          <w:lang w:val="uk-UA"/>
        </w:rPr>
      </w:pPr>
      <w:bookmarkStart w:id="149" w:name="o266"/>
      <w:bookmarkEnd w:id="149"/>
      <w:r w:rsidRPr="00E84194">
        <w:rPr>
          <w:b/>
          <w:sz w:val="24"/>
          <w:szCs w:val="24"/>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124C6A" w:rsidRPr="00044B9C" w:rsidRDefault="00124C6A" w:rsidP="008B112E">
      <w:pPr>
        <w:ind w:firstLine="708"/>
        <w:jc w:val="both"/>
        <w:rPr>
          <w:sz w:val="24"/>
          <w:szCs w:val="24"/>
          <w:lang w:val="uk-UA"/>
        </w:rPr>
      </w:pPr>
      <w:r w:rsidRPr="00044B9C">
        <w:rPr>
          <w:sz w:val="24"/>
          <w:szCs w:val="24"/>
          <w:lang w:val="uk-UA"/>
        </w:rPr>
        <w:t>При потребі, на документах з грифом затвердження та грифом погодження на підписах керівництва с</w:t>
      </w:r>
      <w:r w:rsidR="001F7465">
        <w:rPr>
          <w:sz w:val="24"/>
          <w:szCs w:val="24"/>
          <w:lang w:val="uk-UA"/>
        </w:rPr>
        <w:t>елищної</w:t>
      </w:r>
      <w:r w:rsidRPr="00044B9C">
        <w:rPr>
          <w:sz w:val="24"/>
          <w:szCs w:val="24"/>
          <w:lang w:val="uk-UA"/>
        </w:rPr>
        <w:t xml:space="preserve"> ради дозволяється ставити гербову печатку.</w:t>
      </w:r>
    </w:p>
    <w:p w:rsidR="00124C6A" w:rsidRPr="00044B9C" w:rsidRDefault="00124C6A" w:rsidP="00E001FC">
      <w:pPr>
        <w:shd w:val="clear" w:color="auto" w:fill="FFFFFF"/>
        <w:overflowPunct/>
        <w:autoSpaceDE/>
        <w:autoSpaceDN/>
        <w:adjustRightInd/>
        <w:ind w:firstLine="709"/>
        <w:jc w:val="both"/>
        <w:rPr>
          <w:sz w:val="24"/>
          <w:szCs w:val="24"/>
          <w:lang w:val="uk-UA"/>
        </w:rPr>
      </w:pPr>
      <w:r w:rsidRPr="00044B9C">
        <w:rPr>
          <w:sz w:val="24"/>
          <w:szCs w:val="24"/>
          <w:lang w:val="uk-UA"/>
        </w:rPr>
        <w:t>На власноручному підписі (автографі) без назви посади печатки проставляти не дозволяється.</w:t>
      </w:r>
    </w:p>
    <w:p w:rsidR="00124C6A" w:rsidRPr="00044B9C" w:rsidRDefault="00124C6A" w:rsidP="00E001FC">
      <w:pPr>
        <w:ind w:firstLine="708"/>
        <w:jc w:val="both"/>
        <w:rPr>
          <w:sz w:val="24"/>
          <w:szCs w:val="24"/>
          <w:lang w:val="uk-UA"/>
        </w:rPr>
      </w:pPr>
      <w:bookmarkStart w:id="150" w:name="o267"/>
      <w:bookmarkEnd w:id="150"/>
      <w:r w:rsidRPr="00044B9C">
        <w:rPr>
          <w:sz w:val="24"/>
          <w:szCs w:val="24"/>
          <w:lang w:val="uk-UA"/>
        </w:rPr>
        <w:t xml:space="preserve">75. Порядок використання, місце зберігання гербової печатки </w:t>
      </w:r>
      <w:r w:rsidR="001F7465">
        <w:rPr>
          <w:sz w:val="24"/>
          <w:szCs w:val="24"/>
          <w:lang w:val="uk-UA"/>
        </w:rPr>
        <w:t>Зачепилівської</w:t>
      </w:r>
      <w:r w:rsidRPr="00044B9C">
        <w:rPr>
          <w:sz w:val="24"/>
          <w:szCs w:val="24"/>
          <w:lang w:val="uk-UA"/>
        </w:rPr>
        <w:t xml:space="preserve"> с</w:t>
      </w:r>
      <w:r w:rsidR="001F7465">
        <w:rPr>
          <w:sz w:val="24"/>
          <w:szCs w:val="24"/>
          <w:lang w:val="uk-UA"/>
        </w:rPr>
        <w:t>елищної</w:t>
      </w:r>
      <w:r w:rsidRPr="00044B9C">
        <w:rPr>
          <w:sz w:val="24"/>
          <w:szCs w:val="24"/>
          <w:lang w:val="uk-UA"/>
        </w:rPr>
        <w:t xml:space="preserve"> ради, відповідальна особа за її зберігання, перелік посадових осіб с</w:t>
      </w:r>
      <w:r w:rsidR="001F7465">
        <w:rPr>
          <w:sz w:val="24"/>
          <w:szCs w:val="24"/>
          <w:lang w:val="uk-UA"/>
        </w:rPr>
        <w:t>елищної</w:t>
      </w:r>
      <w:r w:rsidRPr="00044B9C">
        <w:rPr>
          <w:sz w:val="24"/>
          <w:szCs w:val="24"/>
          <w:lang w:val="uk-UA"/>
        </w:rPr>
        <w:t xml:space="preserve"> ради, </w:t>
      </w:r>
      <w:r w:rsidRPr="00044B9C">
        <w:rPr>
          <w:sz w:val="24"/>
          <w:szCs w:val="24"/>
          <w:lang w:val="uk-UA"/>
        </w:rPr>
        <w:lastRenderedPageBreak/>
        <w:t>підписи яких скріплюються гербовою печаткою, визначається с</w:t>
      </w:r>
      <w:r w:rsidR="001F7465">
        <w:rPr>
          <w:sz w:val="24"/>
          <w:szCs w:val="24"/>
          <w:lang w:val="uk-UA"/>
        </w:rPr>
        <w:t>елищним</w:t>
      </w:r>
      <w:r w:rsidRPr="00044B9C">
        <w:rPr>
          <w:sz w:val="24"/>
          <w:szCs w:val="24"/>
          <w:lang w:val="uk-UA"/>
        </w:rPr>
        <w:t xml:space="preserve"> головою та затверджується розпорядженням.</w:t>
      </w:r>
    </w:p>
    <w:p w:rsidR="00124C6A" w:rsidRPr="00044B9C" w:rsidRDefault="00124C6A" w:rsidP="00E001FC">
      <w:pPr>
        <w:ind w:firstLine="708"/>
        <w:jc w:val="both"/>
        <w:rPr>
          <w:sz w:val="24"/>
          <w:szCs w:val="24"/>
          <w:lang w:val="uk-UA"/>
        </w:rPr>
      </w:pPr>
      <w:r w:rsidRPr="00044B9C">
        <w:rPr>
          <w:sz w:val="24"/>
          <w:szCs w:val="24"/>
          <w:lang w:val="uk-UA"/>
        </w:rPr>
        <w:t>Підпис секретаря с</w:t>
      </w:r>
      <w:r w:rsidR="001F7465">
        <w:rPr>
          <w:sz w:val="24"/>
          <w:szCs w:val="24"/>
          <w:lang w:val="uk-UA"/>
        </w:rPr>
        <w:t>елищної</w:t>
      </w:r>
      <w:r w:rsidRPr="00044B9C">
        <w:rPr>
          <w:sz w:val="24"/>
          <w:szCs w:val="24"/>
          <w:lang w:val="uk-UA"/>
        </w:rPr>
        <w:t xml:space="preserve"> ради засвідчується гербовою печаткою </w:t>
      </w:r>
      <w:r w:rsidR="001F7465">
        <w:rPr>
          <w:sz w:val="24"/>
          <w:szCs w:val="24"/>
          <w:lang w:val="uk-UA"/>
        </w:rPr>
        <w:t>Зачепилівської</w:t>
      </w:r>
      <w:r w:rsidRPr="00044B9C">
        <w:rPr>
          <w:sz w:val="24"/>
          <w:szCs w:val="24"/>
          <w:lang w:val="uk-UA"/>
        </w:rPr>
        <w:t xml:space="preserve"> с</w:t>
      </w:r>
      <w:r w:rsidR="001F7465">
        <w:rPr>
          <w:sz w:val="24"/>
          <w:szCs w:val="24"/>
          <w:lang w:val="uk-UA"/>
        </w:rPr>
        <w:t>елищної</w:t>
      </w:r>
      <w:r w:rsidRPr="00044B9C">
        <w:rPr>
          <w:sz w:val="24"/>
          <w:szCs w:val="24"/>
          <w:lang w:val="uk-UA"/>
        </w:rPr>
        <w:t xml:space="preserve"> ради.</w:t>
      </w:r>
    </w:p>
    <w:p w:rsidR="00124C6A" w:rsidRPr="00044B9C" w:rsidRDefault="00124C6A" w:rsidP="00E001FC">
      <w:pPr>
        <w:ind w:firstLine="708"/>
        <w:jc w:val="both"/>
        <w:rPr>
          <w:sz w:val="24"/>
          <w:szCs w:val="24"/>
          <w:lang w:val="uk-UA"/>
        </w:rPr>
      </w:pPr>
      <w:r w:rsidRPr="00044B9C">
        <w:rPr>
          <w:sz w:val="24"/>
          <w:szCs w:val="24"/>
          <w:lang w:val="uk-UA"/>
        </w:rPr>
        <w:t>Наказом керівника структурного підрозділу с</w:t>
      </w:r>
      <w:r w:rsidR="001F7465">
        <w:rPr>
          <w:sz w:val="24"/>
          <w:szCs w:val="24"/>
          <w:lang w:val="uk-UA"/>
        </w:rPr>
        <w:t>елищної</w:t>
      </w:r>
      <w:r w:rsidRPr="00044B9C">
        <w:rPr>
          <w:sz w:val="24"/>
          <w:szCs w:val="24"/>
          <w:lang w:val="uk-UA"/>
        </w:rPr>
        <w:t xml:space="preserve"> ради (з статусом юридичної особи)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124C6A" w:rsidRPr="00044B9C" w:rsidRDefault="00124C6A" w:rsidP="00615BC0">
      <w:pPr>
        <w:shd w:val="clear" w:color="auto" w:fill="FFFFFF"/>
        <w:overflowPunct/>
        <w:autoSpaceDE/>
        <w:autoSpaceDN/>
        <w:adjustRightInd/>
        <w:ind w:firstLine="709"/>
        <w:jc w:val="both"/>
        <w:rPr>
          <w:sz w:val="24"/>
          <w:szCs w:val="24"/>
          <w:lang w:val="uk-UA"/>
        </w:rPr>
      </w:pPr>
    </w:p>
    <w:p w:rsidR="00124C6A" w:rsidRPr="00044B9C" w:rsidRDefault="00124C6A" w:rsidP="00615BC0">
      <w:pPr>
        <w:shd w:val="clear" w:color="auto" w:fill="FFFFFF"/>
        <w:overflowPunct/>
        <w:autoSpaceDE/>
        <w:autoSpaceDN/>
        <w:adjustRightInd/>
        <w:ind w:firstLine="709"/>
        <w:jc w:val="center"/>
        <w:rPr>
          <w:b/>
          <w:bCs/>
          <w:sz w:val="24"/>
          <w:szCs w:val="24"/>
          <w:bdr w:val="none" w:sz="0" w:space="0" w:color="auto" w:frame="1"/>
          <w:lang w:val="uk-UA"/>
        </w:rPr>
      </w:pPr>
      <w:bookmarkStart w:id="151" w:name="o268"/>
      <w:bookmarkEnd w:id="151"/>
      <w:r w:rsidRPr="00044B9C">
        <w:rPr>
          <w:b/>
          <w:bCs/>
          <w:sz w:val="24"/>
          <w:szCs w:val="24"/>
          <w:bdr w:val="none" w:sz="0" w:space="0" w:color="auto" w:frame="1"/>
          <w:lang w:val="uk-UA"/>
        </w:rPr>
        <w:t>Відмітка про засвідчення копій документів</w:t>
      </w:r>
    </w:p>
    <w:p w:rsidR="00124C6A" w:rsidRPr="00044B9C" w:rsidRDefault="00124C6A" w:rsidP="00615BC0">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52" w:name="o269"/>
      <w:bookmarkEnd w:id="152"/>
      <w:r w:rsidRPr="00044B9C">
        <w:rPr>
          <w:sz w:val="24"/>
          <w:szCs w:val="24"/>
          <w:lang w:val="uk-UA"/>
        </w:rPr>
        <w:t xml:space="preserve">76. </w:t>
      </w:r>
      <w:r w:rsidR="001F7465">
        <w:rPr>
          <w:sz w:val="24"/>
          <w:szCs w:val="24"/>
          <w:lang w:val="uk-UA"/>
        </w:rPr>
        <w:t>Зачепилівська</w:t>
      </w:r>
      <w:r w:rsidRPr="00044B9C">
        <w:rPr>
          <w:sz w:val="24"/>
          <w:szCs w:val="24"/>
          <w:lang w:val="uk-UA"/>
        </w:rPr>
        <w:t xml:space="preserve"> с</w:t>
      </w:r>
      <w:r w:rsidR="001F7465">
        <w:rPr>
          <w:sz w:val="24"/>
          <w:szCs w:val="24"/>
          <w:lang w:val="uk-UA"/>
        </w:rPr>
        <w:t>елищна</w:t>
      </w:r>
      <w:r w:rsidRPr="00044B9C">
        <w:rPr>
          <w:sz w:val="24"/>
          <w:szCs w:val="24"/>
          <w:lang w:val="uk-UA"/>
        </w:rPr>
        <w:t xml:space="preserve"> рада може засвідчувати копії лише тих документів, що створюються в ній, а також у випадках, передбачених в абзаці другому цього пункту. Копія документа виготовляється і видається тільки з дозволу керівництва с</w:t>
      </w:r>
      <w:r w:rsidR="001F7465">
        <w:rPr>
          <w:sz w:val="24"/>
          <w:szCs w:val="24"/>
          <w:lang w:val="uk-UA"/>
        </w:rPr>
        <w:t>елищної</w:t>
      </w:r>
      <w:r w:rsidRPr="00044B9C">
        <w:rPr>
          <w:sz w:val="24"/>
          <w:szCs w:val="24"/>
          <w:lang w:val="uk-UA"/>
        </w:rPr>
        <w:t xml:space="preserve"> ради, керівника структурного підрозділу.</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53" w:name="o270"/>
      <w:bookmarkEnd w:id="153"/>
      <w:r w:rsidRPr="00044B9C">
        <w:rPr>
          <w:sz w:val="24"/>
          <w:szCs w:val="24"/>
          <w:lang w:val="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установа може виготовляти копії документів, виданих іншими установами (копії дипломів, свідоцтв про одержання освіти тощо).</w:t>
      </w:r>
    </w:p>
    <w:p w:rsidR="00124C6A" w:rsidRPr="00044B9C" w:rsidRDefault="00124C6A" w:rsidP="00615BC0">
      <w:pPr>
        <w:shd w:val="clear" w:color="auto" w:fill="FFFFFF"/>
        <w:overflowPunct/>
        <w:autoSpaceDE/>
        <w:autoSpaceDN/>
        <w:adjustRightInd/>
        <w:ind w:firstLine="709"/>
        <w:jc w:val="both"/>
        <w:rPr>
          <w:sz w:val="24"/>
          <w:szCs w:val="24"/>
          <w:lang w:val="uk-UA"/>
        </w:rPr>
      </w:pPr>
      <w:bookmarkStart w:id="154" w:name="o271"/>
      <w:bookmarkStart w:id="155" w:name="o272"/>
      <w:bookmarkEnd w:id="154"/>
      <w:bookmarkEnd w:id="155"/>
      <w:r w:rsidRPr="00044B9C">
        <w:rPr>
          <w:sz w:val="24"/>
          <w:szCs w:val="24"/>
          <w:lang w:val="uk-UA"/>
        </w:rPr>
        <w:t>77. Напис про засвідчення документа складається із слів «Згідно з оригіналом», найменування посади, особистого підпису особи, яка засвідчує копію, її ініціалів (ініціалу імені) та прізвища, дати засвідчення копії і проставляється нижче реквізиту документа «Підпис», наприклад:</w:t>
      </w:r>
    </w:p>
    <w:p w:rsidR="00124C6A" w:rsidRPr="00044B9C" w:rsidRDefault="00124C6A" w:rsidP="00615BC0">
      <w:pPr>
        <w:shd w:val="clear" w:color="auto" w:fill="FFFFFF"/>
        <w:overflowPunct/>
        <w:autoSpaceDE/>
        <w:autoSpaceDN/>
        <w:adjustRightInd/>
        <w:ind w:firstLine="709"/>
        <w:jc w:val="both"/>
        <w:rPr>
          <w:sz w:val="24"/>
          <w:szCs w:val="24"/>
          <w:lang w:val="uk-UA"/>
        </w:rPr>
      </w:pPr>
    </w:p>
    <w:p w:rsidR="00124C6A" w:rsidRPr="00044B9C" w:rsidRDefault="00124C6A" w:rsidP="002E06D5">
      <w:pPr>
        <w:shd w:val="clear" w:color="auto" w:fill="FFFFFF"/>
        <w:overflowPunct/>
        <w:autoSpaceDE/>
        <w:autoSpaceDN/>
        <w:adjustRightInd/>
        <w:ind w:firstLine="709"/>
        <w:jc w:val="both"/>
        <w:rPr>
          <w:b/>
          <w:sz w:val="24"/>
          <w:szCs w:val="24"/>
          <w:lang w:val="uk-UA"/>
        </w:rPr>
      </w:pPr>
      <w:bookmarkStart w:id="156" w:name="o273"/>
      <w:bookmarkEnd w:id="156"/>
      <w:r w:rsidRPr="00044B9C">
        <w:rPr>
          <w:b/>
          <w:sz w:val="24"/>
          <w:szCs w:val="24"/>
          <w:lang w:val="uk-UA"/>
        </w:rPr>
        <w:t>Згідно з оригіналом</w:t>
      </w:r>
    </w:p>
    <w:p w:rsidR="00124C6A" w:rsidRPr="00044B9C" w:rsidRDefault="00E1307A" w:rsidP="006C6B2C">
      <w:pPr>
        <w:shd w:val="clear" w:color="auto" w:fill="FFFFFF"/>
        <w:overflowPunct/>
        <w:autoSpaceDE/>
        <w:autoSpaceDN/>
        <w:adjustRightInd/>
        <w:ind w:firstLine="709"/>
        <w:jc w:val="both"/>
        <w:rPr>
          <w:b/>
          <w:sz w:val="24"/>
          <w:szCs w:val="24"/>
          <w:lang w:val="uk-UA"/>
        </w:rPr>
      </w:pPr>
      <w:bookmarkStart w:id="157" w:name="o274"/>
      <w:bookmarkEnd w:id="157"/>
      <w:r>
        <w:rPr>
          <w:b/>
          <w:sz w:val="24"/>
          <w:szCs w:val="24"/>
          <w:lang w:val="uk-UA"/>
        </w:rPr>
        <w:t xml:space="preserve">Начальник </w:t>
      </w:r>
      <w:r w:rsidR="00124C6A" w:rsidRPr="00044B9C">
        <w:rPr>
          <w:b/>
          <w:sz w:val="24"/>
          <w:szCs w:val="24"/>
          <w:lang w:val="uk-UA"/>
        </w:rPr>
        <w:t>юридичн</w:t>
      </w:r>
      <w:r>
        <w:rPr>
          <w:b/>
          <w:sz w:val="24"/>
          <w:szCs w:val="24"/>
          <w:lang w:val="uk-UA"/>
        </w:rPr>
        <w:t>ого відділу</w:t>
      </w:r>
    </w:p>
    <w:p w:rsidR="00124C6A" w:rsidRPr="00044B9C" w:rsidRDefault="00124C6A" w:rsidP="00FD4CBC">
      <w:pPr>
        <w:shd w:val="clear" w:color="auto" w:fill="FFFFFF"/>
        <w:overflowPunct/>
        <w:autoSpaceDE/>
        <w:autoSpaceDN/>
        <w:adjustRightInd/>
        <w:ind w:firstLine="709"/>
        <w:jc w:val="both"/>
        <w:rPr>
          <w:b/>
          <w:sz w:val="24"/>
          <w:szCs w:val="24"/>
          <w:lang w:val="uk-UA"/>
        </w:rPr>
      </w:pPr>
      <w:r w:rsidRPr="00044B9C">
        <w:rPr>
          <w:b/>
          <w:sz w:val="24"/>
          <w:szCs w:val="24"/>
          <w:lang w:val="uk-UA"/>
        </w:rPr>
        <w:t>підпис ініціали (ініціал</w:t>
      </w:r>
      <w:bookmarkStart w:id="158" w:name="o276"/>
      <w:bookmarkEnd w:id="158"/>
      <w:r w:rsidRPr="00044B9C">
        <w:rPr>
          <w:b/>
          <w:sz w:val="24"/>
          <w:szCs w:val="24"/>
          <w:lang w:val="uk-UA"/>
        </w:rPr>
        <w:t xml:space="preserve"> імені), прізвище</w:t>
      </w:r>
    </w:p>
    <w:p w:rsidR="00124C6A" w:rsidRPr="00044B9C" w:rsidRDefault="00124C6A" w:rsidP="006C6B2C">
      <w:pPr>
        <w:shd w:val="clear" w:color="auto" w:fill="FFFFFF"/>
        <w:overflowPunct/>
        <w:autoSpaceDE/>
        <w:autoSpaceDN/>
        <w:adjustRightInd/>
        <w:ind w:firstLine="709"/>
        <w:jc w:val="both"/>
        <w:rPr>
          <w:b/>
          <w:sz w:val="24"/>
          <w:szCs w:val="24"/>
          <w:lang w:val="uk-UA"/>
        </w:rPr>
      </w:pPr>
      <w:r w:rsidRPr="00044B9C">
        <w:rPr>
          <w:b/>
          <w:sz w:val="24"/>
          <w:szCs w:val="24"/>
          <w:lang w:val="uk-UA"/>
        </w:rPr>
        <w:t> </w:t>
      </w:r>
    </w:p>
    <w:p w:rsidR="00124C6A" w:rsidRPr="00044B9C" w:rsidRDefault="00124C6A" w:rsidP="006C6B2C">
      <w:pPr>
        <w:shd w:val="clear" w:color="auto" w:fill="FFFFFF"/>
        <w:overflowPunct/>
        <w:autoSpaceDE/>
        <w:autoSpaceDN/>
        <w:adjustRightInd/>
        <w:ind w:firstLine="709"/>
        <w:jc w:val="both"/>
        <w:rPr>
          <w:b/>
          <w:sz w:val="24"/>
          <w:szCs w:val="24"/>
          <w:lang w:val="uk-UA"/>
        </w:rPr>
      </w:pPr>
      <w:bookmarkStart w:id="159" w:name="o277"/>
      <w:bookmarkEnd w:id="159"/>
      <w:r w:rsidRPr="00044B9C">
        <w:rPr>
          <w:b/>
          <w:sz w:val="24"/>
          <w:szCs w:val="24"/>
          <w:lang w:val="uk-UA"/>
        </w:rPr>
        <w:t>Дата</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60" w:name="o278"/>
      <w:bookmarkEnd w:id="160"/>
    </w:p>
    <w:p w:rsidR="00124C6A" w:rsidRPr="00044B9C" w:rsidRDefault="00124C6A" w:rsidP="000A0D91">
      <w:pPr>
        <w:shd w:val="clear" w:color="auto" w:fill="FFFFFF"/>
        <w:overflowPunct/>
        <w:autoSpaceDE/>
        <w:autoSpaceDN/>
        <w:adjustRightInd/>
        <w:ind w:firstLine="709"/>
        <w:jc w:val="both"/>
        <w:rPr>
          <w:sz w:val="24"/>
          <w:szCs w:val="24"/>
          <w:lang w:val="uk-UA"/>
        </w:rPr>
      </w:pPr>
      <w:r w:rsidRPr="00044B9C">
        <w:rPr>
          <w:sz w:val="24"/>
          <w:szCs w:val="24"/>
          <w:lang w:val="uk-UA"/>
        </w:rPr>
        <w:t>Напис про засвідчення копії скріплюється печаткою із зазначенням на ній найменування відповідної установи (без зображення герба), тоб</w:t>
      </w:r>
      <w:r w:rsidR="00E1307A">
        <w:rPr>
          <w:sz w:val="24"/>
          <w:szCs w:val="24"/>
          <w:lang w:val="uk-UA"/>
        </w:rPr>
        <w:t>то печатками «Загальний відділ»</w:t>
      </w:r>
      <w:r w:rsidRPr="00044B9C">
        <w:rPr>
          <w:sz w:val="24"/>
          <w:szCs w:val="24"/>
          <w:lang w:val="uk-UA"/>
        </w:rPr>
        <w:t>, «Кадрова служба», в окремих випадках - печаткою інших структурних підрозділів сільської ради.</w:t>
      </w:r>
    </w:p>
    <w:p w:rsidR="00124C6A" w:rsidRPr="00044B9C" w:rsidRDefault="00124C6A" w:rsidP="000A0D91">
      <w:pPr>
        <w:shd w:val="clear" w:color="auto" w:fill="FFFFFF"/>
        <w:overflowPunct/>
        <w:autoSpaceDE/>
        <w:autoSpaceDN/>
        <w:adjustRightInd/>
        <w:ind w:firstLine="709"/>
        <w:jc w:val="both"/>
        <w:rPr>
          <w:sz w:val="24"/>
          <w:szCs w:val="24"/>
          <w:lang w:val="uk-UA"/>
        </w:rPr>
      </w:pPr>
      <w:r w:rsidRPr="00044B9C">
        <w:rPr>
          <w:sz w:val="24"/>
          <w:szCs w:val="24"/>
          <w:lang w:val="uk-UA"/>
        </w:rPr>
        <w:t>78. На копіях вихідних документів, що залишаються у справах ради, текст бланків не відтворюється, а зазначається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124C6A" w:rsidRPr="00044B9C" w:rsidRDefault="00124C6A" w:rsidP="000A0D91">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FD4CBC">
      <w:pPr>
        <w:ind w:firstLine="708"/>
        <w:jc w:val="both"/>
        <w:rPr>
          <w:b/>
          <w:sz w:val="24"/>
          <w:szCs w:val="24"/>
          <w:lang w:val="uk-UA"/>
        </w:rPr>
      </w:pPr>
      <w:bookmarkStart w:id="161" w:name="o280"/>
      <w:bookmarkStart w:id="162" w:name="o288"/>
      <w:bookmarkEnd w:id="161"/>
      <w:bookmarkEnd w:id="162"/>
      <w:r w:rsidRPr="00044B9C">
        <w:rPr>
          <w:b/>
          <w:sz w:val="24"/>
          <w:szCs w:val="24"/>
          <w:lang w:val="uk-UA"/>
        </w:rPr>
        <w:t>Дата, індекс</w:t>
      </w:r>
    </w:p>
    <w:p w:rsidR="00124C6A" w:rsidRPr="00044B9C" w:rsidRDefault="00124C6A" w:rsidP="00FD4CBC">
      <w:pPr>
        <w:ind w:firstLine="708"/>
        <w:jc w:val="both"/>
        <w:rPr>
          <w:b/>
          <w:sz w:val="24"/>
          <w:szCs w:val="24"/>
          <w:lang w:val="uk-UA"/>
        </w:rPr>
      </w:pPr>
    </w:p>
    <w:p w:rsidR="00124C6A" w:rsidRPr="00044B9C" w:rsidRDefault="00124C6A" w:rsidP="00FD4CBC">
      <w:pPr>
        <w:pBdr>
          <w:top w:val="single" w:sz="12" w:space="1" w:color="auto"/>
          <w:bottom w:val="single" w:sz="12" w:space="1" w:color="auto"/>
        </w:pBdr>
        <w:jc w:val="both"/>
        <w:rPr>
          <w:b/>
          <w:sz w:val="24"/>
          <w:szCs w:val="24"/>
          <w:lang w:val="uk-UA"/>
        </w:rPr>
      </w:pPr>
    </w:p>
    <w:p w:rsidR="00124C6A" w:rsidRPr="00044B9C" w:rsidRDefault="00124C6A" w:rsidP="00FD4CBC">
      <w:pPr>
        <w:jc w:val="both"/>
        <w:rPr>
          <w:b/>
          <w:sz w:val="24"/>
          <w:szCs w:val="24"/>
          <w:lang w:val="uk-UA"/>
        </w:rPr>
      </w:pPr>
    </w:p>
    <w:p w:rsidR="00124C6A" w:rsidRPr="00044B9C" w:rsidRDefault="00124C6A" w:rsidP="00FD4CBC">
      <w:pPr>
        <w:jc w:val="both"/>
        <w:rPr>
          <w:b/>
          <w:sz w:val="24"/>
          <w:szCs w:val="24"/>
          <w:lang w:val="uk-UA"/>
        </w:rPr>
      </w:pPr>
      <w:r w:rsidRPr="00044B9C">
        <w:rPr>
          <w:b/>
          <w:sz w:val="24"/>
          <w:szCs w:val="24"/>
          <w:lang w:val="uk-UA"/>
        </w:rPr>
        <w:t>С</w:t>
      </w:r>
      <w:r w:rsidR="004B75FA">
        <w:rPr>
          <w:b/>
          <w:sz w:val="24"/>
          <w:szCs w:val="24"/>
          <w:lang w:val="uk-UA"/>
        </w:rPr>
        <w:t>елищни</w:t>
      </w:r>
      <w:r w:rsidR="00E1307A">
        <w:rPr>
          <w:b/>
          <w:sz w:val="24"/>
          <w:szCs w:val="24"/>
          <w:lang w:val="uk-UA"/>
        </w:rPr>
        <w:t>й</w:t>
      </w:r>
      <w:r w:rsidRPr="00044B9C">
        <w:rPr>
          <w:b/>
          <w:sz w:val="24"/>
          <w:szCs w:val="24"/>
          <w:lang w:val="uk-UA"/>
        </w:rPr>
        <w:t xml:space="preserve"> голова</w:t>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t>підпис</w:t>
      </w:r>
      <w:r w:rsidRPr="00044B9C">
        <w:rPr>
          <w:b/>
          <w:sz w:val="24"/>
          <w:szCs w:val="24"/>
          <w:lang w:val="uk-UA"/>
        </w:rPr>
        <w:tab/>
      </w:r>
      <w:r w:rsidRPr="00044B9C">
        <w:rPr>
          <w:b/>
          <w:sz w:val="24"/>
          <w:szCs w:val="24"/>
          <w:lang w:val="uk-UA"/>
        </w:rPr>
        <w:tab/>
        <w:t>ініціал імені, прізвище</w:t>
      </w:r>
    </w:p>
    <w:p w:rsidR="00124C6A" w:rsidRPr="00044B9C" w:rsidRDefault="00124C6A" w:rsidP="00FD4CBC">
      <w:pPr>
        <w:jc w:val="both"/>
        <w:rPr>
          <w:b/>
          <w:sz w:val="24"/>
          <w:szCs w:val="24"/>
          <w:lang w:val="uk-UA"/>
        </w:rPr>
      </w:pPr>
    </w:p>
    <w:p w:rsidR="00124C6A" w:rsidRPr="00044B9C" w:rsidRDefault="00124C6A" w:rsidP="00FD4CBC">
      <w:pPr>
        <w:jc w:val="both"/>
        <w:rPr>
          <w:b/>
          <w:sz w:val="24"/>
          <w:szCs w:val="24"/>
          <w:lang w:val="uk-UA"/>
        </w:rPr>
      </w:pPr>
    </w:p>
    <w:p w:rsidR="00124C6A" w:rsidRPr="00044B9C" w:rsidRDefault="00124C6A" w:rsidP="00FD4CBC">
      <w:pPr>
        <w:jc w:val="both"/>
        <w:rPr>
          <w:b/>
          <w:sz w:val="24"/>
          <w:szCs w:val="24"/>
          <w:lang w:val="uk-UA"/>
        </w:rPr>
      </w:pPr>
      <w:r w:rsidRPr="00044B9C">
        <w:rPr>
          <w:b/>
          <w:sz w:val="24"/>
          <w:szCs w:val="24"/>
          <w:lang w:val="uk-UA"/>
        </w:rPr>
        <w:t>Згідно з оригіналом</w:t>
      </w:r>
    </w:p>
    <w:p w:rsidR="00124C6A" w:rsidRPr="00044B9C" w:rsidRDefault="00124C6A" w:rsidP="00FD4CBC">
      <w:pPr>
        <w:jc w:val="both"/>
        <w:rPr>
          <w:b/>
          <w:sz w:val="24"/>
          <w:szCs w:val="24"/>
          <w:lang w:val="uk-UA"/>
        </w:rPr>
      </w:pPr>
      <w:r w:rsidRPr="00044B9C">
        <w:rPr>
          <w:b/>
          <w:sz w:val="24"/>
          <w:szCs w:val="24"/>
          <w:lang w:val="uk-UA"/>
        </w:rPr>
        <w:t xml:space="preserve">Начальник загального відділу </w:t>
      </w:r>
      <w:r w:rsidRPr="00044B9C">
        <w:rPr>
          <w:b/>
          <w:sz w:val="24"/>
          <w:szCs w:val="24"/>
          <w:lang w:val="uk-UA"/>
        </w:rPr>
        <w:tab/>
      </w:r>
      <w:r w:rsidRPr="00044B9C">
        <w:rPr>
          <w:b/>
          <w:sz w:val="24"/>
          <w:szCs w:val="24"/>
          <w:lang w:val="uk-UA"/>
        </w:rPr>
        <w:tab/>
        <w:t>підпис</w:t>
      </w:r>
      <w:r w:rsidRPr="00044B9C">
        <w:rPr>
          <w:b/>
          <w:sz w:val="24"/>
          <w:szCs w:val="24"/>
          <w:lang w:val="uk-UA"/>
        </w:rPr>
        <w:tab/>
      </w:r>
      <w:r w:rsidRPr="00044B9C">
        <w:rPr>
          <w:b/>
          <w:sz w:val="24"/>
          <w:szCs w:val="24"/>
          <w:lang w:val="uk-UA"/>
        </w:rPr>
        <w:tab/>
        <w:t>прізвище, ініціали</w:t>
      </w:r>
    </w:p>
    <w:p w:rsidR="00124C6A" w:rsidRPr="00044B9C" w:rsidRDefault="00124C6A" w:rsidP="00FD4CBC">
      <w:pPr>
        <w:ind w:left="5664" w:firstLine="708"/>
        <w:jc w:val="both"/>
        <w:rPr>
          <w:b/>
          <w:sz w:val="24"/>
          <w:szCs w:val="24"/>
          <w:lang w:val="uk-UA"/>
        </w:rPr>
      </w:pPr>
      <w:r w:rsidRPr="00044B9C">
        <w:rPr>
          <w:b/>
          <w:sz w:val="24"/>
          <w:szCs w:val="24"/>
          <w:lang w:val="uk-UA"/>
        </w:rPr>
        <w:t>(ініціал імені, прізвище)</w:t>
      </w:r>
    </w:p>
    <w:p w:rsidR="00124C6A" w:rsidRPr="00044B9C" w:rsidRDefault="00124C6A" w:rsidP="00FD4CBC">
      <w:pPr>
        <w:jc w:val="both"/>
        <w:rPr>
          <w:b/>
          <w:sz w:val="24"/>
          <w:szCs w:val="24"/>
          <w:lang w:val="uk-UA"/>
        </w:rPr>
      </w:pPr>
    </w:p>
    <w:p w:rsidR="00124C6A" w:rsidRPr="00044B9C" w:rsidRDefault="00124C6A" w:rsidP="00FD4CBC">
      <w:pPr>
        <w:jc w:val="both"/>
        <w:rPr>
          <w:b/>
          <w:sz w:val="24"/>
          <w:szCs w:val="24"/>
          <w:lang w:val="uk-UA"/>
        </w:rPr>
      </w:pPr>
      <w:r w:rsidRPr="00044B9C">
        <w:rPr>
          <w:b/>
          <w:sz w:val="24"/>
          <w:szCs w:val="24"/>
          <w:lang w:val="uk-UA"/>
        </w:rPr>
        <w:t>Дата</w:t>
      </w:r>
    </w:p>
    <w:p w:rsidR="00124C6A" w:rsidRPr="00044B9C" w:rsidRDefault="00124C6A" w:rsidP="00FD4CBC">
      <w:pPr>
        <w:jc w:val="both"/>
        <w:rPr>
          <w:sz w:val="28"/>
          <w:lang w:val="uk-UA"/>
        </w:rPr>
      </w:pPr>
    </w:p>
    <w:p w:rsidR="00124C6A" w:rsidRPr="00044B9C" w:rsidRDefault="00124C6A" w:rsidP="008F2779">
      <w:pPr>
        <w:ind w:firstLine="709"/>
        <w:jc w:val="both"/>
        <w:rPr>
          <w:sz w:val="24"/>
          <w:szCs w:val="24"/>
          <w:lang w:val="uk-UA"/>
        </w:rPr>
      </w:pPr>
      <w:bookmarkStart w:id="163" w:name="o289"/>
      <w:bookmarkEnd w:id="163"/>
      <w:r w:rsidRPr="00044B9C">
        <w:rPr>
          <w:sz w:val="24"/>
          <w:szCs w:val="24"/>
          <w:lang w:val="uk-UA"/>
        </w:rPr>
        <w:t>На копіях вихідних документів (ініціативні листи і листи-відповіді), що залишаються у справах повинні бути візи виконавця, керівника структурного підрозділу та заступника с</w:t>
      </w:r>
      <w:r w:rsidR="00E1307A">
        <w:rPr>
          <w:sz w:val="24"/>
          <w:szCs w:val="24"/>
          <w:lang w:val="uk-UA"/>
        </w:rPr>
        <w:t>елищного</w:t>
      </w:r>
      <w:r w:rsidRPr="00044B9C">
        <w:rPr>
          <w:sz w:val="24"/>
          <w:szCs w:val="24"/>
          <w:lang w:val="uk-UA"/>
        </w:rPr>
        <w:t xml:space="preserve"> голови який веде дане питання.</w:t>
      </w:r>
    </w:p>
    <w:p w:rsidR="00124C6A" w:rsidRPr="00044B9C" w:rsidRDefault="00124C6A" w:rsidP="008F2779">
      <w:pPr>
        <w:ind w:firstLine="709"/>
        <w:jc w:val="both"/>
        <w:rPr>
          <w:sz w:val="24"/>
          <w:szCs w:val="24"/>
          <w:lang w:val="uk-UA"/>
        </w:rPr>
      </w:pPr>
      <w:r w:rsidRPr="00044B9C">
        <w:rPr>
          <w:sz w:val="24"/>
          <w:szCs w:val="24"/>
          <w:lang w:val="uk-UA"/>
        </w:rPr>
        <w:t>Копія документа повинна відповідати оригіналу.</w:t>
      </w:r>
    </w:p>
    <w:p w:rsidR="00124C6A" w:rsidRPr="00044B9C" w:rsidRDefault="00124C6A" w:rsidP="000A0D91">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0A0D91">
      <w:pPr>
        <w:shd w:val="clear" w:color="auto" w:fill="FFFFFF"/>
        <w:overflowPunct/>
        <w:autoSpaceDE/>
        <w:autoSpaceDN/>
        <w:adjustRightInd/>
        <w:ind w:firstLine="709"/>
        <w:jc w:val="center"/>
        <w:rPr>
          <w:b/>
          <w:bCs/>
          <w:sz w:val="24"/>
          <w:szCs w:val="24"/>
          <w:bdr w:val="none" w:sz="0" w:space="0" w:color="auto" w:frame="1"/>
          <w:lang w:val="uk-UA"/>
        </w:rPr>
      </w:pPr>
      <w:bookmarkStart w:id="164" w:name="o290"/>
      <w:bookmarkEnd w:id="164"/>
      <w:r w:rsidRPr="00044B9C">
        <w:rPr>
          <w:b/>
          <w:bCs/>
          <w:sz w:val="24"/>
          <w:szCs w:val="24"/>
          <w:bdr w:val="none" w:sz="0" w:space="0" w:color="auto" w:frame="1"/>
          <w:lang w:val="uk-UA"/>
        </w:rPr>
        <w:t>Відмітки про створення, виконання документа, наявність його в електронній</w:t>
      </w:r>
    </w:p>
    <w:p w:rsidR="00124C6A" w:rsidRPr="00044B9C" w:rsidRDefault="00124C6A" w:rsidP="000A0D91">
      <w:pPr>
        <w:shd w:val="clear" w:color="auto" w:fill="FFFFFF"/>
        <w:overflowPunct/>
        <w:autoSpaceDE/>
        <w:autoSpaceDN/>
        <w:adjustRightInd/>
        <w:ind w:firstLine="709"/>
        <w:jc w:val="center"/>
        <w:rPr>
          <w:b/>
          <w:bCs/>
          <w:sz w:val="24"/>
          <w:szCs w:val="24"/>
          <w:bdr w:val="none" w:sz="0" w:space="0" w:color="auto" w:frame="1"/>
          <w:lang w:val="uk-UA"/>
        </w:rPr>
      </w:pPr>
      <w:r w:rsidRPr="00044B9C">
        <w:rPr>
          <w:b/>
          <w:bCs/>
          <w:sz w:val="24"/>
          <w:szCs w:val="24"/>
          <w:bdr w:val="none" w:sz="0" w:space="0" w:color="auto" w:frame="1"/>
          <w:lang w:val="uk-UA"/>
        </w:rPr>
        <w:t>формі та надходження до установи</w:t>
      </w:r>
      <w:bookmarkStart w:id="165" w:name="o291"/>
      <w:bookmarkEnd w:id="165"/>
    </w:p>
    <w:p w:rsidR="00124C6A" w:rsidRPr="00044B9C" w:rsidRDefault="00124C6A" w:rsidP="000A0D91">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79. 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наприклад:</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b/>
          <w:sz w:val="24"/>
          <w:szCs w:val="24"/>
          <w:lang w:val="uk-UA"/>
        </w:rPr>
      </w:pPr>
      <w:bookmarkStart w:id="166" w:name="o292"/>
      <w:bookmarkEnd w:id="166"/>
      <w:r w:rsidRPr="00044B9C">
        <w:rPr>
          <w:b/>
          <w:sz w:val="24"/>
          <w:szCs w:val="24"/>
          <w:lang w:val="uk-UA"/>
        </w:rPr>
        <w:t>Петренко 256 23 29</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67" w:name="o293"/>
      <w:bookmarkEnd w:id="167"/>
      <w:r w:rsidRPr="00044B9C">
        <w:rPr>
          <w:sz w:val="24"/>
          <w:szCs w:val="24"/>
          <w:lang w:val="uk-UA"/>
        </w:rPr>
        <w:t>Або</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b/>
          <w:sz w:val="24"/>
          <w:szCs w:val="24"/>
          <w:lang w:val="uk-UA"/>
        </w:rPr>
      </w:pPr>
      <w:bookmarkStart w:id="168" w:name="o294"/>
      <w:bookmarkEnd w:id="168"/>
      <w:r w:rsidRPr="00044B9C">
        <w:rPr>
          <w:b/>
          <w:sz w:val="24"/>
          <w:szCs w:val="24"/>
          <w:lang w:val="uk-UA"/>
        </w:rPr>
        <w:t>Петренко Олена Іванівна 256 23 29</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69" w:name="o295"/>
      <w:bookmarkEnd w:id="169"/>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70" w:name="o298"/>
      <w:bookmarkEnd w:id="170"/>
      <w:r w:rsidRPr="00044B9C">
        <w:rPr>
          <w:sz w:val="24"/>
          <w:szCs w:val="24"/>
          <w:lang w:val="uk-UA"/>
        </w:rPr>
        <w:t>80.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на лицьовому боці першого аркуша, наприклад:</w:t>
      </w:r>
    </w:p>
    <w:p w:rsidR="00124C6A" w:rsidRPr="00044B9C" w:rsidRDefault="00124C6A" w:rsidP="00FD4CBC">
      <w:pPr>
        <w:jc w:val="both"/>
        <w:rPr>
          <w:sz w:val="24"/>
          <w:szCs w:val="24"/>
          <w:lang w:val="uk-UA"/>
        </w:rPr>
      </w:pPr>
      <w:bookmarkStart w:id="171" w:name="o302"/>
      <w:bookmarkEnd w:id="171"/>
    </w:p>
    <w:p w:rsidR="00124C6A" w:rsidRPr="00044B9C" w:rsidRDefault="00124C6A" w:rsidP="00FD4CBC">
      <w:pPr>
        <w:jc w:val="both"/>
        <w:rPr>
          <w:b/>
          <w:sz w:val="24"/>
          <w:szCs w:val="24"/>
          <w:lang w:val="uk-UA"/>
        </w:rPr>
      </w:pPr>
      <w:r w:rsidRPr="00044B9C">
        <w:rPr>
          <w:b/>
          <w:sz w:val="24"/>
          <w:szCs w:val="24"/>
          <w:lang w:val="uk-UA"/>
        </w:rPr>
        <w:t>Надіслано лист-відповідь від 15.03.2012</w:t>
      </w:r>
    </w:p>
    <w:p w:rsidR="00124C6A" w:rsidRPr="00044B9C" w:rsidRDefault="00124C6A" w:rsidP="00FD4CBC">
      <w:pPr>
        <w:jc w:val="both"/>
        <w:rPr>
          <w:b/>
          <w:sz w:val="24"/>
          <w:szCs w:val="24"/>
          <w:lang w:val="uk-UA"/>
        </w:rPr>
      </w:pPr>
      <w:r w:rsidRPr="00044B9C">
        <w:rPr>
          <w:b/>
          <w:sz w:val="24"/>
          <w:szCs w:val="24"/>
          <w:lang w:val="uk-UA"/>
        </w:rPr>
        <w:t>№ 254/0/01-13/06 (копія додається)</w:t>
      </w:r>
    </w:p>
    <w:p w:rsidR="00124C6A" w:rsidRPr="00044B9C" w:rsidRDefault="00124C6A" w:rsidP="00FD4CBC">
      <w:pPr>
        <w:jc w:val="both"/>
        <w:rPr>
          <w:b/>
          <w:sz w:val="24"/>
          <w:szCs w:val="24"/>
          <w:lang w:val="uk-UA"/>
        </w:rPr>
      </w:pPr>
      <w:r w:rsidRPr="00044B9C">
        <w:rPr>
          <w:b/>
          <w:sz w:val="24"/>
          <w:szCs w:val="24"/>
          <w:lang w:val="uk-UA"/>
        </w:rPr>
        <w:t>спеціаліст   загального відділу</w:t>
      </w:r>
    </w:p>
    <w:p w:rsidR="00124C6A" w:rsidRPr="00044B9C" w:rsidRDefault="00124C6A" w:rsidP="00FD4CBC">
      <w:pPr>
        <w:jc w:val="both"/>
        <w:rPr>
          <w:b/>
          <w:sz w:val="24"/>
          <w:szCs w:val="24"/>
          <w:lang w:val="uk-UA"/>
        </w:rPr>
      </w:pPr>
      <w:r w:rsidRPr="00044B9C">
        <w:rPr>
          <w:b/>
          <w:sz w:val="24"/>
          <w:szCs w:val="24"/>
          <w:lang w:val="uk-UA"/>
        </w:rPr>
        <w:t>підпис</w:t>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006D2019">
        <w:rPr>
          <w:b/>
          <w:sz w:val="24"/>
          <w:szCs w:val="24"/>
          <w:lang w:val="uk-UA"/>
        </w:rPr>
        <w:t>ПІБ</w:t>
      </w:r>
    </w:p>
    <w:p w:rsidR="00124C6A" w:rsidRPr="00044B9C" w:rsidRDefault="00124C6A" w:rsidP="00FD4CBC">
      <w:pPr>
        <w:jc w:val="both"/>
        <w:rPr>
          <w:b/>
          <w:sz w:val="24"/>
          <w:szCs w:val="24"/>
          <w:lang w:val="uk-UA"/>
        </w:rPr>
      </w:pPr>
      <w:r w:rsidRPr="00044B9C">
        <w:rPr>
          <w:b/>
          <w:sz w:val="24"/>
          <w:szCs w:val="24"/>
          <w:lang w:val="uk-UA"/>
        </w:rPr>
        <w:t xml:space="preserve">15.03.2012 </w:t>
      </w:r>
    </w:p>
    <w:p w:rsidR="00124C6A" w:rsidRPr="00044B9C" w:rsidRDefault="00124C6A" w:rsidP="00FD4CBC">
      <w:pPr>
        <w:jc w:val="both"/>
        <w:rPr>
          <w:b/>
          <w:sz w:val="24"/>
          <w:szCs w:val="24"/>
          <w:lang w:val="uk-UA"/>
        </w:rPr>
      </w:pPr>
    </w:p>
    <w:p w:rsidR="00124C6A" w:rsidRPr="00044B9C" w:rsidRDefault="00124C6A" w:rsidP="00FD4CBC">
      <w:pPr>
        <w:jc w:val="both"/>
        <w:rPr>
          <w:b/>
          <w:sz w:val="24"/>
          <w:szCs w:val="24"/>
          <w:lang w:val="uk-UA"/>
        </w:rPr>
      </w:pPr>
      <w:r w:rsidRPr="00044B9C">
        <w:rPr>
          <w:b/>
          <w:sz w:val="24"/>
          <w:szCs w:val="24"/>
          <w:lang w:val="uk-UA"/>
        </w:rPr>
        <w:t>До справи № 01-13</w:t>
      </w:r>
    </w:p>
    <w:p w:rsidR="00124C6A" w:rsidRPr="00044B9C" w:rsidRDefault="00124C6A" w:rsidP="00FD4CBC">
      <w:pPr>
        <w:jc w:val="both"/>
        <w:rPr>
          <w:b/>
          <w:sz w:val="24"/>
          <w:szCs w:val="24"/>
          <w:lang w:val="uk-UA"/>
        </w:rPr>
      </w:pPr>
      <w:r w:rsidRPr="00044B9C">
        <w:rPr>
          <w:b/>
          <w:sz w:val="24"/>
          <w:szCs w:val="24"/>
          <w:lang w:val="uk-UA"/>
        </w:rPr>
        <w:t>підпис</w:t>
      </w:r>
    </w:p>
    <w:p w:rsidR="00124C6A" w:rsidRPr="00044B9C" w:rsidRDefault="00124C6A" w:rsidP="00FD4CBC">
      <w:pPr>
        <w:jc w:val="both"/>
        <w:rPr>
          <w:b/>
          <w:sz w:val="24"/>
          <w:szCs w:val="24"/>
          <w:lang w:val="uk-UA"/>
        </w:rPr>
      </w:pPr>
      <w:r w:rsidRPr="00044B9C">
        <w:rPr>
          <w:b/>
          <w:sz w:val="24"/>
          <w:szCs w:val="24"/>
          <w:lang w:val="uk-UA"/>
        </w:rPr>
        <w:t>дата</w:t>
      </w:r>
    </w:p>
    <w:p w:rsidR="00124C6A" w:rsidRPr="00044B9C" w:rsidRDefault="00124C6A" w:rsidP="00FD4CBC">
      <w:pPr>
        <w:jc w:val="both"/>
        <w:rPr>
          <w:sz w:val="24"/>
          <w:szCs w:val="24"/>
          <w:lang w:val="uk-UA"/>
        </w:rPr>
      </w:pPr>
    </w:p>
    <w:p w:rsidR="00124C6A" w:rsidRPr="00044B9C" w:rsidRDefault="00124C6A" w:rsidP="00FD4CBC">
      <w:pPr>
        <w:ind w:firstLine="709"/>
        <w:jc w:val="both"/>
        <w:rPr>
          <w:sz w:val="24"/>
          <w:szCs w:val="24"/>
          <w:lang w:val="uk-UA"/>
        </w:rPr>
      </w:pPr>
      <w:r w:rsidRPr="00044B9C">
        <w:rPr>
          <w:sz w:val="24"/>
          <w:szCs w:val="24"/>
          <w:lang w:val="uk-UA"/>
        </w:rPr>
        <w:t xml:space="preserve">Якщо документ не потребує письмової відповіді, </w:t>
      </w:r>
      <w:r w:rsidRPr="00044B9C">
        <w:rPr>
          <w:sz w:val="24"/>
          <w:szCs w:val="24"/>
          <w:u w:val="single"/>
          <w:lang w:val="uk-UA"/>
        </w:rPr>
        <w:t xml:space="preserve">виконавцем </w:t>
      </w:r>
      <w:r w:rsidRPr="00044B9C">
        <w:rPr>
          <w:sz w:val="24"/>
          <w:szCs w:val="24"/>
          <w:lang w:val="uk-UA"/>
        </w:rPr>
        <w:t>зазначаються короткі відомості про виконання, ставиться підпис і дата, наприклад:</w:t>
      </w:r>
    </w:p>
    <w:p w:rsidR="00124C6A" w:rsidRPr="00044B9C" w:rsidRDefault="00124C6A" w:rsidP="00FD4CBC">
      <w:pPr>
        <w:jc w:val="both"/>
        <w:rPr>
          <w:sz w:val="24"/>
          <w:szCs w:val="24"/>
          <w:lang w:val="uk-UA"/>
        </w:rPr>
      </w:pPr>
    </w:p>
    <w:p w:rsidR="00124C6A" w:rsidRPr="00044B9C" w:rsidRDefault="00124C6A" w:rsidP="00FD4CBC">
      <w:pPr>
        <w:jc w:val="both"/>
        <w:rPr>
          <w:b/>
          <w:sz w:val="24"/>
          <w:szCs w:val="24"/>
          <w:lang w:val="uk-UA"/>
        </w:rPr>
      </w:pPr>
      <w:r w:rsidRPr="00044B9C">
        <w:rPr>
          <w:b/>
          <w:sz w:val="24"/>
          <w:szCs w:val="24"/>
          <w:lang w:val="uk-UA"/>
        </w:rPr>
        <w:t>Питання вирішено позитивно,</w:t>
      </w:r>
    </w:p>
    <w:p w:rsidR="00124C6A" w:rsidRPr="00044B9C" w:rsidRDefault="00124C6A" w:rsidP="00FD4CBC">
      <w:pPr>
        <w:jc w:val="both"/>
        <w:rPr>
          <w:b/>
          <w:sz w:val="24"/>
          <w:szCs w:val="24"/>
          <w:lang w:val="uk-UA"/>
        </w:rPr>
      </w:pPr>
      <w:r w:rsidRPr="00044B9C">
        <w:rPr>
          <w:b/>
          <w:sz w:val="24"/>
          <w:szCs w:val="24"/>
          <w:lang w:val="uk-UA"/>
        </w:rPr>
        <w:t>транспорт виділено 04.03.2012</w:t>
      </w:r>
    </w:p>
    <w:p w:rsidR="00124C6A" w:rsidRPr="00044B9C" w:rsidRDefault="00124C6A" w:rsidP="00FD4CBC">
      <w:pPr>
        <w:jc w:val="both"/>
        <w:rPr>
          <w:b/>
          <w:sz w:val="24"/>
          <w:szCs w:val="24"/>
          <w:lang w:val="uk-UA"/>
        </w:rPr>
      </w:pPr>
      <w:r w:rsidRPr="00044B9C">
        <w:rPr>
          <w:b/>
          <w:sz w:val="24"/>
          <w:szCs w:val="24"/>
          <w:lang w:val="uk-UA"/>
        </w:rPr>
        <w:t>посада, підпис, прізвище, ініціали (ініціал імені, прізвище)</w:t>
      </w:r>
    </w:p>
    <w:p w:rsidR="00124C6A" w:rsidRPr="00044B9C" w:rsidRDefault="00124C6A" w:rsidP="00FD4CBC">
      <w:pPr>
        <w:jc w:val="both"/>
        <w:rPr>
          <w:b/>
          <w:sz w:val="24"/>
          <w:szCs w:val="24"/>
          <w:lang w:val="uk-UA"/>
        </w:rPr>
      </w:pPr>
      <w:r w:rsidRPr="00044B9C">
        <w:rPr>
          <w:b/>
          <w:sz w:val="24"/>
          <w:szCs w:val="24"/>
          <w:lang w:val="uk-UA"/>
        </w:rPr>
        <w:t>05.03.2012</w:t>
      </w:r>
    </w:p>
    <w:p w:rsidR="00124C6A" w:rsidRPr="00044B9C" w:rsidRDefault="00124C6A" w:rsidP="00FD4CBC">
      <w:pPr>
        <w:jc w:val="both"/>
        <w:rPr>
          <w:b/>
          <w:sz w:val="24"/>
          <w:szCs w:val="24"/>
          <w:lang w:val="uk-UA"/>
        </w:rPr>
      </w:pPr>
    </w:p>
    <w:p w:rsidR="00124C6A" w:rsidRPr="00044B9C" w:rsidRDefault="00124C6A" w:rsidP="00FD4CBC">
      <w:pPr>
        <w:ind w:firstLine="709"/>
        <w:jc w:val="both"/>
        <w:rPr>
          <w:sz w:val="24"/>
          <w:szCs w:val="24"/>
          <w:lang w:val="uk-UA"/>
        </w:rPr>
      </w:pPr>
      <w:r w:rsidRPr="00044B9C">
        <w:rPr>
          <w:sz w:val="24"/>
          <w:szCs w:val="24"/>
          <w:lang w:val="uk-UA"/>
        </w:rPr>
        <w:t>Відмітка «До справи» проставляється керівником, який писав резолюцію, та свідчить про те, що робота над документом в цілому або окремим пунктом-завданням, закінчена. Закритий «До справи» керівництвом с</w:t>
      </w:r>
      <w:r w:rsidR="001841F8">
        <w:rPr>
          <w:sz w:val="24"/>
          <w:szCs w:val="24"/>
          <w:lang w:val="uk-UA"/>
        </w:rPr>
        <w:t>е</w:t>
      </w:r>
      <w:r w:rsidRPr="00044B9C">
        <w:rPr>
          <w:sz w:val="24"/>
          <w:szCs w:val="24"/>
          <w:lang w:val="uk-UA"/>
        </w:rPr>
        <w:t>л</w:t>
      </w:r>
      <w:r w:rsidR="001841F8">
        <w:rPr>
          <w:sz w:val="24"/>
          <w:szCs w:val="24"/>
          <w:lang w:val="uk-UA"/>
        </w:rPr>
        <w:t>ищн</w:t>
      </w:r>
      <w:r w:rsidRPr="00044B9C">
        <w:rPr>
          <w:sz w:val="24"/>
          <w:szCs w:val="24"/>
          <w:lang w:val="uk-UA"/>
        </w:rPr>
        <w:t>ої ради документ повертаєть</w:t>
      </w:r>
      <w:r w:rsidR="001841F8">
        <w:rPr>
          <w:sz w:val="24"/>
          <w:szCs w:val="24"/>
          <w:lang w:val="uk-UA"/>
        </w:rPr>
        <w:t>ся до загального відділу селищн</w:t>
      </w:r>
      <w:r w:rsidRPr="00044B9C">
        <w:rPr>
          <w:sz w:val="24"/>
          <w:szCs w:val="24"/>
          <w:lang w:val="uk-UA"/>
        </w:rPr>
        <w:t>ої ради для подальшого зберігання згідно з вимогами цієї Інструкції.</w:t>
      </w:r>
    </w:p>
    <w:p w:rsidR="00124C6A" w:rsidRPr="00044B9C" w:rsidRDefault="00124C6A" w:rsidP="00FD4CBC">
      <w:pPr>
        <w:ind w:firstLine="708"/>
        <w:jc w:val="both"/>
        <w:rPr>
          <w:sz w:val="24"/>
          <w:szCs w:val="24"/>
          <w:u w:val="single"/>
          <w:lang w:val="uk-UA"/>
        </w:rPr>
      </w:pPr>
      <w:r w:rsidRPr="00044B9C">
        <w:rPr>
          <w:sz w:val="24"/>
          <w:szCs w:val="24"/>
          <w:u w:val="single"/>
          <w:lang w:val="uk-UA"/>
        </w:rPr>
        <w:lastRenderedPageBreak/>
        <w:t>Якщо документ потребує подальшого виконання (містить окремі пункти-завдання, термін виконання яких наступить, або є необхідність періодичного інформування), то оригінал такого документа разом з першою інформацією (відповіддю) про його виконання повертається в загальний відділ з поміткою керівника-виконавця «Для продовження роботи і контролю в відділі залишено ксерокопію». З метою збереження оригінал документа залишається в загальному відділі до остаточного виконання документа. Після остаточного виконання закривається керівництвом сільської ради до справи.</w:t>
      </w:r>
    </w:p>
    <w:p w:rsidR="00124C6A" w:rsidRPr="00044B9C" w:rsidRDefault="00124C6A" w:rsidP="00495B96">
      <w:pPr>
        <w:ind w:firstLine="709"/>
        <w:jc w:val="both"/>
        <w:rPr>
          <w:sz w:val="24"/>
          <w:szCs w:val="24"/>
          <w:lang w:val="uk-UA"/>
        </w:rPr>
      </w:pPr>
      <w:r w:rsidRPr="00044B9C">
        <w:rPr>
          <w:sz w:val="24"/>
          <w:szCs w:val="24"/>
          <w:lang w:val="uk-UA"/>
        </w:rPr>
        <w:t>Датою виконання документа вважається дата реєстрації інформації про його виконання в організації, якій вона адресована, а тому до загального відділу така інформація повинна поступати за три дні до вказаного терміну.</w:t>
      </w:r>
    </w:p>
    <w:p w:rsidR="00124C6A" w:rsidRPr="00044B9C" w:rsidRDefault="00124C6A" w:rsidP="00FD4CBC">
      <w:pPr>
        <w:shd w:val="clear" w:color="auto" w:fill="FFFFFF"/>
        <w:overflowPunct/>
        <w:autoSpaceDE/>
        <w:autoSpaceDN/>
        <w:adjustRightInd/>
        <w:ind w:firstLine="709"/>
        <w:jc w:val="both"/>
        <w:rPr>
          <w:sz w:val="24"/>
          <w:szCs w:val="24"/>
          <w:lang w:val="uk-UA"/>
        </w:rPr>
      </w:pPr>
      <w:r w:rsidRPr="00044B9C">
        <w:rPr>
          <w:sz w:val="24"/>
          <w:szCs w:val="24"/>
          <w:lang w:val="uk-UA"/>
        </w:rPr>
        <w:t xml:space="preserve">81. Відмітка про наявність копії документа в електронній формі містить повне ім’я файлу і його місце зберігання, код оператора та інші пошукові дані. Відмітка ставиться на лицьовому боці у центрі нижнього поля першого аркуша документа, наприклад: </w:t>
      </w:r>
      <w:r w:rsidRPr="00044B9C">
        <w:rPr>
          <w:b/>
          <w:sz w:val="24"/>
          <w:szCs w:val="24"/>
          <w:lang w:val="uk-UA"/>
        </w:rPr>
        <w:t>c:/viddil/proekt/2011/instr_1.doc</w:t>
      </w:r>
      <w:bookmarkStart w:id="172" w:name="o303"/>
      <w:bookmarkEnd w:id="172"/>
    </w:p>
    <w:p w:rsidR="00124C6A" w:rsidRPr="00044B9C" w:rsidRDefault="00124C6A" w:rsidP="000A0D91">
      <w:pPr>
        <w:shd w:val="clear" w:color="auto" w:fill="FFFFFF"/>
        <w:overflowPunct/>
        <w:autoSpaceDE/>
        <w:autoSpaceDN/>
        <w:adjustRightInd/>
        <w:ind w:firstLine="709"/>
        <w:jc w:val="both"/>
        <w:rPr>
          <w:sz w:val="24"/>
          <w:szCs w:val="24"/>
          <w:lang w:val="uk-UA"/>
        </w:rPr>
      </w:pPr>
      <w:r w:rsidRPr="00044B9C">
        <w:rPr>
          <w:sz w:val="24"/>
          <w:szCs w:val="24"/>
          <w:lang w:val="uk-UA"/>
        </w:rPr>
        <w:t>82. Відмітка про надходження документа до установи проставляється від руки або за допомогою штампа, автоматичного нумератора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надходження документа. У разі застосування автоматизованої системи реєстрації зазначена інформація наноситься за допомогою штрих-коду.</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73" w:name="o304"/>
      <w:bookmarkEnd w:id="173"/>
      <w:r w:rsidRPr="00044B9C">
        <w:rPr>
          <w:sz w:val="24"/>
          <w:szCs w:val="24"/>
          <w:lang w:val="uk-UA"/>
        </w:rPr>
        <w:t>Якщо кореспонденція не розкривається відповідно до пункту 150 цієї Інструкції, відмітка про надходження документа проставляється на конвертах (упакуваннях).</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74" w:name="o305"/>
      <w:bookmarkEnd w:id="174"/>
      <w:r w:rsidRPr="00044B9C">
        <w:rPr>
          <w:sz w:val="24"/>
          <w:szCs w:val="24"/>
          <w:lang w:val="uk-UA"/>
        </w:rPr>
        <w:t>У разі надходження зброшурованих документів разом із супровідним листом відмітка ставиться на супровідному листі.</w:t>
      </w:r>
    </w:p>
    <w:p w:rsidR="00124C6A" w:rsidRPr="00044B9C" w:rsidRDefault="00124C6A" w:rsidP="000A0D91">
      <w:pPr>
        <w:shd w:val="clear" w:color="auto" w:fill="FFFFFF"/>
        <w:overflowPunct/>
        <w:autoSpaceDE/>
        <w:autoSpaceDN/>
        <w:adjustRightInd/>
        <w:ind w:firstLine="709"/>
        <w:jc w:val="both"/>
        <w:rPr>
          <w:b/>
          <w:sz w:val="24"/>
          <w:szCs w:val="24"/>
          <w:lang w:val="uk-UA"/>
        </w:rPr>
      </w:pPr>
      <w:bookmarkStart w:id="175" w:name="o306"/>
      <w:bookmarkEnd w:id="175"/>
      <w:r w:rsidRPr="00044B9C">
        <w:rPr>
          <w:b/>
          <w:sz w:val="24"/>
          <w:szCs w:val="24"/>
          <w:lang w:val="uk-UA"/>
        </w:rPr>
        <w:t>У разі коли установа - автор документа подає документ разом з його копією, на копії документа, що повертається установі - авторові, реєстраційний штамп не проставляється.</w:t>
      </w:r>
    </w:p>
    <w:p w:rsidR="00124C6A" w:rsidRPr="00044B9C" w:rsidRDefault="00124C6A" w:rsidP="000A0D91">
      <w:pPr>
        <w:shd w:val="clear" w:color="auto" w:fill="FFFFFF"/>
        <w:overflowPunct/>
        <w:autoSpaceDE/>
        <w:autoSpaceDN/>
        <w:adjustRightInd/>
        <w:ind w:firstLine="709"/>
        <w:jc w:val="both"/>
        <w:rPr>
          <w:sz w:val="24"/>
          <w:szCs w:val="24"/>
          <w:lang w:val="uk-UA"/>
        </w:rPr>
      </w:pPr>
    </w:p>
    <w:p w:rsidR="00124C6A" w:rsidRPr="00044B9C" w:rsidRDefault="00124C6A" w:rsidP="000A0D91">
      <w:pPr>
        <w:shd w:val="clear" w:color="auto" w:fill="FFFFFF"/>
        <w:overflowPunct/>
        <w:autoSpaceDE/>
        <w:autoSpaceDN/>
        <w:adjustRightInd/>
        <w:ind w:firstLine="709"/>
        <w:jc w:val="center"/>
        <w:rPr>
          <w:b/>
          <w:bCs/>
          <w:sz w:val="24"/>
          <w:szCs w:val="24"/>
          <w:bdr w:val="none" w:sz="0" w:space="0" w:color="auto" w:frame="1"/>
          <w:lang w:val="uk-UA"/>
        </w:rPr>
      </w:pPr>
      <w:bookmarkStart w:id="176" w:name="o307"/>
      <w:bookmarkStart w:id="177" w:name="o310"/>
      <w:bookmarkEnd w:id="176"/>
      <w:bookmarkEnd w:id="177"/>
      <w:r w:rsidRPr="00044B9C">
        <w:rPr>
          <w:b/>
          <w:bCs/>
          <w:sz w:val="24"/>
          <w:szCs w:val="24"/>
          <w:bdr w:val="none" w:sz="0" w:space="0" w:color="auto" w:frame="1"/>
          <w:lang w:val="uk-UA"/>
        </w:rPr>
        <w:t>Складення деяких видів документів</w:t>
      </w:r>
    </w:p>
    <w:p w:rsidR="00124C6A" w:rsidRPr="00044B9C" w:rsidRDefault="00124C6A" w:rsidP="000A0D91">
      <w:pPr>
        <w:shd w:val="clear" w:color="auto" w:fill="FFFFFF"/>
        <w:overflowPunct/>
        <w:autoSpaceDE/>
        <w:autoSpaceDN/>
        <w:adjustRightInd/>
        <w:ind w:firstLine="709"/>
        <w:jc w:val="center"/>
        <w:rPr>
          <w:sz w:val="24"/>
          <w:szCs w:val="24"/>
          <w:lang w:val="uk-UA"/>
        </w:rPr>
      </w:pPr>
    </w:p>
    <w:p w:rsidR="00124C6A" w:rsidRPr="00044B9C" w:rsidRDefault="00124C6A" w:rsidP="000A0D91">
      <w:pPr>
        <w:shd w:val="clear" w:color="auto" w:fill="FFFFFF"/>
        <w:overflowPunct/>
        <w:autoSpaceDE/>
        <w:autoSpaceDN/>
        <w:adjustRightInd/>
        <w:ind w:firstLine="709"/>
        <w:jc w:val="center"/>
        <w:rPr>
          <w:b/>
          <w:bCs/>
          <w:sz w:val="24"/>
          <w:szCs w:val="24"/>
          <w:bdr w:val="none" w:sz="0" w:space="0" w:color="auto" w:frame="1"/>
          <w:lang w:val="uk-UA"/>
        </w:rPr>
      </w:pPr>
      <w:bookmarkStart w:id="178" w:name="o311"/>
      <w:bookmarkEnd w:id="178"/>
      <w:r w:rsidRPr="00044B9C">
        <w:rPr>
          <w:b/>
          <w:bCs/>
          <w:sz w:val="24"/>
          <w:szCs w:val="24"/>
          <w:bdr w:val="none" w:sz="0" w:space="0" w:color="auto" w:frame="1"/>
          <w:lang w:val="uk-UA"/>
        </w:rPr>
        <w:t>Розпорядження (накази)</w:t>
      </w:r>
    </w:p>
    <w:p w:rsidR="00124C6A" w:rsidRPr="00044B9C" w:rsidRDefault="00124C6A" w:rsidP="000A0D91">
      <w:pPr>
        <w:shd w:val="clear" w:color="auto" w:fill="FFFFFF"/>
        <w:overflowPunct/>
        <w:autoSpaceDE/>
        <w:autoSpaceDN/>
        <w:adjustRightInd/>
        <w:ind w:firstLine="709"/>
        <w:jc w:val="center"/>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179" w:name="o312"/>
      <w:bookmarkEnd w:id="179"/>
      <w:r w:rsidRPr="00044B9C">
        <w:rPr>
          <w:sz w:val="24"/>
          <w:szCs w:val="24"/>
          <w:lang w:val="uk-UA"/>
        </w:rPr>
        <w:t>84. Розпорядження с</w:t>
      </w:r>
      <w:r w:rsidR="00735985">
        <w:rPr>
          <w:sz w:val="24"/>
          <w:szCs w:val="24"/>
          <w:lang w:val="uk-UA"/>
        </w:rPr>
        <w:t>елищного голови</w:t>
      </w:r>
      <w:r w:rsidRPr="00044B9C">
        <w:rPr>
          <w:sz w:val="24"/>
          <w:szCs w:val="24"/>
          <w:lang w:val="uk-UA"/>
        </w:rPr>
        <w:t xml:space="preserve"> видаються як рішення організаційно-розпорядчого чи нормативно-правового характеру. За змістом управлінської дії розпорядження (накази) видаються з основних питань діяльності ради, адміністративно-господарських або кадрових питань.</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80" w:name="o313"/>
      <w:bookmarkEnd w:id="180"/>
      <w:r w:rsidRPr="00044B9C">
        <w:rPr>
          <w:sz w:val="24"/>
          <w:szCs w:val="24"/>
          <w:lang w:val="uk-UA"/>
        </w:rPr>
        <w:t>85. Проекти розпоряджень з основної діяльності, адміністративно-господарських питань готуються і подаються структурними підрозділами за дорученням голови, заступника голови ради чи за власною ініціативою.</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81" w:name="o314"/>
      <w:bookmarkEnd w:id="181"/>
      <w:r w:rsidRPr="00044B9C">
        <w:rPr>
          <w:sz w:val="24"/>
          <w:szCs w:val="24"/>
          <w:lang w:val="uk-UA"/>
        </w:rPr>
        <w:t>Проекти розпоряджень з кадрових питань (особового складу) (про прийняття на роботу, звільнення, надання відпустки, відрядження тощо) готує спеціаліст з кадрової роботи на підставі доповідних записок керівників структурних підрозділів, заяв працівників, трудових договорів та інших документів.</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82" w:name="o315"/>
      <w:bookmarkEnd w:id="182"/>
      <w:r w:rsidRPr="00044B9C">
        <w:rPr>
          <w:sz w:val="24"/>
          <w:szCs w:val="24"/>
          <w:lang w:val="uk-UA"/>
        </w:rPr>
        <w:t>86. Проекти розпоряджень з основної діяльності, адміністративно-господарських питань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начальником загального відділу,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p>
    <w:p w:rsidR="00124C6A" w:rsidRPr="00044B9C" w:rsidRDefault="00124C6A" w:rsidP="00171B04">
      <w:pPr>
        <w:ind w:firstLine="709"/>
        <w:jc w:val="both"/>
        <w:rPr>
          <w:sz w:val="24"/>
          <w:szCs w:val="24"/>
          <w:lang w:val="uk-UA"/>
        </w:rPr>
      </w:pPr>
      <w:r w:rsidRPr="00044B9C">
        <w:rPr>
          <w:sz w:val="24"/>
          <w:szCs w:val="24"/>
          <w:lang w:val="uk-UA"/>
        </w:rPr>
        <w:t xml:space="preserve">Якщо розпорядження пов’язане з виділенням коштів, його також візують начальник фінансового управління, начальник відділу </w:t>
      </w:r>
      <w:r w:rsidR="00392FE2">
        <w:rPr>
          <w:sz w:val="24"/>
          <w:szCs w:val="24"/>
          <w:lang w:val="uk-UA"/>
        </w:rPr>
        <w:t>фінансово</w:t>
      </w:r>
      <w:r w:rsidR="00932BBD">
        <w:rPr>
          <w:sz w:val="24"/>
          <w:szCs w:val="24"/>
          <w:lang w:val="uk-UA"/>
        </w:rPr>
        <w:t xml:space="preserve"> – господарського забезпечення</w:t>
      </w:r>
      <w:r w:rsidRPr="00044B9C">
        <w:rPr>
          <w:sz w:val="24"/>
          <w:szCs w:val="24"/>
          <w:lang w:val="uk-UA"/>
        </w:rPr>
        <w:t xml:space="preserve"> </w:t>
      </w:r>
      <w:r w:rsidRPr="00044B9C">
        <w:rPr>
          <w:sz w:val="24"/>
          <w:szCs w:val="24"/>
          <w:lang w:val="uk-UA"/>
        </w:rPr>
        <w:lastRenderedPageBreak/>
        <w:t>с</w:t>
      </w:r>
      <w:r w:rsidR="00932BBD">
        <w:rPr>
          <w:sz w:val="24"/>
          <w:szCs w:val="24"/>
          <w:lang w:val="uk-UA"/>
        </w:rPr>
        <w:t xml:space="preserve">елищної </w:t>
      </w:r>
      <w:r w:rsidRPr="00044B9C">
        <w:rPr>
          <w:sz w:val="24"/>
          <w:szCs w:val="24"/>
          <w:lang w:val="uk-UA"/>
        </w:rPr>
        <w:t xml:space="preserve"> ради. При цьому зазначається посада, ініціали і прізвище особи, яка візує проект розпорядження, а також дата візування.</w:t>
      </w:r>
    </w:p>
    <w:p w:rsidR="00124C6A" w:rsidRPr="00044B9C" w:rsidRDefault="00124C6A" w:rsidP="00406A22">
      <w:pPr>
        <w:ind w:firstLine="709"/>
        <w:jc w:val="both"/>
        <w:rPr>
          <w:i/>
          <w:sz w:val="28"/>
          <w:lang w:val="uk-UA"/>
        </w:rPr>
      </w:pPr>
      <w:bookmarkStart w:id="183" w:name="o316"/>
      <w:bookmarkEnd w:id="183"/>
      <w:r w:rsidRPr="00044B9C">
        <w:rPr>
          <w:sz w:val="24"/>
          <w:szCs w:val="24"/>
          <w:lang w:val="uk-UA"/>
        </w:rPr>
        <w:t>87. Проекти розпоряджень з кадрових питань (особового складу) візуються працівником кадрової служби, який створив документ, та його керівником, а також залежно від видів наказів - посадовими особами структурного підрозділу  бухгалтерської служби, юридичної служби, іншими посадовими особами, яких стосується документ. При цьому зазначається посада, ініціали і прізвище особи, яка візує проект розпорядження, а також дата візування.</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84" w:name="o317"/>
      <w:bookmarkEnd w:id="184"/>
      <w:r w:rsidRPr="00044B9C">
        <w:rPr>
          <w:sz w:val="24"/>
          <w:szCs w:val="24"/>
          <w:lang w:val="uk-UA"/>
        </w:rPr>
        <w:t xml:space="preserve">88. </w:t>
      </w:r>
      <w:r w:rsidR="00EA147E">
        <w:rPr>
          <w:sz w:val="24"/>
          <w:szCs w:val="24"/>
          <w:lang w:val="uk-UA"/>
        </w:rPr>
        <w:t>С</w:t>
      </w:r>
      <w:r w:rsidRPr="00044B9C">
        <w:rPr>
          <w:sz w:val="24"/>
          <w:szCs w:val="24"/>
          <w:lang w:val="uk-UA"/>
        </w:rPr>
        <w:t xml:space="preserve">труктурним підрозділом з юридичного забезпечення </w:t>
      </w:r>
      <w:r w:rsidR="00EA147E">
        <w:rPr>
          <w:sz w:val="24"/>
          <w:szCs w:val="24"/>
          <w:lang w:val="uk-UA"/>
        </w:rPr>
        <w:t xml:space="preserve">селищної ради </w:t>
      </w:r>
      <w:r w:rsidRPr="00044B9C">
        <w:rPr>
          <w:sz w:val="24"/>
          <w:szCs w:val="24"/>
          <w:lang w:val="uk-UA"/>
        </w:rPr>
        <w:t xml:space="preserve">обов’язково візуються за наявності усіх необхідних віз проекти </w:t>
      </w:r>
      <w:r w:rsidR="00EA147E" w:rsidRPr="00044B9C">
        <w:rPr>
          <w:sz w:val="24"/>
          <w:szCs w:val="24"/>
          <w:lang w:val="uk-UA"/>
        </w:rPr>
        <w:t>розпоряджень</w:t>
      </w:r>
      <w:r w:rsidRPr="00044B9C">
        <w:rPr>
          <w:sz w:val="24"/>
          <w:szCs w:val="24"/>
          <w:lang w:val="uk-UA"/>
        </w:rPr>
        <w:t xml:space="preserve"> нормативно-правового характеру, а також </w:t>
      </w:r>
      <w:r w:rsidR="00EA147E" w:rsidRPr="00044B9C">
        <w:rPr>
          <w:sz w:val="24"/>
          <w:szCs w:val="24"/>
          <w:lang w:val="uk-UA"/>
        </w:rPr>
        <w:t xml:space="preserve">розпоряджень </w:t>
      </w:r>
      <w:r w:rsidRPr="00044B9C">
        <w:rPr>
          <w:sz w:val="24"/>
          <w:szCs w:val="24"/>
          <w:lang w:val="uk-UA"/>
        </w:rPr>
        <w:t>з кадрових питань (особового складу).</w:t>
      </w:r>
    </w:p>
    <w:p w:rsidR="00124C6A" w:rsidRPr="00044B9C" w:rsidRDefault="00124C6A" w:rsidP="00171B04">
      <w:pPr>
        <w:ind w:firstLine="709"/>
        <w:jc w:val="both"/>
        <w:rPr>
          <w:sz w:val="24"/>
          <w:szCs w:val="24"/>
          <w:lang w:val="uk-UA"/>
        </w:rPr>
      </w:pPr>
      <w:bookmarkStart w:id="185" w:name="o318"/>
      <w:bookmarkStart w:id="186" w:name="o321"/>
      <w:bookmarkEnd w:id="185"/>
      <w:bookmarkEnd w:id="186"/>
      <w:r w:rsidRPr="00044B9C">
        <w:rPr>
          <w:sz w:val="24"/>
          <w:szCs w:val="24"/>
          <w:lang w:val="uk-UA"/>
        </w:rPr>
        <w:t>На підпис с</w:t>
      </w:r>
      <w:r w:rsidR="00392FE2">
        <w:rPr>
          <w:sz w:val="24"/>
          <w:szCs w:val="24"/>
          <w:lang w:val="uk-UA"/>
        </w:rPr>
        <w:t>елищному</w:t>
      </w:r>
      <w:r w:rsidRPr="00044B9C">
        <w:rPr>
          <w:sz w:val="24"/>
          <w:szCs w:val="24"/>
          <w:lang w:val="uk-UA"/>
        </w:rPr>
        <w:t xml:space="preserve"> голові розпорядження подаються з усіма необхідними візами.</w:t>
      </w:r>
    </w:p>
    <w:p w:rsidR="00124C6A" w:rsidRPr="00044B9C" w:rsidRDefault="00124C6A" w:rsidP="00171B04">
      <w:pPr>
        <w:ind w:firstLine="709"/>
        <w:jc w:val="both"/>
        <w:rPr>
          <w:sz w:val="24"/>
          <w:szCs w:val="24"/>
          <w:lang w:val="uk-UA"/>
        </w:rPr>
      </w:pPr>
      <w:r w:rsidRPr="00044B9C">
        <w:rPr>
          <w:sz w:val="24"/>
          <w:szCs w:val="24"/>
          <w:lang w:val="uk-UA"/>
        </w:rPr>
        <w:t>Якщо в процесі погодження до проекту розпорядження вносяться істотні зміни, він підлягає повторному погодженню.</w:t>
      </w:r>
    </w:p>
    <w:p w:rsidR="00124C6A" w:rsidRPr="00044B9C" w:rsidRDefault="00124C6A" w:rsidP="00171B04">
      <w:pPr>
        <w:ind w:firstLine="709"/>
        <w:jc w:val="both"/>
        <w:rPr>
          <w:sz w:val="24"/>
          <w:szCs w:val="24"/>
          <w:lang w:val="uk-UA"/>
        </w:rPr>
      </w:pPr>
      <w:r w:rsidRPr="00044B9C">
        <w:rPr>
          <w:sz w:val="24"/>
          <w:szCs w:val="24"/>
          <w:lang w:val="uk-UA"/>
        </w:rPr>
        <w:t>До проектів розпоряджень обов’язково додаються документи, на підставі яких вони видаються (листи, звернення, інші матеріали), реєстр розсилки.</w:t>
      </w:r>
    </w:p>
    <w:p w:rsidR="00124C6A" w:rsidRPr="00044B9C" w:rsidRDefault="00124C6A" w:rsidP="00171B04">
      <w:pPr>
        <w:ind w:firstLine="709"/>
        <w:jc w:val="both"/>
        <w:rPr>
          <w:sz w:val="24"/>
          <w:szCs w:val="24"/>
          <w:lang w:val="uk-UA"/>
        </w:rPr>
      </w:pPr>
      <w:r w:rsidRPr="00044B9C">
        <w:rPr>
          <w:sz w:val="24"/>
          <w:szCs w:val="24"/>
          <w:lang w:val="uk-UA"/>
        </w:rPr>
        <w:t xml:space="preserve">89. </w:t>
      </w:r>
      <w:bookmarkStart w:id="187" w:name="o324"/>
      <w:bookmarkEnd w:id="187"/>
      <w:r w:rsidRPr="00044B9C">
        <w:rPr>
          <w:sz w:val="24"/>
          <w:szCs w:val="24"/>
          <w:lang w:val="uk-UA"/>
        </w:rPr>
        <w:t>Розпорядження підписуються с</w:t>
      </w:r>
      <w:r w:rsidR="00EC28F0">
        <w:rPr>
          <w:sz w:val="24"/>
          <w:szCs w:val="24"/>
          <w:lang w:val="uk-UA"/>
        </w:rPr>
        <w:t>елищним</w:t>
      </w:r>
      <w:r w:rsidRPr="00044B9C">
        <w:rPr>
          <w:sz w:val="24"/>
          <w:szCs w:val="24"/>
          <w:lang w:val="uk-UA"/>
        </w:rPr>
        <w:t xml:space="preserve"> головою (наказ - керівником структурного підрозділу), а у разі його відсутності – посадовою особою яка виконує його обов’язки. Після підписання розпорядження (наказу) зміни до нього вносяться лише шляхом видання нового розпорядження (наказу) про внесення змін.</w:t>
      </w:r>
    </w:p>
    <w:p w:rsidR="00124C6A" w:rsidRPr="00044B9C" w:rsidRDefault="00124C6A" w:rsidP="00171B04">
      <w:pPr>
        <w:ind w:firstLine="709"/>
        <w:jc w:val="both"/>
        <w:rPr>
          <w:sz w:val="24"/>
          <w:szCs w:val="24"/>
          <w:lang w:val="uk-UA"/>
        </w:rPr>
      </w:pPr>
      <w:r w:rsidRPr="00044B9C">
        <w:rPr>
          <w:sz w:val="24"/>
          <w:szCs w:val="24"/>
          <w:lang w:val="uk-UA"/>
        </w:rPr>
        <w:t>Оригінали розпоряджень с</w:t>
      </w:r>
      <w:r w:rsidR="00EC28F0">
        <w:rPr>
          <w:sz w:val="24"/>
          <w:szCs w:val="24"/>
          <w:lang w:val="uk-UA"/>
        </w:rPr>
        <w:t>елищного</w:t>
      </w:r>
      <w:r w:rsidRPr="00044B9C">
        <w:rPr>
          <w:sz w:val="24"/>
          <w:szCs w:val="24"/>
          <w:lang w:val="uk-UA"/>
        </w:rPr>
        <w:t xml:space="preserve"> голови завіряються гербовою печаткою.</w:t>
      </w:r>
    </w:p>
    <w:p w:rsidR="00124C6A" w:rsidRPr="00044B9C" w:rsidRDefault="00124C6A" w:rsidP="00171B04">
      <w:pPr>
        <w:shd w:val="clear" w:color="auto" w:fill="FFFFFF"/>
        <w:overflowPunct/>
        <w:autoSpaceDE/>
        <w:autoSpaceDN/>
        <w:adjustRightInd/>
        <w:ind w:firstLine="709"/>
        <w:jc w:val="both"/>
        <w:rPr>
          <w:sz w:val="24"/>
          <w:szCs w:val="24"/>
          <w:lang w:val="uk-UA"/>
        </w:rPr>
      </w:pPr>
      <w:r w:rsidRPr="00044B9C">
        <w:rPr>
          <w:sz w:val="24"/>
          <w:szCs w:val="24"/>
          <w:lang w:val="uk-UA"/>
        </w:rPr>
        <w:t>90. Розпорядження оформляється на бланку розпорядження. Зміст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88" w:name="o325"/>
      <w:bookmarkEnd w:id="188"/>
      <w:r w:rsidRPr="00044B9C">
        <w:rPr>
          <w:sz w:val="24"/>
          <w:szCs w:val="24"/>
          <w:lang w:val="uk-UA"/>
        </w:rPr>
        <w:t>91. Текст розпорядження з питань основної діяльності та з адміністративно-господарських питань складається з двох частин - констатуючої (преамбули) і розпорядчої.</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89" w:name="o326"/>
      <w:bookmarkEnd w:id="189"/>
      <w:r w:rsidRPr="00044B9C">
        <w:rPr>
          <w:sz w:val="24"/>
          <w:szCs w:val="24"/>
          <w:lang w:val="uk-UA"/>
        </w:rPr>
        <w:t>У констатуючій частині зазначаються підстава, обґрунтування або мета видання розпорядження.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90" w:name="o327"/>
      <w:bookmarkEnd w:id="190"/>
      <w:r w:rsidRPr="00044B9C">
        <w:rPr>
          <w:sz w:val="24"/>
          <w:szCs w:val="24"/>
          <w:lang w:val="uk-UA"/>
        </w:rPr>
        <w:t>Розпорядча частина наказу починається із слова «НАКАЗУЮ», розпорядження може починатися із слова «ЗОБОВ’ЯЗУЮ», яке друкується з нового рядка великими літерами без відступу від лівого поля і лапок, після чого ставиться двокрапка.</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91" w:name="o328"/>
      <w:bookmarkEnd w:id="191"/>
      <w:r w:rsidRPr="00044B9C">
        <w:rPr>
          <w:sz w:val="24"/>
          <w:szCs w:val="24"/>
          <w:lang w:val="uk-UA"/>
        </w:rPr>
        <w:t>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«начальникам структурних підрозділів».</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92" w:name="o329"/>
      <w:bookmarkEnd w:id="192"/>
      <w:r w:rsidRPr="00044B9C">
        <w:rPr>
          <w:sz w:val="24"/>
          <w:szCs w:val="24"/>
          <w:lang w:val="uk-UA"/>
        </w:rPr>
        <w:t>При цьому, як правило, не застосовується написання неконкретних доручень, які містять слова: «прискорити», «поліпшити», «активізувати», «звернути увагу» тощо.</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93" w:name="o330"/>
      <w:bookmarkEnd w:id="193"/>
      <w:r w:rsidRPr="00044B9C">
        <w:rPr>
          <w:sz w:val="24"/>
          <w:szCs w:val="24"/>
          <w:lang w:val="uk-UA"/>
        </w:rPr>
        <w:t>92. Якщо розпорядженням відміняється попередній розпорядчий документ, у розпорядчій частині зазначається пункт, який повинен починатися із слів: «Визнати таким, що втратив чинність,...».</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94" w:name="o331"/>
      <w:bookmarkEnd w:id="194"/>
      <w:r w:rsidRPr="00044B9C">
        <w:rPr>
          <w:sz w:val="24"/>
          <w:szCs w:val="24"/>
          <w:lang w:val="uk-UA"/>
        </w:rPr>
        <w:t>Зміни, що вносяться до розпорядження оформляються окремим розпорядженням, який повинен мати такий заголовок: «Про внесення змін до розпорядження...» із зазначенням дати, номера, назви виду розпорядчого документа, до якого вносяться зміни. Розпорядча частина розпорядження починається з такого пункту:</w:t>
      </w:r>
    </w:p>
    <w:p w:rsidR="00124C6A" w:rsidRPr="00044B9C" w:rsidRDefault="00124C6A" w:rsidP="000A0D91">
      <w:pPr>
        <w:shd w:val="clear" w:color="auto" w:fill="FFFFFF"/>
        <w:overflowPunct/>
        <w:autoSpaceDE/>
        <w:autoSpaceDN/>
        <w:adjustRightInd/>
        <w:ind w:firstLine="709"/>
        <w:jc w:val="both"/>
        <w:rPr>
          <w:sz w:val="24"/>
          <w:szCs w:val="24"/>
          <w:lang w:val="uk-UA"/>
        </w:rPr>
      </w:pPr>
      <w:bookmarkStart w:id="195" w:name="o332"/>
      <w:bookmarkEnd w:id="195"/>
      <w:r w:rsidRPr="00044B9C">
        <w:rPr>
          <w:sz w:val="24"/>
          <w:szCs w:val="24"/>
          <w:lang w:val="uk-UA"/>
        </w:rPr>
        <w:t>«1. Внести зміни до розпорядження».</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196" w:name="o333"/>
      <w:bookmarkEnd w:id="196"/>
      <w:r w:rsidRPr="00044B9C">
        <w:rPr>
          <w:sz w:val="24"/>
          <w:szCs w:val="24"/>
          <w:lang w:val="uk-UA"/>
        </w:rPr>
        <w:t>Далі окремими підпунктами формулюються зміни до розпорядчого документа, наприклад:</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197" w:name="o334"/>
      <w:bookmarkEnd w:id="197"/>
      <w:r w:rsidRPr="00044B9C">
        <w:rPr>
          <w:sz w:val="24"/>
          <w:szCs w:val="24"/>
          <w:lang w:val="uk-UA"/>
        </w:rPr>
        <w:lastRenderedPageBreak/>
        <w:t>«1) пункт 2 викласти в такій редакції:...»;</w:t>
      </w:r>
      <w:bookmarkStart w:id="198" w:name="o335"/>
      <w:bookmarkEnd w:id="198"/>
    </w:p>
    <w:p w:rsidR="00124C6A" w:rsidRPr="00044B9C" w:rsidRDefault="00124C6A" w:rsidP="005644EC">
      <w:pPr>
        <w:shd w:val="clear" w:color="auto" w:fill="FFFFFF"/>
        <w:overflowPunct/>
        <w:autoSpaceDE/>
        <w:autoSpaceDN/>
        <w:adjustRightInd/>
        <w:ind w:firstLine="709"/>
        <w:jc w:val="both"/>
        <w:rPr>
          <w:sz w:val="24"/>
          <w:szCs w:val="24"/>
          <w:lang w:val="uk-UA"/>
        </w:rPr>
      </w:pPr>
      <w:r w:rsidRPr="00044B9C">
        <w:rPr>
          <w:sz w:val="24"/>
          <w:szCs w:val="24"/>
          <w:lang w:val="uk-UA"/>
        </w:rPr>
        <w:t>«2) пункт 3 виключити»;</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199" w:name="o336"/>
      <w:bookmarkEnd w:id="199"/>
      <w:r w:rsidRPr="00044B9C">
        <w:rPr>
          <w:sz w:val="24"/>
          <w:szCs w:val="24"/>
          <w:lang w:val="uk-UA"/>
        </w:rPr>
        <w:t>«3) абзац другий пункту 4 доповнити словами...».</w:t>
      </w:r>
    </w:p>
    <w:p w:rsidR="00124C6A" w:rsidRPr="00044B9C" w:rsidRDefault="00124C6A" w:rsidP="005644EC">
      <w:pPr>
        <w:shd w:val="clear" w:color="auto" w:fill="FFFFFF"/>
        <w:overflowPunct/>
        <w:autoSpaceDE/>
        <w:autoSpaceDN/>
        <w:adjustRightInd/>
        <w:ind w:firstLine="709"/>
        <w:jc w:val="both"/>
        <w:rPr>
          <w:sz w:val="24"/>
          <w:szCs w:val="24"/>
          <w:lang w:val="uk-UA"/>
        </w:rPr>
      </w:pP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0" w:name="o337"/>
      <w:bookmarkEnd w:id="200"/>
      <w:r w:rsidRPr="00044B9C">
        <w:rPr>
          <w:sz w:val="24"/>
          <w:szCs w:val="24"/>
          <w:lang w:val="uk-UA"/>
        </w:rPr>
        <w:t>Якщо зміни до розпорядчого документа оформляються на окремому аркуші (аркушах), в першому пункті розпорядчої частини розпорядження зазначається:</w:t>
      </w:r>
    </w:p>
    <w:p w:rsidR="00124C6A" w:rsidRPr="00044B9C" w:rsidRDefault="00124C6A" w:rsidP="005644EC">
      <w:pPr>
        <w:shd w:val="clear" w:color="auto" w:fill="FFFFFF"/>
        <w:overflowPunct/>
        <w:autoSpaceDE/>
        <w:autoSpaceDN/>
        <w:adjustRightInd/>
        <w:ind w:firstLine="709"/>
        <w:jc w:val="both"/>
        <w:rPr>
          <w:sz w:val="24"/>
          <w:szCs w:val="24"/>
          <w:lang w:val="uk-UA"/>
        </w:rPr>
      </w:pP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1" w:name="o338"/>
      <w:bookmarkEnd w:id="201"/>
      <w:r w:rsidRPr="00044B9C">
        <w:rPr>
          <w:sz w:val="24"/>
          <w:szCs w:val="24"/>
          <w:lang w:val="uk-UA"/>
        </w:rPr>
        <w:t>«1) Внести зміни до... (додаються)».</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2" w:name="o339"/>
      <w:bookmarkEnd w:id="202"/>
    </w:p>
    <w:p w:rsidR="00124C6A" w:rsidRPr="00044B9C" w:rsidRDefault="00124C6A" w:rsidP="005644EC">
      <w:pPr>
        <w:shd w:val="clear" w:color="auto" w:fill="FFFFFF"/>
        <w:overflowPunct/>
        <w:autoSpaceDE/>
        <w:autoSpaceDN/>
        <w:adjustRightInd/>
        <w:ind w:firstLine="709"/>
        <w:jc w:val="both"/>
        <w:rPr>
          <w:sz w:val="24"/>
          <w:szCs w:val="24"/>
          <w:lang w:val="uk-UA"/>
        </w:rPr>
      </w:pPr>
      <w:r w:rsidRPr="00044B9C">
        <w:rPr>
          <w:sz w:val="24"/>
          <w:szCs w:val="24"/>
          <w:lang w:val="uk-UA"/>
        </w:rPr>
        <w:t>93. 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наказу (розпорядження).</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3" w:name="o340"/>
      <w:bookmarkEnd w:id="203"/>
      <w:r w:rsidRPr="00044B9C">
        <w:rPr>
          <w:sz w:val="24"/>
          <w:szCs w:val="24"/>
          <w:lang w:val="uk-UA"/>
        </w:rPr>
        <w:t>94. До розпоряджень не може включатися пункт «Розпорядження довести до відома...». Установи, їх структурні підрозділи, посадові (службові) особи, до відома яких доводиться розпорядження, зазначаються у покажчику (списку) розсилки, який укладач готує разом з проектом розпорядчого документа і передає до загального відділу після підписання такого документа.</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4" w:name="o341"/>
      <w:bookmarkEnd w:id="204"/>
      <w:r w:rsidRPr="00044B9C">
        <w:rPr>
          <w:sz w:val="24"/>
          <w:szCs w:val="24"/>
          <w:lang w:val="uk-UA"/>
        </w:rPr>
        <w:t>95. Розпорядження з кадрових питань (особового складу) оформляються у вигляді індивідуальних і зведених. В індивідуальних розпорядженнях міститься інформація про одного працівника,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5" w:name="o342"/>
      <w:bookmarkEnd w:id="205"/>
      <w:r w:rsidRPr="00044B9C">
        <w:rPr>
          <w:sz w:val="24"/>
          <w:szCs w:val="24"/>
          <w:lang w:val="uk-UA"/>
        </w:rPr>
        <w:t>96. Зміст індивідуального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наказах (розпорядженнях) може застосовуватись узагальнений заголовок, наприклад: «Про кадрові питання», «Про особовий склад».</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6" w:name="o343"/>
      <w:bookmarkEnd w:id="206"/>
      <w:r w:rsidRPr="00044B9C">
        <w:rPr>
          <w:sz w:val="24"/>
          <w:szCs w:val="24"/>
          <w:lang w:val="uk-UA"/>
        </w:rPr>
        <w:t>97. У тексті розпоряджень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7" w:name="o344"/>
      <w:bookmarkEnd w:id="207"/>
      <w:r w:rsidRPr="00044B9C">
        <w:rPr>
          <w:sz w:val="24"/>
          <w:szCs w:val="24"/>
          <w:lang w:val="uk-UA"/>
        </w:rPr>
        <w:t>98. Розпорядча частина розпорядження починається, як правило, з дієслова у формі інфінітив</w:t>
      </w:r>
      <w:r w:rsidR="00EA147E">
        <w:rPr>
          <w:sz w:val="24"/>
          <w:szCs w:val="24"/>
          <w:lang w:val="uk-UA"/>
        </w:rPr>
        <w:t>и</w:t>
      </w:r>
      <w:r w:rsidRPr="00044B9C">
        <w:rPr>
          <w:sz w:val="24"/>
          <w:szCs w:val="24"/>
          <w:lang w:val="uk-UA"/>
        </w:rPr>
        <w:t>: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(розпорядження), і малими - ім’я, по батькові працівника та текст наказу. У зведених розпорядженнях прізвища осіб у межах пунктів розміщуються за алфавітом.</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8" w:name="o345"/>
      <w:bookmarkEnd w:id="208"/>
      <w:r w:rsidRPr="00044B9C">
        <w:rPr>
          <w:sz w:val="24"/>
          <w:szCs w:val="24"/>
          <w:lang w:val="uk-UA"/>
        </w:rPr>
        <w:t>99. 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09" w:name="o346"/>
      <w:bookmarkEnd w:id="209"/>
      <w:r w:rsidRPr="00044B9C">
        <w:rPr>
          <w:sz w:val="24"/>
          <w:szCs w:val="24"/>
          <w:lang w:val="uk-UA"/>
        </w:rPr>
        <w:t>100.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службу, переведення, звільнення. При цьому до одного зведеного розпорядження не може включатися інформація, яка згідно із законодавством має різні строки зберігання.</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10" w:name="o347"/>
      <w:bookmarkEnd w:id="210"/>
      <w:r w:rsidRPr="00044B9C">
        <w:rPr>
          <w:sz w:val="24"/>
          <w:szCs w:val="24"/>
          <w:lang w:val="uk-UA"/>
        </w:rPr>
        <w:t>101. У кожному пункті розпорядження з кадрових питань зазначається підстава щодо його видання (заява працівника, контракт, доповідна записка, рішення атестаційної комісії тощо).</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11" w:name="o348"/>
      <w:bookmarkEnd w:id="211"/>
      <w:r w:rsidRPr="00044B9C">
        <w:rPr>
          <w:sz w:val="24"/>
          <w:szCs w:val="24"/>
          <w:lang w:val="uk-UA"/>
        </w:rPr>
        <w:lastRenderedPageBreak/>
        <w:t>102. Під час ознайомлення з розпорядженням згаданими у ньому особами на першому примірнику наказу чи на спеціальному бланку проставляються їх підписи із зазначенням дати ознайомлення.</w:t>
      </w:r>
    </w:p>
    <w:p w:rsidR="00124C6A" w:rsidRPr="00044B9C" w:rsidRDefault="00124C6A" w:rsidP="00367C56">
      <w:pPr>
        <w:shd w:val="clear" w:color="auto" w:fill="FFFFFF"/>
        <w:overflowPunct/>
        <w:autoSpaceDE/>
        <w:autoSpaceDN/>
        <w:adjustRightInd/>
        <w:ind w:firstLine="709"/>
        <w:jc w:val="both"/>
        <w:rPr>
          <w:sz w:val="24"/>
          <w:szCs w:val="24"/>
          <w:lang w:val="uk-UA"/>
        </w:rPr>
      </w:pPr>
      <w:bookmarkStart w:id="212" w:name="o349"/>
      <w:bookmarkEnd w:id="212"/>
      <w:r w:rsidRPr="00044B9C">
        <w:rPr>
          <w:sz w:val="24"/>
          <w:szCs w:val="24"/>
          <w:lang w:val="uk-UA"/>
        </w:rPr>
        <w:t xml:space="preserve">103. Спільне </w:t>
      </w:r>
      <w:r w:rsidRPr="004F59D8">
        <w:rPr>
          <w:sz w:val="24"/>
          <w:szCs w:val="24"/>
          <w:lang w:val="uk-UA"/>
        </w:rPr>
        <w:t>розпорядження</w:t>
      </w:r>
      <w:r w:rsidR="00367C56" w:rsidRPr="004F59D8">
        <w:rPr>
          <w:sz w:val="24"/>
          <w:szCs w:val="24"/>
          <w:lang w:val="uk-UA"/>
        </w:rPr>
        <w:t xml:space="preserve"> голови/наказів </w:t>
      </w:r>
      <w:r w:rsidRPr="004F59D8">
        <w:rPr>
          <w:sz w:val="24"/>
          <w:szCs w:val="24"/>
          <w:lang w:val="uk-UA"/>
        </w:rPr>
        <w:t xml:space="preserve"> установ </w:t>
      </w:r>
      <w:r w:rsidRPr="00044B9C">
        <w:rPr>
          <w:sz w:val="24"/>
          <w:szCs w:val="24"/>
          <w:lang w:val="uk-UA"/>
        </w:rPr>
        <w:t xml:space="preserve">одного рівня оформляється на чистих аркушах паперу формату А4 (210 х 297 міліметрів). Державний Герб України під час оформлення таких </w:t>
      </w:r>
      <w:r w:rsidR="00367C56">
        <w:rPr>
          <w:sz w:val="24"/>
          <w:szCs w:val="24"/>
          <w:lang w:val="uk-UA"/>
        </w:rPr>
        <w:t>розпорядження/</w:t>
      </w:r>
      <w:r w:rsidRPr="00044B9C">
        <w:rPr>
          <w:sz w:val="24"/>
          <w:szCs w:val="24"/>
          <w:lang w:val="uk-UA"/>
        </w:rPr>
        <w:t>наказів не відтворюється. Найменування установ розміщуються на одному рівні, а назва виду документа - посередині. Дата спільного розпорядження</w:t>
      </w:r>
      <w:r w:rsidR="00367C56">
        <w:rPr>
          <w:sz w:val="24"/>
          <w:szCs w:val="24"/>
          <w:lang w:val="uk-UA"/>
        </w:rPr>
        <w:t>/наказу</w:t>
      </w:r>
      <w:r w:rsidRPr="00044B9C">
        <w:rPr>
          <w:sz w:val="24"/>
          <w:szCs w:val="24"/>
          <w:lang w:val="uk-UA"/>
        </w:rPr>
        <w:t xml:space="preserve"> повинна бути єдиною, відповідати даті останнього підпису, а реєстраційний індекс документа - складатися з реєстраційних індексів, які проставляються через правобічну похилу риску в послідовності підписання </w:t>
      </w:r>
      <w:r w:rsidR="00367C56">
        <w:rPr>
          <w:sz w:val="24"/>
          <w:szCs w:val="24"/>
          <w:lang w:val="uk-UA"/>
        </w:rPr>
        <w:t>розпорядження/</w:t>
      </w:r>
      <w:r w:rsidRPr="00044B9C">
        <w:rPr>
          <w:sz w:val="24"/>
          <w:szCs w:val="24"/>
          <w:lang w:val="uk-UA"/>
        </w:rPr>
        <w:t>наказу керівниками установ. 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13" w:name="o350"/>
      <w:bookmarkEnd w:id="213"/>
      <w:r w:rsidRPr="00044B9C">
        <w:rPr>
          <w:sz w:val="24"/>
          <w:szCs w:val="24"/>
          <w:lang w:val="uk-UA"/>
        </w:rPr>
        <w:t>Кількість примірників спільних розпоряджень повинна відповідати кількості установ, що їх видають.</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14" w:name="o351"/>
      <w:bookmarkEnd w:id="214"/>
      <w:r w:rsidRPr="00044B9C">
        <w:rPr>
          <w:sz w:val="24"/>
          <w:szCs w:val="24"/>
          <w:lang w:val="uk-UA"/>
        </w:rPr>
        <w:t>104. Порядок підготовки розпоряджень нормативно-правового характеру, які підлягають державній реєстрації в Мін'юсті, його територіальних органах, визначається законодавством.</w:t>
      </w:r>
    </w:p>
    <w:p w:rsidR="00124C6A" w:rsidRPr="00044B9C" w:rsidRDefault="00124C6A" w:rsidP="005644EC">
      <w:pPr>
        <w:shd w:val="clear" w:color="auto" w:fill="FFFFFF"/>
        <w:overflowPunct/>
        <w:autoSpaceDE/>
        <w:autoSpaceDN/>
        <w:adjustRightInd/>
        <w:ind w:firstLine="709"/>
        <w:jc w:val="both"/>
        <w:rPr>
          <w:sz w:val="24"/>
          <w:szCs w:val="24"/>
          <w:lang w:val="uk-UA"/>
        </w:rPr>
      </w:pPr>
      <w:bookmarkStart w:id="215" w:name="o352"/>
      <w:bookmarkEnd w:id="215"/>
      <w:r w:rsidRPr="00044B9C">
        <w:rPr>
          <w:sz w:val="24"/>
          <w:szCs w:val="24"/>
          <w:lang w:val="uk-UA"/>
        </w:rPr>
        <w:t>105. Розпорядження нумеруються у порядку їх видання у межах календарного року;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rsidR="00124C6A" w:rsidRPr="00044B9C" w:rsidRDefault="00124C6A" w:rsidP="000A0704">
      <w:pPr>
        <w:shd w:val="clear" w:color="auto" w:fill="FFFFFF"/>
        <w:overflowPunct/>
        <w:autoSpaceDE/>
        <w:autoSpaceDN/>
        <w:adjustRightInd/>
        <w:ind w:firstLine="709"/>
        <w:jc w:val="both"/>
        <w:rPr>
          <w:sz w:val="24"/>
          <w:szCs w:val="24"/>
          <w:lang w:val="uk-UA"/>
        </w:rPr>
      </w:pPr>
      <w:bookmarkStart w:id="216" w:name="o353"/>
      <w:bookmarkEnd w:id="216"/>
      <w:r w:rsidRPr="009A2385">
        <w:rPr>
          <w:sz w:val="24"/>
          <w:szCs w:val="24"/>
          <w:lang w:val="uk-UA"/>
        </w:rPr>
        <w:t>106.</w:t>
      </w:r>
      <w:r w:rsidRPr="00044B9C">
        <w:rPr>
          <w:sz w:val="24"/>
          <w:szCs w:val="24"/>
          <w:lang w:val="uk-UA"/>
        </w:rPr>
        <w:t xml:space="preserve"> </w:t>
      </w:r>
      <w:bookmarkStart w:id="217" w:name="o354"/>
      <w:bookmarkEnd w:id="217"/>
      <w:r w:rsidRPr="00044B9C">
        <w:rPr>
          <w:sz w:val="24"/>
          <w:szCs w:val="24"/>
          <w:lang w:val="uk-UA"/>
        </w:rPr>
        <w:t>Підписані розпорядження з основної діяльності тиражує загальний відділ с</w:t>
      </w:r>
      <w:r w:rsidR="00C8712F">
        <w:rPr>
          <w:sz w:val="24"/>
          <w:szCs w:val="24"/>
          <w:lang w:val="uk-UA"/>
        </w:rPr>
        <w:t>елищної</w:t>
      </w:r>
      <w:r w:rsidRPr="00044B9C">
        <w:rPr>
          <w:sz w:val="24"/>
          <w:szCs w:val="24"/>
          <w:lang w:val="uk-UA"/>
        </w:rPr>
        <w:t xml:space="preserve"> ради до 3 (трьох) робочих днів і згідно реєстру розсилки направляє їх у структурні підрозділи с</w:t>
      </w:r>
      <w:r w:rsidR="00CE5C60">
        <w:rPr>
          <w:sz w:val="24"/>
          <w:szCs w:val="24"/>
          <w:lang w:val="uk-UA"/>
        </w:rPr>
        <w:t>елищної ради</w:t>
      </w:r>
      <w:r w:rsidRPr="00044B9C">
        <w:rPr>
          <w:sz w:val="24"/>
          <w:szCs w:val="24"/>
          <w:lang w:val="uk-UA"/>
        </w:rPr>
        <w:t xml:space="preserve">, заінтересованим установам, посадовим особам (розкладає в папки, надсилає поштою чи в інший спосіб). Копії розпоряджень з основної діяльності засвідчуються печаткою загального відділу. </w:t>
      </w:r>
    </w:p>
    <w:p w:rsidR="00124C6A" w:rsidRPr="00044B9C" w:rsidRDefault="00124C6A" w:rsidP="000A0704">
      <w:pPr>
        <w:shd w:val="clear" w:color="auto" w:fill="FFFFFF"/>
        <w:overflowPunct/>
        <w:autoSpaceDE/>
        <w:autoSpaceDN/>
        <w:adjustRightInd/>
        <w:ind w:firstLine="709"/>
        <w:jc w:val="both"/>
        <w:rPr>
          <w:sz w:val="24"/>
          <w:szCs w:val="24"/>
          <w:lang w:val="uk-UA"/>
        </w:rPr>
      </w:pPr>
      <w:r w:rsidRPr="00044B9C">
        <w:rPr>
          <w:sz w:val="24"/>
          <w:szCs w:val="24"/>
          <w:lang w:val="uk-UA"/>
        </w:rPr>
        <w:t>Підписані розпорядження з кадрових питань (при потребі) тиражує спеціаліст з кадрів с</w:t>
      </w:r>
      <w:r w:rsidR="00CE5C60">
        <w:rPr>
          <w:sz w:val="24"/>
          <w:szCs w:val="24"/>
          <w:lang w:val="uk-UA"/>
        </w:rPr>
        <w:t>елищної</w:t>
      </w:r>
      <w:r w:rsidRPr="00044B9C">
        <w:rPr>
          <w:sz w:val="24"/>
          <w:szCs w:val="24"/>
          <w:lang w:val="uk-UA"/>
        </w:rPr>
        <w:t xml:space="preserve"> ради. Копії розпоряджень з кадрових питань засвідчуються печаткою (без зображення герба) .</w:t>
      </w:r>
    </w:p>
    <w:p w:rsidR="00124C6A" w:rsidRPr="00044B9C" w:rsidRDefault="00124C6A" w:rsidP="000A0704">
      <w:pPr>
        <w:shd w:val="clear" w:color="auto" w:fill="FFFFFF"/>
        <w:overflowPunct/>
        <w:autoSpaceDE/>
        <w:autoSpaceDN/>
        <w:adjustRightInd/>
        <w:ind w:firstLine="709"/>
        <w:jc w:val="both"/>
        <w:rPr>
          <w:sz w:val="24"/>
          <w:szCs w:val="24"/>
          <w:lang w:val="uk-UA"/>
        </w:rPr>
      </w:pPr>
      <w:r w:rsidRPr="00044B9C">
        <w:rPr>
          <w:sz w:val="24"/>
          <w:szCs w:val="24"/>
          <w:lang w:val="uk-UA"/>
        </w:rPr>
        <w:t xml:space="preserve">Оригінали розпоряджень підшиваються у справи в хронологічному порядку і зберігаються: </w:t>
      </w:r>
    </w:p>
    <w:p w:rsidR="00124C6A" w:rsidRPr="00044B9C" w:rsidRDefault="00124C6A" w:rsidP="00384B94">
      <w:pPr>
        <w:pStyle w:val="a3"/>
        <w:numPr>
          <w:ilvl w:val="0"/>
          <w:numId w:val="8"/>
        </w:numPr>
        <w:shd w:val="clear" w:color="auto" w:fill="FFFFFF"/>
        <w:overflowPunct/>
        <w:autoSpaceDE/>
        <w:autoSpaceDN/>
        <w:adjustRightInd/>
        <w:jc w:val="both"/>
        <w:rPr>
          <w:sz w:val="24"/>
          <w:szCs w:val="24"/>
          <w:lang w:val="uk-UA"/>
        </w:rPr>
      </w:pPr>
      <w:r w:rsidRPr="00044B9C">
        <w:rPr>
          <w:sz w:val="24"/>
          <w:szCs w:val="24"/>
          <w:lang w:val="uk-UA"/>
        </w:rPr>
        <w:t xml:space="preserve">з кадрових питань - у спеціаліста з кадрів; </w:t>
      </w:r>
    </w:p>
    <w:p w:rsidR="00124C6A" w:rsidRPr="00044B9C" w:rsidRDefault="00124C6A" w:rsidP="00384B94">
      <w:pPr>
        <w:pStyle w:val="a3"/>
        <w:numPr>
          <w:ilvl w:val="0"/>
          <w:numId w:val="8"/>
        </w:numPr>
        <w:shd w:val="clear" w:color="auto" w:fill="FFFFFF"/>
        <w:overflowPunct/>
        <w:autoSpaceDE/>
        <w:autoSpaceDN/>
        <w:adjustRightInd/>
        <w:jc w:val="both"/>
        <w:rPr>
          <w:sz w:val="24"/>
          <w:szCs w:val="24"/>
          <w:lang w:val="uk-UA"/>
        </w:rPr>
      </w:pPr>
      <w:r w:rsidRPr="00044B9C">
        <w:rPr>
          <w:sz w:val="24"/>
          <w:szCs w:val="24"/>
          <w:lang w:val="uk-UA"/>
        </w:rPr>
        <w:t>з основної діяльності – в загальному відділі с</w:t>
      </w:r>
      <w:r w:rsidR="00C8712F">
        <w:rPr>
          <w:sz w:val="24"/>
          <w:szCs w:val="24"/>
          <w:lang w:val="uk-UA"/>
        </w:rPr>
        <w:t>елищної</w:t>
      </w:r>
      <w:r w:rsidRPr="00044B9C">
        <w:rPr>
          <w:sz w:val="24"/>
          <w:szCs w:val="24"/>
          <w:lang w:val="uk-UA"/>
        </w:rPr>
        <w:t xml:space="preserve"> ради.</w:t>
      </w:r>
    </w:p>
    <w:p w:rsidR="00124C6A" w:rsidRPr="00044B9C" w:rsidRDefault="00124C6A" w:rsidP="000A0704">
      <w:pPr>
        <w:shd w:val="clear" w:color="auto" w:fill="FFFFFF"/>
        <w:overflowPunct/>
        <w:autoSpaceDE/>
        <w:autoSpaceDN/>
        <w:adjustRightInd/>
        <w:ind w:firstLine="709"/>
        <w:jc w:val="both"/>
        <w:rPr>
          <w:sz w:val="24"/>
          <w:szCs w:val="24"/>
          <w:lang w:val="uk-UA"/>
        </w:rPr>
      </w:pPr>
      <w:r w:rsidRPr="00044B9C">
        <w:rPr>
          <w:sz w:val="24"/>
          <w:szCs w:val="24"/>
          <w:lang w:val="uk-UA"/>
        </w:rPr>
        <w:t>Оригінали розпоряджень голови у тимчасове користування не надаються та з відповідних справ не вилучаються (крім випадків, передбачених законодавством).</w:t>
      </w:r>
    </w:p>
    <w:p w:rsidR="00124C6A" w:rsidRPr="00044B9C" w:rsidRDefault="00124C6A" w:rsidP="000A0704">
      <w:pPr>
        <w:shd w:val="clear" w:color="auto" w:fill="FFFFFF"/>
        <w:overflowPunct/>
        <w:autoSpaceDE/>
        <w:autoSpaceDN/>
        <w:adjustRightInd/>
        <w:ind w:firstLine="709"/>
        <w:jc w:val="both"/>
        <w:rPr>
          <w:sz w:val="28"/>
          <w:szCs w:val="28"/>
          <w:lang w:val="uk-UA"/>
        </w:rPr>
      </w:pPr>
      <w:r w:rsidRPr="00044B9C">
        <w:rPr>
          <w:sz w:val="24"/>
          <w:szCs w:val="24"/>
          <w:lang w:val="uk-UA"/>
        </w:rPr>
        <w:t>Виправлення «від руки» в оригіналах розпоряджень не допускається. Після підписання розпорядження с</w:t>
      </w:r>
      <w:r w:rsidR="00C8712F">
        <w:rPr>
          <w:sz w:val="24"/>
          <w:szCs w:val="24"/>
          <w:lang w:val="uk-UA"/>
        </w:rPr>
        <w:t>елищного</w:t>
      </w:r>
      <w:r w:rsidRPr="00044B9C">
        <w:rPr>
          <w:sz w:val="24"/>
          <w:szCs w:val="24"/>
          <w:lang w:val="uk-UA"/>
        </w:rPr>
        <w:t xml:space="preserve"> голови внесення до його змісту будь-яких змін, у тому числі виправлення орфографічних та стилістичних помилок, здійснюється шляхом видання відповідного розпорядження сільського голови</w:t>
      </w:r>
      <w:r w:rsidRPr="00044B9C">
        <w:rPr>
          <w:sz w:val="28"/>
          <w:szCs w:val="28"/>
          <w:lang w:val="uk-UA"/>
        </w:rPr>
        <w:t>.</w:t>
      </w:r>
    </w:p>
    <w:p w:rsidR="00124C6A" w:rsidRPr="00044B9C" w:rsidRDefault="00124C6A" w:rsidP="000A0704">
      <w:pPr>
        <w:shd w:val="clear" w:color="auto" w:fill="FFFFFF"/>
        <w:overflowPunct/>
        <w:autoSpaceDE/>
        <w:autoSpaceDN/>
        <w:adjustRightInd/>
        <w:ind w:firstLine="709"/>
        <w:jc w:val="both"/>
        <w:rPr>
          <w:sz w:val="28"/>
          <w:szCs w:val="28"/>
          <w:lang w:val="uk-UA"/>
        </w:rPr>
      </w:pPr>
    </w:p>
    <w:p w:rsidR="00124C6A" w:rsidRPr="00044B9C" w:rsidRDefault="00124C6A" w:rsidP="000A0704">
      <w:pPr>
        <w:shd w:val="clear" w:color="auto" w:fill="FFFFFF"/>
        <w:overflowPunct/>
        <w:autoSpaceDE/>
        <w:autoSpaceDN/>
        <w:adjustRightInd/>
        <w:ind w:firstLine="709"/>
        <w:jc w:val="center"/>
        <w:rPr>
          <w:b/>
          <w:bCs/>
          <w:sz w:val="24"/>
          <w:szCs w:val="24"/>
          <w:bdr w:val="none" w:sz="0" w:space="0" w:color="auto" w:frame="1"/>
          <w:lang w:val="uk-UA"/>
        </w:rPr>
      </w:pPr>
      <w:r w:rsidRPr="00044B9C">
        <w:rPr>
          <w:b/>
          <w:bCs/>
          <w:sz w:val="24"/>
          <w:szCs w:val="24"/>
          <w:bdr w:val="none" w:sz="0" w:space="0" w:color="auto" w:frame="1"/>
          <w:lang w:val="uk-UA"/>
        </w:rPr>
        <w:t>Протоколи</w:t>
      </w:r>
    </w:p>
    <w:p w:rsidR="00124C6A" w:rsidRPr="00044B9C" w:rsidRDefault="00124C6A" w:rsidP="005644EC">
      <w:pPr>
        <w:shd w:val="clear" w:color="auto" w:fill="FFFFFF"/>
        <w:overflowPunct/>
        <w:autoSpaceDE/>
        <w:autoSpaceDN/>
        <w:adjustRightInd/>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218" w:name="o355"/>
      <w:bookmarkEnd w:id="218"/>
      <w:r w:rsidRPr="00044B9C">
        <w:rPr>
          <w:sz w:val="24"/>
          <w:szCs w:val="24"/>
          <w:lang w:val="uk-UA"/>
        </w:rPr>
        <w:t>107. У протоколах фіксується інформація про хід ведення нарад, засідань, прийняття в сільській раді комісіями, дорадчими органами, зборами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19" w:name="o356"/>
      <w:bookmarkEnd w:id="219"/>
      <w:r w:rsidRPr="00044B9C">
        <w:rPr>
          <w:sz w:val="24"/>
          <w:szCs w:val="24"/>
          <w:lang w:val="uk-UA"/>
        </w:rPr>
        <w:t>108. 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0" w:name="o357"/>
      <w:bookmarkEnd w:id="220"/>
      <w:r w:rsidRPr="00044B9C">
        <w:rPr>
          <w:sz w:val="24"/>
          <w:szCs w:val="24"/>
          <w:lang w:val="uk-UA"/>
        </w:rPr>
        <w:t>109. Протокол оформляється на чистому аркуші паперу формату А4 (210 х 297 міліметрів) як з кутовим (переважно), так і з поздовжнім розташуванням реквізитів.</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1" w:name="o358"/>
      <w:bookmarkEnd w:id="221"/>
      <w:r w:rsidRPr="00044B9C">
        <w:rPr>
          <w:sz w:val="24"/>
          <w:szCs w:val="24"/>
          <w:lang w:val="uk-UA"/>
        </w:rPr>
        <w:lastRenderedPageBreak/>
        <w:t>110. Датою протоколу є дата проведення засідання. Якщо засідання тривало кілька днів, то через тире зазначаються перший і останній день засідання.</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2" w:name="o359"/>
      <w:bookmarkEnd w:id="222"/>
      <w:r w:rsidRPr="00044B9C">
        <w:rPr>
          <w:sz w:val="24"/>
          <w:szCs w:val="24"/>
          <w:lang w:val="uk-UA"/>
        </w:rPr>
        <w:t>111.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відповідного колегіального органу: колегії, технічних, наукових, експертних комісій, рад тощо. У реквізиті «місце засідання» зазначається назва населеного пункту, в якому відбулося засідання.</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3" w:name="o360"/>
      <w:bookmarkEnd w:id="223"/>
      <w:r w:rsidRPr="00044B9C">
        <w:rPr>
          <w:sz w:val="24"/>
          <w:szCs w:val="24"/>
          <w:lang w:val="uk-UA"/>
        </w:rPr>
        <w:t>112. Заголовок до тексту протоколу повинен відображати вид засідання (нарада, збори, конференція тощо) або колегіальної діяльності (комісія, рада, колегія, робоча група тощо) і включати назву виду документа.</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4" w:name="o361"/>
      <w:bookmarkEnd w:id="224"/>
      <w:r w:rsidRPr="00044B9C">
        <w:rPr>
          <w:sz w:val="24"/>
          <w:szCs w:val="24"/>
          <w:lang w:val="uk-UA"/>
        </w:rPr>
        <w:t>113. Текст протоколу складається з вступної та основної частин.</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5" w:name="o362"/>
      <w:bookmarkEnd w:id="225"/>
      <w:r w:rsidRPr="00044B9C">
        <w:rPr>
          <w:sz w:val="24"/>
          <w:szCs w:val="24"/>
          <w:lang w:val="uk-UA"/>
        </w:rPr>
        <w:t>114. У вступній частині протоколу зазначаються прізвища та ініціали (ініціал імені) голови або головуючого, секретаря, запрошених, а також присутніх осіб.</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6" w:name="o363"/>
      <w:bookmarkEnd w:id="226"/>
      <w:r w:rsidRPr="00044B9C">
        <w:rPr>
          <w:sz w:val="24"/>
          <w:szCs w:val="24"/>
          <w:lang w:val="uk-UA"/>
        </w:rPr>
        <w:t>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7" w:name="o364"/>
      <w:bookmarkEnd w:id="227"/>
      <w:r w:rsidRPr="00044B9C">
        <w:rPr>
          <w:sz w:val="24"/>
          <w:szCs w:val="24"/>
          <w:lang w:val="uk-UA"/>
        </w:rPr>
        <w:t>Вступна частина включає порядок денний - перелік розглянутих на засіданні питань, що розміщені у порядку їх значущості із зазначенням доповідача з кожного питання. Порядок денний дається наприкінці вступної частини.</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8" w:name="o365"/>
      <w:bookmarkEnd w:id="228"/>
      <w:r w:rsidRPr="00044B9C">
        <w:rPr>
          <w:sz w:val="24"/>
          <w:szCs w:val="24"/>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29" w:name="o366"/>
      <w:bookmarkEnd w:id="229"/>
      <w:r w:rsidRPr="00044B9C">
        <w:rPr>
          <w:sz w:val="24"/>
          <w:szCs w:val="24"/>
          <w:lang w:val="uk-UA"/>
        </w:rPr>
        <w:t>115.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0" w:name="o367"/>
      <w:bookmarkEnd w:id="230"/>
      <w:r w:rsidRPr="00044B9C">
        <w:rPr>
          <w:sz w:val="24"/>
          <w:szCs w:val="24"/>
          <w:lang w:val="uk-UA"/>
        </w:rPr>
        <w:t>СЛУХАЛИ - ВИСТУПИЛИ - ВИРІШИЛИ (УХВАЛИЛИ, ПОСТАНОВИЛИ).</w:t>
      </w:r>
    </w:p>
    <w:p w:rsidR="00124C6A" w:rsidRPr="00044B9C" w:rsidRDefault="00124C6A" w:rsidP="004C488F">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231" w:name="o368"/>
      <w:bookmarkEnd w:id="231"/>
      <w:r w:rsidRPr="00044B9C">
        <w:rPr>
          <w:sz w:val="24"/>
          <w:szCs w:val="24"/>
          <w:lang w:val="uk-UA"/>
        </w:rPr>
        <w:t>Зазначені слова друкуються великими літерами без відступу від межі лівого поля. Після слів ставиться двокрапка.</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2" w:name="o369"/>
      <w:bookmarkEnd w:id="232"/>
      <w:r w:rsidRPr="00044B9C">
        <w:rPr>
          <w:sz w:val="24"/>
          <w:szCs w:val="24"/>
          <w:lang w:val="uk-UA"/>
        </w:rPr>
        <w:t>116. Після слова «СЛУХАЛИ»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 третій особі однини.</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3" w:name="o370"/>
      <w:bookmarkEnd w:id="233"/>
      <w:r w:rsidRPr="00044B9C">
        <w:rPr>
          <w:sz w:val="24"/>
          <w:szCs w:val="24"/>
          <w:lang w:val="uk-UA"/>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4" w:name="o371"/>
      <w:bookmarkEnd w:id="234"/>
      <w:r w:rsidRPr="00044B9C">
        <w:rPr>
          <w:sz w:val="24"/>
          <w:szCs w:val="24"/>
          <w:lang w:val="uk-UA"/>
        </w:rPr>
        <w:t>117. 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ініціалів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5" w:name="o372"/>
      <w:bookmarkEnd w:id="235"/>
      <w:r w:rsidRPr="00044B9C">
        <w:rPr>
          <w:sz w:val="24"/>
          <w:szCs w:val="24"/>
          <w:lang w:val="uk-UA"/>
        </w:rPr>
        <w:t>118. 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6" w:name="o373"/>
      <w:bookmarkEnd w:id="236"/>
      <w:r w:rsidRPr="00044B9C">
        <w:rPr>
          <w:sz w:val="24"/>
          <w:szCs w:val="24"/>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7" w:name="o374"/>
      <w:bookmarkEnd w:id="237"/>
      <w:r w:rsidRPr="00044B9C">
        <w:rPr>
          <w:sz w:val="24"/>
          <w:szCs w:val="24"/>
          <w:lang w:val="uk-UA"/>
        </w:rPr>
        <w:t xml:space="preserve">119.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w:t>
      </w:r>
      <w:r w:rsidRPr="00044B9C">
        <w:rPr>
          <w:sz w:val="24"/>
          <w:szCs w:val="24"/>
          <w:lang w:val="uk-UA"/>
        </w:rPr>
        <w:lastRenderedPageBreak/>
        <w:t>арабськими цифрами (Додаток 1, Додаток 2). У відповідних пунктах протоколу робиться посилання на ці додатки.</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8" w:name="o375"/>
      <w:bookmarkEnd w:id="238"/>
      <w:r w:rsidRPr="00044B9C">
        <w:rPr>
          <w:sz w:val="24"/>
          <w:szCs w:val="24"/>
          <w:lang w:val="uk-UA"/>
        </w:rPr>
        <w:t>Реквізит «Відмітка про наявність додатків» наприкінці тексту протоколу не зазначається.</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39" w:name="o376"/>
      <w:bookmarkEnd w:id="239"/>
      <w:r w:rsidRPr="00044B9C">
        <w:rPr>
          <w:sz w:val="24"/>
          <w:szCs w:val="24"/>
          <w:lang w:val="uk-UA"/>
        </w:rPr>
        <w:t>120. Протокол підписується головуючим на засіданні колегіального органу та секретарем.</w:t>
      </w:r>
    </w:p>
    <w:p w:rsidR="00124C6A" w:rsidRPr="00044B9C" w:rsidRDefault="00124C6A" w:rsidP="004C488F">
      <w:pPr>
        <w:shd w:val="clear" w:color="auto" w:fill="FFFFFF"/>
        <w:overflowPunct/>
        <w:autoSpaceDE/>
        <w:autoSpaceDN/>
        <w:adjustRightInd/>
        <w:ind w:firstLine="709"/>
        <w:jc w:val="both"/>
        <w:rPr>
          <w:sz w:val="24"/>
          <w:szCs w:val="24"/>
          <w:lang w:val="uk-UA"/>
        </w:rPr>
      </w:pPr>
      <w:bookmarkStart w:id="240" w:name="o377"/>
      <w:bookmarkEnd w:id="240"/>
      <w:r w:rsidRPr="00044B9C">
        <w:rPr>
          <w:sz w:val="24"/>
          <w:szCs w:val="24"/>
          <w:lang w:val="uk-UA"/>
        </w:rPr>
        <w:t>121. Деякі протоколи засідань (технічних комітетів, методичних, експертних, наукових рад і комісій тощо) підлягають затвердженню. У такому разі протокол повинен мати гриф затвердження.</w:t>
      </w:r>
    </w:p>
    <w:p w:rsidR="00124C6A" w:rsidRPr="00044B9C" w:rsidRDefault="00124C6A" w:rsidP="00C15DFD">
      <w:pPr>
        <w:ind w:firstLine="709"/>
        <w:jc w:val="both"/>
        <w:rPr>
          <w:sz w:val="24"/>
          <w:szCs w:val="24"/>
          <w:lang w:val="uk-UA"/>
        </w:rPr>
      </w:pPr>
      <w:bookmarkStart w:id="241" w:name="o378"/>
      <w:bookmarkEnd w:id="241"/>
      <w:r w:rsidRPr="00044B9C">
        <w:rPr>
          <w:sz w:val="24"/>
          <w:szCs w:val="24"/>
          <w:lang w:val="uk-UA"/>
        </w:rPr>
        <w:t>122. Копії протоколів або витяги з них засідань виконкому засвідчуються печаткою загального відділу, засідань с</w:t>
      </w:r>
      <w:r w:rsidR="00ED69F5">
        <w:rPr>
          <w:sz w:val="24"/>
          <w:szCs w:val="24"/>
          <w:lang w:val="uk-UA"/>
        </w:rPr>
        <w:t>елищної ради</w:t>
      </w:r>
      <w:r w:rsidRPr="00044B9C">
        <w:rPr>
          <w:sz w:val="24"/>
          <w:szCs w:val="24"/>
          <w:lang w:val="uk-UA"/>
        </w:rPr>
        <w:t xml:space="preserve"> – печаткою загального відділу і надсилаються у разі потреби заінтересованим установам, посадовим особам, працівникам.</w:t>
      </w:r>
    </w:p>
    <w:p w:rsidR="00124C6A" w:rsidRPr="00044B9C" w:rsidRDefault="00124C6A" w:rsidP="00C15DFD">
      <w:pPr>
        <w:ind w:firstLine="709"/>
        <w:jc w:val="both"/>
        <w:rPr>
          <w:sz w:val="24"/>
          <w:szCs w:val="24"/>
          <w:lang w:val="uk-UA"/>
        </w:rPr>
      </w:pPr>
      <w:r w:rsidRPr="00044B9C">
        <w:rPr>
          <w:sz w:val="24"/>
          <w:szCs w:val="24"/>
          <w:lang w:val="uk-UA"/>
        </w:rPr>
        <w:t>С</w:t>
      </w:r>
      <w:r w:rsidR="00ED69F5">
        <w:rPr>
          <w:sz w:val="24"/>
          <w:szCs w:val="24"/>
          <w:lang w:val="uk-UA"/>
        </w:rPr>
        <w:t xml:space="preserve">елищний </w:t>
      </w:r>
      <w:r w:rsidRPr="00044B9C">
        <w:rPr>
          <w:sz w:val="24"/>
          <w:szCs w:val="24"/>
          <w:lang w:val="uk-UA"/>
        </w:rPr>
        <w:t>голова, заступник с</w:t>
      </w:r>
      <w:r w:rsidR="00ED69F5">
        <w:rPr>
          <w:sz w:val="24"/>
          <w:szCs w:val="24"/>
          <w:lang w:val="uk-UA"/>
        </w:rPr>
        <w:t>елищного</w:t>
      </w:r>
      <w:r w:rsidRPr="00044B9C">
        <w:rPr>
          <w:sz w:val="24"/>
          <w:szCs w:val="24"/>
          <w:lang w:val="uk-UA"/>
        </w:rPr>
        <w:t xml:space="preserve"> голови, керівники структурних підрозділів с</w:t>
      </w:r>
      <w:r w:rsidR="00ED69F5">
        <w:rPr>
          <w:sz w:val="24"/>
          <w:szCs w:val="24"/>
          <w:lang w:val="uk-UA"/>
        </w:rPr>
        <w:t>елищної</w:t>
      </w:r>
      <w:r w:rsidRPr="00044B9C">
        <w:rPr>
          <w:sz w:val="24"/>
          <w:szCs w:val="24"/>
          <w:lang w:val="uk-UA"/>
        </w:rPr>
        <w:t xml:space="preserve"> ради проводять наради з метою оперативного розгляду вирішення питань, що належать до їх компетенції.</w:t>
      </w:r>
    </w:p>
    <w:p w:rsidR="00124C6A" w:rsidRPr="00044B9C" w:rsidRDefault="00124C6A" w:rsidP="00C15DFD">
      <w:pPr>
        <w:ind w:firstLine="709"/>
        <w:jc w:val="both"/>
        <w:rPr>
          <w:sz w:val="24"/>
          <w:szCs w:val="24"/>
          <w:lang w:val="uk-UA"/>
        </w:rPr>
      </w:pPr>
      <w:r w:rsidRPr="00044B9C">
        <w:rPr>
          <w:sz w:val="24"/>
          <w:szCs w:val="24"/>
          <w:lang w:val="uk-UA"/>
        </w:rPr>
        <w:t>Організація проведення нарад у с</w:t>
      </w:r>
      <w:r w:rsidR="00ED69F5">
        <w:rPr>
          <w:sz w:val="24"/>
          <w:szCs w:val="24"/>
          <w:lang w:val="uk-UA"/>
        </w:rPr>
        <w:t>елищного</w:t>
      </w:r>
      <w:r w:rsidRPr="00044B9C">
        <w:rPr>
          <w:sz w:val="24"/>
          <w:szCs w:val="24"/>
          <w:lang w:val="uk-UA"/>
        </w:rPr>
        <w:t xml:space="preserve"> голови з галузевих питань та оформлення протоколів цих нарад покладається на відповідні структурні підрозділи с</w:t>
      </w:r>
      <w:r w:rsidR="00ED69F5">
        <w:rPr>
          <w:sz w:val="24"/>
          <w:szCs w:val="24"/>
          <w:lang w:val="uk-UA"/>
        </w:rPr>
        <w:t>елищної</w:t>
      </w:r>
      <w:r w:rsidRPr="00044B9C">
        <w:rPr>
          <w:sz w:val="24"/>
          <w:szCs w:val="24"/>
          <w:lang w:val="uk-UA"/>
        </w:rPr>
        <w:t xml:space="preserve"> ради.</w:t>
      </w:r>
    </w:p>
    <w:p w:rsidR="00124C6A" w:rsidRPr="00044B9C" w:rsidRDefault="00124C6A" w:rsidP="00C15DFD">
      <w:pPr>
        <w:ind w:firstLine="709"/>
        <w:jc w:val="both"/>
        <w:rPr>
          <w:sz w:val="24"/>
          <w:szCs w:val="24"/>
          <w:lang w:val="uk-UA"/>
        </w:rPr>
      </w:pPr>
      <w:r w:rsidRPr="00044B9C">
        <w:rPr>
          <w:sz w:val="24"/>
          <w:szCs w:val="24"/>
          <w:lang w:val="uk-UA"/>
        </w:rPr>
        <w:t>Протокол щотижневої оперативної наради у с</w:t>
      </w:r>
      <w:r w:rsidR="00ED69F5">
        <w:rPr>
          <w:sz w:val="24"/>
          <w:szCs w:val="24"/>
          <w:lang w:val="uk-UA"/>
        </w:rPr>
        <w:t>елищного</w:t>
      </w:r>
      <w:r w:rsidRPr="00044B9C">
        <w:rPr>
          <w:sz w:val="24"/>
          <w:szCs w:val="24"/>
          <w:lang w:val="uk-UA"/>
        </w:rPr>
        <w:t xml:space="preserve"> голови веде загальний відділ с</w:t>
      </w:r>
      <w:r w:rsidR="00ED69F5">
        <w:rPr>
          <w:sz w:val="24"/>
          <w:szCs w:val="24"/>
          <w:lang w:val="uk-UA"/>
        </w:rPr>
        <w:t>елищної</w:t>
      </w:r>
      <w:r w:rsidRPr="00044B9C">
        <w:rPr>
          <w:sz w:val="24"/>
          <w:szCs w:val="24"/>
          <w:lang w:val="uk-UA"/>
        </w:rPr>
        <w:t xml:space="preserve"> ради.</w:t>
      </w:r>
    </w:p>
    <w:p w:rsidR="00124C6A" w:rsidRPr="00044B9C" w:rsidRDefault="00124C6A" w:rsidP="00C15DFD">
      <w:pPr>
        <w:ind w:firstLine="709"/>
        <w:jc w:val="both"/>
        <w:rPr>
          <w:sz w:val="24"/>
          <w:szCs w:val="24"/>
          <w:lang w:val="uk-UA"/>
        </w:rPr>
      </w:pPr>
      <w:r w:rsidRPr="00044B9C">
        <w:rPr>
          <w:sz w:val="24"/>
          <w:szCs w:val="24"/>
          <w:lang w:val="uk-UA"/>
        </w:rPr>
        <w:t>Прийняті на нарадах рішення оформляються протоколами не пізніше, ніж у триденний строк, після їх проведення. Протокол наради підписує головуючий та працівник, який вів протокол. На підпис головуючого ставиться гербова печатка.</w:t>
      </w:r>
    </w:p>
    <w:p w:rsidR="00124C6A" w:rsidRPr="00044B9C" w:rsidRDefault="00124C6A" w:rsidP="00C15DFD">
      <w:pPr>
        <w:ind w:firstLine="709"/>
        <w:jc w:val="both"/>
        <w:rPr>
          <w:sz w:val="24"/>
          <w:szCs w:val="24"/>
          <w:lang w:val="uk-UA"/>
        </w:rPr>
      </w:pPr>
      <w:r w:rsidRPr="00044B9C">
        <w:rPr>
          <w:sz w:val="24"/>
          <w:szCs w:val="24"/>
          <w:lang w:val="uk-UA"/>
        </w:rPr>
        <w:t>Оригінали протоколів нарад передаються в загальний відділ для реєстрації та подальшого зберігання. У посадової особи, яка вела протокол наради зберігається зареєстрована та засвідчена копія. На зазначену посадову особу покладається контроль за своєчасним доведенням до виконавців протокольних доручень наради (тиражування, ознайомлення під розписку, направлення копії разом з супровідним листом чи в інший спосіб).</w:t>
      </w:r>
    </w:p>
    <w:p w:rsidR="00124C6A" w:rsidRPr="00044B9C" w:rsidRDefault="00124C6A" w:rsidP="00C15DFD">
      <w:pPr>
        <w:ind w:firstLine="709"/>
        <w:jc w:val="both"/>
        <w:rPr>
          <w:sz w:val="24"/>
          <w:szCs w:val="24"/>
          <w:lang w:val="uk-UA"/>
        </w:rPr>
      </w:pPr>
      <w:r w:rsidRPr="00044B9C">
        <w:rPr>
          <w:sz w:val="24"/>
          <w:szCs w:val="24"/>
          <w:lang w:val="uk-UA"/>
        </w:rPr>
        <w:t>Протоколи засідань комісій підписуються головою і секретарем відповідної комісії, реєструються і зберігаються у комісії згідно з вимогами цієї Інструкції.</w:t>
      </w:r>
    </w:p>
    <w:p w:rsidR="00124C6A" w:rsidRPr="00044B9C" w:rsidRDefault="00124C6A" w:rsidP="004C488F">
      <w:pPr>
        <w:shd w:val="clear" w:color="auto" w:fill="FFFFFF"/>
        <w:overflowPunct/>
        <w:autoSpaceDE/>
        <w:autoSpaceDN/>
        <w:adjustRightInd/>
        <w:ind w:firstLine="709"/>
        <w:jc w:val="both"/>
        <w:rPr>
          <w:sz w:val="24"/>
          <w:szCs w:val="24"/>
          <w:lang w:val="uk-UA"/>
        </w:rPr>
      </w:pPr>
    </w:p>
    <w:p w:rsidR="00124C6A" w:rsidRPr="00044B9C" w:rsidRDefault="00124C6A" w:rsidP="004C488F">
      <w:pPr>
        <w:shd w:val="clear" w:color="auto" w:fill="FFFFFF"/>
        <w:overflowPunct/>
        <w:autoSpaceDE/>
        <w:autoSpaceDN/>
        <w:adjustRightInd/>
        <w:ind w:firstLine="709"/>
        <w:jc w:val="center"/>
        <w:rPr>
          <w:b/>
          <w:bCs/>
          <w:sz w:val="24"/>
          <w:szCs w:val="24"/>
          <w:bdr w:val="none" w:sz="0" w:space="0" w:color="auto" w:frame="1"/>
          <w:lang w:val="uk-UA"/>
        </w:rPr>
      </w:pPr>
      <w:bookmarkStart w:id="242" w:name="o379"/>
      <w:bookmarkEnd w:id="242"/>
      <w:r w:rsidRPr="00044B9C">
        <w:rPr>
          <w:b/>
          <w:bCs/>
          <w:sz w:val="24"/>
          <w:szCs w:val="24"/>
          <w:bdr w:val="none" w:sz="0" w:space="0" w:color="auto" w:frame="1"/>
          <w:lang w:val="uk-UA"/>
        </w:rPr>
        <w:t>Службові листи</w:t>
      </w:r>
    </w:p>
    <w:p w:rsidR="00124C6A" w:rsidRPr="00044B9C" w:rsidRDefault="00124C6A" w:rsidP="004C488F">
      <w:pPr>
        <w:shd w:val="clear" w:color="auto" w:fill="FFFFFF"/>
        <w:overflowPunct/>
        <w:autoSpaceDE/>
        <w:autoSpaceDN/>
        <w:adjustRightInd/>
        <w:ind w:firstLine="709"/>
        <w:jc w:val="both"/>
        <w:rPr>
          <w:b/>
          <w:bCs/>
          <w:sz w:val="24"/>
          <w:szCs w:val="24"/>
          <w:bdr w:val="none" w:sz="0" w:space="0" w:color="auto" w:frame="1"/>
          <w:lang w:val="uk-UA"/>
        </w:rPr>
      </w:pPr>
      <w:bookmarkStart w:id="243" w:name="o380"/>
      <w:bookmarkEnd w:id="243"/>
    </w:p>
    <w:p w:rsidR="00124C6A" w:rsidRPr="00044B9C" w:rsidRDefault="00124C6A" w:rsidP="004C488F">
      <w:pPr>
        <w:shd w:val="clear" w:color="auto" w:fill="FFFFFF"/>
        <w:overflowPunct/>
        <w:autoSpaceDE/>
        <w:autoSpaceDN/>
        <w:adjustRightInd/>
        <w:ind w:firstLine="709"/>
        <w:jc w:val="both"/>
        <w:rPr>
          <w:sz w:val="24"/>
          <w:szCs w:val="24"/>
          <w:lang w:val="uk-UA"/>
        </w:rPr>
      </w:pPr>
      <w:r w:rsidRPr="00044B9C">
        <w:rPr>
          <w:sz w:val="24"/>
          <w:szCs w:val="24"/>
          <w:lang w:val="uk-UA"/>
        </w:rPr>
        <w:t>123. Службові листи складаються з метою обміну інформацією між установами як:</w:t>
      </w:r>
    </w:p>
    <w:p w:rsidR="00124C6A" w:rsidRPr="00044B9C" w:rsidRDefault="00124C6A" w:rsidP="00A82957">
      <w:pPr>
        <w:pStyle w:val="a3"/>
        <w:numPr>
          <w:ilvl w:val="0"/>
          <w:numId w:val="6"/>
        </w:numPr>
        <w:shd w:val="clear" w:color="auto" w:fill="FFFFFF"/>
        <w:overflowPunct/>
        <w:autoSpaceDE/>
        <w:autoSpaceDN/>
        <w:adjustRightInd/>
        <w:jc w:val="both"/>
        <w:rPr>
          <w:sz w:val="24"/>
          <w:szCs w:val="24"/>
          <w:lang w:val="uk-UA"/>
        </w:rPr>
      </w:pPr>
      <w:bookmarkStart w:id="244" w:name="o381"/>
      <w:bookmarkEnd w:id="244"/>
      <w:r w:rsidRPr="00044B9C">
        <w:rPr>
          <w:sz w:val="24"/>
          <w:szCs w:val="24"/>
          <w:lang w:val="uk-UA"/>
        </w:rPr>
        <w:t>відповіді про виконання завдань, визначених в актах органів державної влади, дорученнях вищих посадових осіб;</w:t>
      </w:r>
    </w:p>
    <w:p w:rsidR="00124C6A" w:rsidRPr="00044B9C" w:rsidRDefault="00124C6A" w:rsidP="00A82957">
      <w:pPr>
        <w:pStyle w:val="a3"/>
        <w:numPr>
          <w:ilvl w:val="0"/>
          <w:numId w:val="6"/>
        </w:numPr>
        <w:shd w:val="clear" w:color="auto" w:fill="FFFFFF"/>
        <w:overflowPunct/>
        <w:autoSpaceDE/>
        <w:autoSpaceDN/>
        <w:adjustRightInd/>
        <w:jc w:val="both"/>
        <w:rPr>
          <w:sz w:val="24"/>
          <w:szCs w:val="24"/>
          <w:lang w:val="uk-UA"/>
        </w:rPr>
      </w:pPr>
      <w:bookmarkStart w:id="245" w:name="o382"/>
      <w:bookmarkEnd w:id="245"/>
      <w:r w:rsidRPr="00044B9C">
        <w:rPr>
          <w:sz w:val="24"/>
          <w:szCs w:val="24"/>
          <w:lang w:val="uk-UA"/>
        </w:rPr>
        <w:t>відповіді на запити, звернення, а також кореспонденцію Верховної Ради України;</w:t>
      </w:r>
    </w:p>
    <w:p w:rsidR="00124C6A" w:rsidRPr="00044B9C" w:rsidRDefault="00124C6A" w:rsidP="00A82957">
      <w:pPr>
        <w:pStyle w:val="a3"/>
        <w:numPr>
          <w:ilvl w:val="0"/>
          <w:numId w:val="6"/>
        </w:numPr>
        <w:shd w:val="clear" w:color="auto" w:fill="FFFFFF"/>
        <w:overflowPunct/>
        <w:autoSpaceDE/>
        <w:autoSpaceDN/>
        <w:adjustRightInd/>
        <w:jc w:val="both"/>
        <w:rPr>
          <w:sz w:val="24"/>
          <w:szCs w:val="24"/>
          <w:lang w:val="uk-UA"/>
        </w:rPr>
      </w:pPr>
      <w:bookmarkStart w:id="246" w:name="o383"/>
      <w:bookmarkEnd w:id="246"/>
      <w:r w:rsidRPr="00044B9C">
        <w:rPr>
          <w:sz w:val="24"/>
          <w:szCs w:val="24"/>
          <w:lang w:val="uk-UA"/>
        </w:rPr>
        <w:t>відповіді на виконання доручень установ вищого рівня;</w:t>
      </w:r>
    </w:p>
    <w:p w:rsidR="00124C6A" w:rsidRPr="00044B9C" w:rsidRDefault="00124C6A" w:rsidP="00A82957">
      <w:pPr>
        <w:pStyle w:val="a3"/>
        <w:numPr>
          <w:ilvl w:val="0"/>
          <w:numId w:val="6"/>
        </w:numPr>
        <w:shd w:val="clear" w:color="auto" w:fill="FFFFFF"/>
        <w:overflowPunct/>
        <w:autoSpaceDE/>
        <w:autoSpaceDN/>
        <w:adjustRightInd/>
        <w:jc w:val="both"/>
        <w:rPr>
          <w:sz w:val="24"/>
          <w:szCs w:val="24"/>
          <w:lang w:val="uk-UA"/>
        </w:rPr>
      </w:pPr>
      <w:bookmarkStart w:id="247" w:name="o384"/>
      <w:bookmarkEnd w:id="247"/>
      <w:r w:rsidRPr="00044B9C">
        <w:rPr>
          <w:sz w:val="24"/>
          <w:szCs w:val="24"/>
          <w:lang w:val="uk-UA"/>
        </w:rPr>
        <w:t>відповіді на запити інших установ;</w:t>
      </w:r>
    </w:p>
    <w:p w:rsidR="00124C6A" w:rsidRPr="00044B9C" w:rsidRDefault="00124C6A" w:rsidP="00A82957">
      <w:pPr>
        <w:pStyle w:val="a3"/>
        <w:numPr>
          <w:ilvl w:val="0"/>
          <w:numId w:val="6"/>
        </w:numPr>
        <w:shd w:val="clear" w:color="auto" w:fill="FFFFFF"/>
        <w:overflowPunct/>
        <w:autoSpaceDE/>
        <w:autoSpaceDN/>
        <w:adjustRightInd/>
        <w:jc w:val="both"/>
        <w:rPr>
          <w:sz w:val="24"/>
          <w:szCs w:val="24"/>
          <w:lang w:val="uk-UA"/>
        </w:rPr>
      </w:pPr>
      <w:bookmarkStart w:id="248" w:name="o385"/>
      <w:bookmarkEnd w:id="248"/>
      <w:r w:rsidRPr="00044B9C">
        <w:rPr>
          <w:sz w:val="24"/>
          <w:szCs w:val="24"/>
          <w:lang w:val="uk-UA"/>
        </w:rPr>
        <w:t>відповіді на звернення громадян;</w:t>
      </w:r>
    </w:p>
    <w:p w:rsidR="00124C6A" w:rsidRPr="00044B9C" w:rsidRDefault="00124C6A" w:rsidP="00A82957">
      <w:pPr>
        <w:pStyle w:val="a3"/>
        <w:numPr>
          <w:ilvl w:val="0"/>
          <w:numId w:val="6"/>
        </w:numPr>
        <w:shd w:val="clear" w:color="auto" w:fill="FFFFFF"/>
        <w:overflowPunct/>
        <w:autoSpaceDE/>
        <w:autoSpaceDN/>
        <w:adjustRightInd/>
        <w:jc w:val="both"/>
        <w:rPr>
          <w:sz w:val="24"/>
          <w:szCs w:val="24"/>
          <w:lang w:val="uk-UA"/>
        </w:rPr>
      </w:pPr>
      <w:bookmarkStart w:id="249" w:name="o386"/>
      <w:bookmarkEnd w:id="249"/>
      <w:r w:rsidRPr="00044B9C">
        <w:rPr>
          <w:sz w:val="24"/>
          <w:szCs w:val="24"/>
          <w:lang w:val="uk-UA"/>
        </w:rPr>
        <w:t>відповіді на запити на інформацію;</w:t>
      </w:r>
    </w:p>
    <w:p w:rsidR="00124C6A" w:rsidRPr="00044B9C" w:rsidRDefault="00124C6A" w:rsidP="00A82957">
      <w:pPr>
        <w:pStyle w:val="a3"/>
        <w:numPr>
          <w:ilvl w:val="0"/>
          <w:numId w:val="6"/>
        </w:numPr>
        <w:shd w:val="clear" w:color="auto" w:fill="FFFFFF"/>
        <w:overflowPunct/>
        <w:autoSpaceDE/>
        <w:autoSpaceDN/>
        <w:adjustRightInd/>
        <w:jc w:val="both"/>
        <w:rPr>
          <w:sz w:val="24"/>
          <w:szCs w:val="24"/>
          <w:lang w:val="uk-UA"/>
        </w:rPr>
      </w:pPr>
      <w:bookmarkStart w:id="250" w:name="o387"/>
      <w:bookmarkEnd w:id="250"/>
      <w:r w:rsidRPr="00044B9C">
        <w:rPr>
          <w:sz w:val="24"/>
          <w:szCs w:val="24"/>
          <w:lang w:val="uk-UA"/>
        </w:rPr>
        <w:t>ініціативні листи;</w:t>
      </w:r>
    </w:p>
    <w:p w:rsidR="00124C6A" w:rsidRPr="00044B9C" w:rsidRDefault="00124C6A" w:rsidP="00A82957">
      <w:pPr>
        <w:pStyle w:val="a3"/>
        <w:numPr>
          <w:ilvl w:val="0"/>
          <w:numId w:val="6"/>
        </w:numPr>
        <w:shd w:val="clear" w:color="auto" w:fill="FFFFFF"/>
        <w:overflowPunct/>
        <w:autoSpaceDE/>
        <w:autoSpaceDN/>
        <w:adjustRightInd/>
        <w:jc w:val="both"/>
        <w:rPr>
          <w:sz w:val="24"/>
          <w:szCs w:val="24"/>
          <w:lang w:val="uk-UA"/>
        </w:rPr>
      </w:pPr>
      <w:bookmarkStart w:id="251" w:name="o388"/>
      <w:bookmarkEnd w:id="251"/>
      <w:r w:rsidRPr="00044B9C">
        <w:rPr>
          <w:sz w:val="24"/>
          <w:szCs w:val="24"/>
          <w:lang w:val="uk-UA"/>
        </w:rPr>
        <w:t>супровідні листи.</w:t>
      </w:r>
    </w:p>
    <w:p w:rsidR="00124C6A" w:rsidRPr="00044B9C" w:rsidRDefault="00124C6A" w:rsidP="0053505B">
      <w:pPr>
        <w:shd w:val="clear" w:color="auto" w:fill="FFFFFF"/>
        <w:overflowPunct/>
        <w:autoSpaceDE/>
        <w:autoSpaceDN/>
        <w:adjustRightInd/>
        <w:ind w:firstLine="709"/>
        <w:jc w:val="both"/>
        <w:rPr>
          <w:sz w:val="24"/>
          <w:szCs w:val="24"/>
          <w:lang w:val="uk-UA"/>
        </w:rPr>
      </w:pPr>
      <w:bookmarkStart w:id="252" w:name="o389"/>
      <w:bookmarkEnd w:id="252"/>
      <w:r w:rsidRPr="00044B9C">
        <w:rPr>
          <w:sz w:val="24"/>
          <w:szCs w:val="24"/>
          <w:lang w:val="uk-UA"/>
        </w:rPr>
        <w:t>124. Службовий лист оформляється на спеціальному для листів бланку формату A4 (210 х 297 міліметрів). Якщо текст листа не перевищує семи рядків, використовують бланк формату А5 (210 х 148 міліметрів).</w:t>
      </w:r>
      <w:bookmarkStart w:id="253" w:name="o390"/>
      <w:bookmarkEnd w:id="253"/>
    </w:p>
    <w:p w:rsidR="00124C6A" w:rsidRPr="00044B9C" w:rsidRDefault="00124C6A" w:rsidP="0053505B">
      <w:pPr>
        <w:shd w:val="clear" w:color="auto" w:fill="FFFFFF"/>
        <w:overflowPunct/>
        <w:autoSpaceDE/>
        <w:autoSpaceDN/>
        <w:adjustRightInd/>
        <w:ind w:firstLine="709"/>
        <w:jc w:val="both"/>
        <w:rPr>
          <w:sz w:val="24"/>
          <w:szCs w:val="24"/>
          <w:lang w:val="uk-UA"/>
        </w:rPr>
      </w:pPr>
      <w:r w:rsidRPr="00044B9C">
        <w:rPr>
          <w:sz w:val="24"/>
          <w:szCs w:val="24"/>
          <w:lang w:val="uk-UA"/>
        </w:rPr>
        <w:t>125.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w:t>
      </w:r>
    </w:p>
    <w:p w:rsidR="00124C6A" w:rsidRPr="00044B9C" w:rsidRDefault="00124C6A" w:rsidP="0053505B">
      <w:pPr>
        <w:shd w:val="clear" w:color="auto" w:fill="FFFFFF"/>
        <w:overflowPunct/>
        <w:autoSpaceDE/>
        <w:autoSpaceDN/>
        <w:adjustRightInd/>
        <w:ind w:firstLine="709"/>
        <w:jc w:val="both"/>
        <w:rPr>
          <w:sz w:val="24"/>
          <w:szCs w:val="24"/>
          <w:lang w:val="uk-UA"/>
        </w:rPr>
      </w:pPr>
      <w:bookmarkStart w:id="254" w:name="o391"/>
      <w:bookmarkEnd w:id="254"/>
      <w:r w:rsidRPr="00044B9C">
        <w:rPr>
          <w:sz w:val="24"/>
          <w:szCs w:val="24"/>
          <w:lang w:val="uk-UA"/>
        </w:rPr>
        <w:t>Датою листа є дата його підписання, яка повинна збігатися із датою реєстрації вихідної кореспонденції у службі діловодства.</w:t>
      </w:r>
    </w:p>
    <w:p w:rsidR="00124C6A" w:rsidRPr="00044B9C" w:rsidRDefault="00124C6A" w:rsidP="0053505B">
      <w:pPr>
        <w:shd w:val="clear" w:color="auto" w:fill="FFFFFF"/>
        <w:overflowPunct/>
        <w:autoSpaceDE/>
        <w:autoSpaceDN/>
        <w:adjustRightInd/>
        <w:ind w:firstLine="709"/>
        <w:jc w:val="both"/>
        <w:rPr>
          <w:sz w:val="24"/>
          <w:szCs w:val="24"/>
          <w:lang w:val="uk-UA"/>
        </w:rPr>
      </w:pPr>
      <w:bookmarkStart w:id="255" w:name="o392"/>
      <w:bookmarkEnd w:id="255"/>
      <w:r w:rsidRPr="00044B9C">
        <w:rPr>
          <w:sz w:val="24"/>
          <w:szCs w:val="24"/>
          <w:lang w:val="uk-UA"/>
        </w:rPr>
        <w:lastRenderedPageBreak/>
        <w:t>Лист, оформлений на бланку формату А4 (210 х 297 міліметрів), повинен мати заголовок до тексту, що відповідає на питання «про що?».</w:t>
      </w:r>
    </w:p>
    <w:p w:rsidR="00124C6A" w:rsidRPr="00044B9C" w:rsidRDefault="00124C6A" w:rsidP="0053505B">
      <w:pPr>
        <w:shd w:val="clear" w:color="auto" w:fill="FFFFFF"/>
        <w:overflowPunct/>
        <w:autoSpaceDE/>
        <w:autoSpaceDN/>
        <w:adjustRightInd/>
        <w:ind w:firstLine="709"/>
        <w:jc w:val="both"/>
        <w:rPr>
          <w:sz w:val="24"/>
          <w:szCs w:val="24"/>
          <w:lang w:val="uk-UA"/>
        </w:rPr>
      </w:pPr>
      <w:bookmarkStart w:id="256" w:name="o393"/>
      <w:bookmarkEnd w:id="256"/>
      <w:r w:rsidRPr="00044B9C">
        <w:rPr>
          <w:sz w:val="24"/>
          <w:szCs w:val="24"/>
          <w:lang w:val="uk-UA"/>
        </w:rPr>
        <w:t>126.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57" w:name="o394"/>
      <w:bookmarkEnd w:id="257"/>
      <w:r w:rsidRPr="00044B9C">
        <w:rPr>
          <w:sz w:val="24"/>
          <w:szCs w:val="24"/>
          <w:lang w:val="uk-UA"/>
        </w:rPr>
        <w:t>127. Як правило, у листі порушується одне питання.</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58" w:name="o395"/>
      <w:bookmarkEnd w:id="258"/>
      <w:r w:rsidRPr="00044B9C">
        <w:rPr>
          <w:sz w:val="24"/>
          <w:szCs w:val="24"/>
          <w:lang w:val="uk-UA"/>
        </w:rPr>
        <w:t>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59" w:name="o396"/>
      <w:bookmarkStart w:id="260" w:name="o397"/>
      <w:bookmarkEnd w:id="259"/>
      <w:bookmarkEnd w:id="260"/>
      <w:r w:rsidRPr="00044B9C">
        <w:rPr>
          <w:sz w:val="24"/>
          <w:szCs w:val="24"/>
          <w:lang w:val="uk-UA"/>
        </w:rPr>
        <w:t>Службові листи підписуються відповідно до пункту 52 цієї Інструкції. Гербовою печаткою засвідчуються лише гарантійні листи.</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61" w:name="o398"/>
      <w:bookmarkEnd w:id="261"/>
      <w:r w:rsidRPr="00044B9C">
        <w:rPr>
          <w:sz w:val="24"/>
          <w:szCs w:val="24"/>
          <w:lang w:val="uk-UA"/>
        </w:rPr>
        <w:t>128. Службовий лист візує працівник, який створив документ, керівник структурного підрозділу установи, в якому його створено, у разі потреби (якщо в листі порушуються важливі та принципові питання) - керівники заінтересованих структурних підрозділів сільської ради, а також заступник голови відповідно до функціональних обов’язків (якщо лист повинен підписувати голова ради).</w:t>
      </w:r>
    </w:p>
    <w:p w:rsidR="00124C6A" w:rsidRPr="00044B9C" w:rsidRDefault="00124C6A" w:rsidP="005915EB">
      <w:pPr>
        <w:shd w:val="clear" w:color="auto" w:fill="FFFFFF"/>
        <w:overflowPunct/>
        <w:autoSpaceDE/>
        <w:autoSpaceDN/>
        <w:adjustRightInd/>
        <w:ind w:firstLine="709"/>
        <w:jc w:val="both"/>
        <w:rPr>
          <w:sz w:val="24"/>
          <w:szCs w:val="24"/>
          <w:lang w:val="uk-UA"/>
        </w:rPr>
      </w:pPr>
    </w:p>
    <w:p w:rsidR="00124C6A" w:rsidRPr="00044B9C" w:rsidRDefault="00124C6A" w:rsidP="005915EB">
      <w:pPr>
        <w:shd w:val="clear" w:color="auto" w:fill="FFFFFF"/>
        <w:overflowPunct/>
        <w:autoSpaceDE/>
        <w:autoSpaceDN/>
        <w:adjustRightInd/>
        <w:ind w:firstLine="709"/>
        <w:jc w:val="center"/>
        <w:rPr>
          <w:b/>
          <w:bCs/>
          <w:sz w:val="24"/>
          <w:szCs w:val="24"/>
          <w:bdr w:val="none" w:sz="0" w:space="0" w:color="auto" w:frame="1"/>
          <w:lang w:val="uk-UA"/>
        </w:rPr>
      </w:pPr>
      <w:bookmarkStart w:id="262" w:name="o399"/>
      <w:bookmarkEnd w:id="262"/>
      <w:r w:rsidRPr="00044B9C">
        <w:rPr>
          <w:b/>
          <w:bCs/>
          <w:sz w:val="24"/>
          <w:szCs w:val="24"/>
          <w:bdr w:val="none" w:sz="0" w:space="0" w:color="auto" w:frame="1"/>
          <w:lang w:val="uk-UA"/>
        </w:rPr>
        <w:t>Документи до засідань колегіальних органів</w:t>
      </w:r>
    </w:p>
    <w:p w:rsidR="00124C6A" w:rsidRPr="00044B9C" w:rsidRDefault="00124C6A" w:rsidP="005915EB">
      <w:pPr>
        <w:shd w:val="clear" w:color="auto" w:fill="FFFFFF"/>
        <w:overflowPunct/>
        <w:autoSpaceDE/>
        <w:autoSpaceDN/>
        <w:adjustRightInd/>
        <w:ind w:firstLine="709"/>
        <w:jc w:val="both"/>
        <w:rPr>
          <w:b/>
          <w:bCs/>
          <w:sz w:val="24"/>
          <w:szCs w:val="24"/>
          <w:bdr w:val="none" w:sz="0" w:space="0" w:color="auto" w:frame="1"/>
          <w:lang w:val="uk-UA"/>
        </w:rPr>
      </w:pPr>
      <w:bookmarkStart w:id="263" w:name="o400"/>
      <w:bookmarkEnd w:id="263"/>
    </w:p>
    <w:p w:rsidR="00124C6A" w:rsidRPr="00044B9C" w:rsidRDefault="00124C6A" w:rsidP="005915EB">
      <w:pPr>
        <w:shd w:val="clear" w:color="auto" w:fill="FFFFFF"/>
        <w:overflowPunct/>
        <w:autoSpaceDE/>
        <w:autoSpaceDN/>
        <w:adjustRightInd/>
        <w:ind w:firstLine="709"/>
        <w:jc w:val="both"/>
        <w:rPr>
          <w:sz w:val="24"/>
          <w:szCs w:val="24"/>
          <w:lang w:val="uk-UA"/>
        </w:rPr>
      </w:pPr>
      <w:r w:rsidRPr="00044B9C">
        <w:rPr>
          <w:sz w:val="24"/>
          <w:szCs w:val="24"/>
          <w:lang w:val="uk-UA"/>
        </w:rPr>
        <w:t>129. Підготовка та оформлення документів до засідань колегіальних органів проводяться з метою здійснення повноважень, передбачених положеннями про ці колегіальні органи.</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64" w:name="o401"/>
      <w:bookmarkEnd w:id="264"/>
      <w:r w:rsidRPr="00044B9C">
        <w:rPr>
          <w:sz w:val="24"/>
          <w:szCs w:val="24"/>
          <w:lang w:val="uk-UA"/>
        </w:rPr>
        <w:t>130. Засідання колегіальних органів проводяться відповідно до затверджених планів їх роботи та у разі потреби.</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65" w:name="o402"/>
      <w:bookmarkEnd w:id="265"/>
      <w:r w:rsidRPr="00044B9C">
        <w:rPr>
          <w:sz w:val="24"/>
          <w:szCs w:val="24"/>
          <w:lang w:val="uk-UA"/>
        </w:rPr>
        <w:t>У плані роботи колегіального органу зазначаються питання, що повинні розглядатися, дата розгляду, прізвище, ініціали (ініціал імені) доповідача та найменування структурного підрозділу апарату колегіального органу, який готує документи для розгляду питання колегіальним органом, строк подання документів.</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66" w:name="o403"/>
      <w:bookmarkEnd w:id="266"/>
      <w:r w:rsidRPr="00044B9C">
        <w:rPr>
          <w:sz w:val="24"/>
          <w:szCs w:val="24"/>
          <w:lang w:val="uk-UA"/>
        </w:rPr>
        <w:t>Проект плану роботи колегіального органу складається секретарем цього органу або іншою посадовою особою, яка відповідно до своїх повноважень забезпечує організацію роботи цього органу з урахуванням пропозицій структурних підрозділів.</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67" w:name="o404"/>
      <w:bookmarkEnd w:id="267"/>
      <w:r w:rsidRPr="00044B9C">
        <w:rPr>
          <w:sz w:val="24"/>
          <w:szCs w:val="24"/>
          <w:lang w:val="uk-UA"/>
        </w:rPr>
        <w:t>Керівники структурних підрозділів с</w:t>
      </w:r>
      <w:r w:rsidR="00241728">
        <w:rPr>
          <w:sz w:val="24"/>
          <w:szCs w:val="24"/>
          <w:lang w:val="uk-UA"/>
        </w:rPr>
        <w:t>елищної</w:t>
      </w:r>
      <w:r w:rsidRPr="00044B9C">
        <w:rPr>
          <w:sz w:val="24"/>
          <w:szCs w:val="24"/>
          <w:lang w:val="uk-UA"/>
        </w:rPr>
        <w:t xml:space="preserve"> ради завчасно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внесення питання на розгляд колегіального органу.</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68" w:name="o405"/>
      <w:bookmarkEnd w:id="268"/>
      <w:r w:rsidRPr="00044B9C">
        <w:rPr>
          <w:sz w:val="24"/>
          <w:szCs w:val="24"/>
          <w:lang w:val="uk-UA"/>
        </w:rPr>
        <w:t>Затверджений колегіальним органом план роботи доводиться до відома членів колегіального органу і керівників структурних підрозділів. Додаткові питання до затвердженого плану роботи колегіального органу можуть бути включені за рішенням його голови. Секретар колегіального органу або інша посадова особа, яка відповідно до своїх повноважень забезпечує організацію роботи такого органу, інформує всіх членів колегіального органу та відповідальних виконавців про внесені до плану зміни.</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69" w:name="o406"/>
      <w:bookmarkEnd w:id="269"/>
      <w:r w:rsidRPr="00044B9C">
        <w:rPr>
          <w:sz w:val="24"/>
          <w:szCs w:val="24"/>
          <w:lang w:val="uk-UA"/>
        </w:rPr>
        <w:t>131.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70" w:name="o407"/>
      <w:bookmarkStart w:id="271" w:name="o408"/>
      <w:bookmarkEnd w:id="270"/>
      <w:bookmarkEnd w:id="271"/>
      <w:r w:rsidRPr="00044B9C">
        <w:rPr>
          <w:sz w:val="24"/>
          <w:szCs w:val="24"/>
          <w:lang w:val="uk-UA"/>
        </w:rPr>
        <w:t>проект рішення,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 а у разі потреби - проект наказу;</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72" w:name="o409"/>
      <w:bookmarkStart w:id="273" w:name="o410"/>
      <w:bookmarkEnd w:id="272"/>
      <w:bookmarkEnd w:id="273"/>
      <w:r w:rsidRPr="00044B9C">
        <w:rPr>
          <w:sz w:val="24"/>
          <w:szCs w:val="24"/>
          <w:lang w:val="uk-UA"/>
        </w:rPr>
        <w:t>список осіб, які запрошуються на засідання колегіального органу;</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74" w:name="o411"/>
      <w:bookmarkEnd w:id="274"/>
      <w:r w:rsidRPr="00044B9C">
        <w:rPr>
          <w:sz w:val="24"/>
          <w:szCs w:val="24"/>
          <w:lang w:val="uk-UA"/>
        </w:rPr>
        <w:t>інші документи, необхідні для розгляду питань.</w:t>
      </w:r>
    </w:p>
    <w:p w:rsidR="00124C6A" w:rsidRPr="00044B9C" w:rsidRDefault="00124C6A" w:rsidP="00737345">
      <w:pPr>
        <w:ind w:firstLine="709"/>
        <w:jc w:val="both"/>
        <w:rPr>
          <w:sz w:val="24"/>
          <w:szCs w:val="24"/>
          <w:lang w:val="uk-UA"/>
        </w:rPr>
      </w:pPr>
      <w:bookmarkStart w:id="275" w:name="o412"/>
      <w:bookmarkEnd w:id="275"/>
      <w:r w:rsidRPr="00044B9C">
        <w:rPr>
          <w:sz w:val="24"/>
          <w:szCs w:val="24"/>
          <w:lang w:val="uk-UA"/>
        </w:rPr>
        <w:lastRenderedPageBreak/>
        <w:t xml:space="preserve">132. </w:t>
      </w:r>
      <w:bookmarkStart w:id="276" w:name="o413"/>
      <w:bookmarkEnd w:id="276"/>
      <w:r w:rsidRPr="00044B9C">
        <w:rPr>
          <w:sz w:val="24"/>
          <w:szCs w:val="24"/>
          <w:lang w:val="uk-UA"/>
        </w:rPr>
        <w:t>Відповідальність за чітке дотримання порядку і термінів розроблення, подання та узагальнення матеріалів на засідання колегіальних органів та їх доопрацювання після засідань покладається на керівників структурних підрозділів сільської ради.</w:t>
      </w:r>
    </w:p>
    <w:p w:rsidR="00124C6A" w:rsidRPr="00044B9C" w:rsidRDefault="00124C6A" w:rsidP="005915EB">
      <w:pPr>
        <w:shd w:val="clear" w:color="auto" w:fill="FFFFFF"/>
        <w:overflowPunct/>
        <w:autoSpaceDE/>
        <w:autoSpaceDN/>
        <w:adjustRightInd/>
        <w:ind w:firstLine="709"/>
        <w:jc w:val="both"/>
        <w:rPr>
          <w:sz w:val="24"/>
          <w:szCs w:val="24"/>
          <w:lang w:val="uk-UA"/>
        </w:rPr>
      </w:pPr>
      <w:r w:rsidRPr="00044B9C">
        <w:rPr>
          <w:sz w:val="24"/>
          <w:szCs w:val="24"/>
          <w:lang w:val="uk-UA"/>
        </w:rPr>
        <w:t>13</w:t>
      </w:r>
      <w:bookmarkStart w:id="277" w:name="o415"/>
      <w:bookmarkEnd w:id="277"/>
      <w:r w:rsidRPr="00044B9C">
        <w:rPr>
          <w:sz w:val="24"/>
          <w:szCs w:val="24"/>
          <w:lang w:val="uk-UA"/>
        </w:rPr>
        <w:t>3. Секретар колегіального органу або інша посадова особа, яка відповідно до своїх повноважень забезпечує організацію роботи такого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78" w:name="o416"/>
      <w:bookmarkEnd w:id="278"/>
      <w:r w:rsidRPr="00044B9C">
        <w:rPr>
          <w:sz w:val="24"/>
          <w:szCs w:val="24"/>
          <w:lang w:val="uk-UA"/>
        </w:rPr>
        <w:t>134.Документи, подані з порушенням установленого порядку і строків, до розгляду не приймаються.</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79" w:name="o417"/>
      <w:bookmarkEnd w:id="279"/>
      <w:r w:rsidRPr="00044B9C">
        <w:rPr>
          <w:sz w:val="24"/>
          <w:szCs w:val="24"/>
          <w:lang w:val="uk-UA"/>
        </w:rPr>
        <w:t>135. Протокол кожного засідання колегіального органу складається з урахуванням вимог, зазначених у пунктах 107-122 цієї Інструкції.</w:t>
      </w:r>
    </w:p>
    <w:p w:rsidR="00124C6A" w:rsidRPr="00044B9C" w:rsidRDefault="00124C6A" w:rsidP="00737345">
      <w:pPr>
        <w:ind w:firstLine="708"/>
        <w:jc w:val="both"/>
        <w:rPr>
          <w:sz w:val="24"/>
          <w:szCs w:val="24"/>
          <w:lang w:val="uk-UA"/>
        </w:rPr>
      </w:pPr>
      <w:bookmarkStart w:id="280" w:name="o418"/>
      <w:bookmarkEnd w:id="280"/>
      <w:r w:rsidRPr="00044B9C">
        <w:rPr>
          <w:sz w:val="24"/>
          <w:szCs w:val="24"/>
          <w:lang w:val="uk-UA"/>
        </w:rPr>
        <w:t>136. Оригінали протоколів засідань виконавчого комітету, рішень з прийнятих питань та документи, які стали підставою для прийняття рішень зберігаються в загальному відділі с</w:t>
      </w:r>
      <w:r w:rsidR="00241728">
        <w:rPr>
          <w:sz w:val="24"/>
          <w:szCs w:val="24"/>
          <w:lang w:val="uk-UA"/>
        </w:rPr>
        <w:t>елищної</w:t>
      </w:r>
      <w:r w:rsidRPr="00044B9C">
        <w:rPr>
          <w:sz w:val="24"/>
          <w:szCs w:val="24"/>
          <w:lang w:val="uk-UA"/>
        </w:rPr>
        <w:t xml:space="preserve"> ради оформлюються на відповідному бланку і засвідчуються печаткою без герба.</w:t>
      </w:r>
    </w:p>
    <w:p w:rsidR="00124C6A" w:rsidRPr="00044B9C" w:rsidRDefault="00124C6A" w:rsidP="005915EB">
      <w:pPr>
        <w:shd w:val="clear" w:color="auto" w:fill="FFFFFF"/>
        <w:overflowPunct/>
        <w:autoSpaceDE/>
        <w:autoSpaceDN/>
        <w:adjustRightInd/>
        <w:ind w:firstLine="709"/>
        <w:jc w:val="both"/>
        <w:rPr>
          <w:sz w:val="24"/>
          <w:szCs w:val="24"/>
          <w:lang w:val="uk-UA"/>
        </w:rPr>
      </w:pPr>
    </w:p>
    <w:p w:rsidR="00124C6A" w:rsidRPr="00044B9C" w:rsidRDefault="00124C6A" w:rsidP="005915EB">
      <w:pPr>
        <w:shd w:val="clear" w:color="auto" w:fill="FFFFFF"/>
        <w:overflowPunct/>
        <w:autoSpaceDE/>
        <w:autoSpaceDN/>
        <w:adjustRightInd/>
        <w:ind w:firstLine="709"/>
        <w:jc w:val="center"/>
        <w:rPr>
          <w:b/>
          <w:bCs/>
          <w:sz w:val="24"/>
          <w:szCs w:val="24"/>
          <w:bdr w:val="none" w:sz="0" w:space="0" w:color="auto" w:frame="1"/>
          <w:lang w:val="uk-UA"/>
        </w:rPr>
      </w:pPr>
      <w:bookmarkStart w:id="281" w:name="o419"/>
      <w:bookmarkEnd w:id="281"/>
      <w:r w:rsidRPr="00044B9C">
        <w:rPr>
          <w:b/>
          <w:bCs/>
          <w:sz w:val="24"/>
          <w:szCs w:val="24"/>
          <w:bdr w:val="none" w:sz="0" w:space="0" w:color="auto" w:frame="1"/>
          <w:lang w:val="uk-UA"/>
        </w:rPr>
        <w:t>Документи про службові відрядження</w:t>
      </w:r>
    </w:p>
    <w:p w:rsidR="00124C6A" w:rsidRPr="00044B9C" w:rsidRDefault="00124C6A" w:rsidP="005915EB">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82" w:name="o420"/>
      <w:bookmarkEnd w:id="282"/>
      <w:r w:rsidRPr="00044B9C">
        <w:rPr>
          <w:sz w:val="24"/>
          <w:szCs w:val="24"/>
          <w:lang w:val="uk-UA"/>
        </w:rPr>
        <w:t>137. Службові відрядження працівників передбачаються у плані роботи ради.</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83" w:name="o421"/>
      <w:bookmarkEnd w:id="283"/>
      <w:r w:rsidRPr="00044B9C">
        <w:rPr>
          <w:sz w:val="24"/>
          <w:szCs w:val="24"/>
          <w:lang w:val="uk-UA"/>
        </w:rPr>
        <w:t>У разі виникнення потреби у направленні працівника у відрядження, не передбачене планом роботи, керівником структурного підрозділу, в якому працює працівник, готується доповідна записка на ім’я голови або його заступника, в якій зазначається про те, куди, на який строк, з якою метою відряджається працівник.</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84" w:name="o422"/>
      <w:bookmarkEnd w:id="284"/>
      <w:r w:rsidRPr="00044B9C">
        <w:rPr>
          <w:sz w:val="24"/>
          <w:szCs w:val="24"/>
          <w:lang w:val="uk-UA"/>
        </w:rPr>
        <w:t>138. Доповідна записка разом з проектом розпорядження про відрядження, підготовленим відповідно до абзацу другого пункту 85 цієї Інструкції, передається голові ради, як правило, не пізніше ніж за три доби до початку відрядження.</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285" w:name="o423"/>
      <w:bookmarkEnd w:id="285"/>
      <w:r w:rsidRPr="00044B9C">
        <w:rPr>
          <w:sz w:val="24"/>
          <w:szCs w:val="24"/>
          <w:lang w:val="uk-UA"/>
        </w:rPr>
        <w:t>Для реєстрації відряджень ведеться журнал (додаток 8).</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86" w:name="o424"/>
      <w:bookmarkEnd w:id="286"/>
      <w:r w:rsidRPr="00044B9C">
        <w:rPr>
          <w:sz w:val="24"/>
          <w:szCs w:val="24"/>
          <w:lang w:val="uk-UA"/>
        </w:rPr>
        <w:t>139. Після повернення з відрядження працівник відповідно до порядку, визначеного у раді, готує у триденний строк письмовий звіт або повідомляє керівникові структурного підрозділу про результати виконання завдання, а також подає звіт про використання коштів у строки, визначені законодавством.</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87" w:name="o425"/>
      <w:bookmarkEnd w:id="287"/>
      <w:r w:rsidRPr="00044B9C">
        <w:rPr>
          <w:sz w:val="24"/>
          <w:szCs w:val="24"/>
          <w:lang w:val="uk-UA"/>
        </w:rPr>
        <w:t>Звіт про відрядження (виконання завдання) затверджується керівником структурного підрозділу, звіт про використання коштів, наданих на відрядження, візується зазначеним керівником, після чого передається до бухгалтерської служби установи.</w:t>
      </w:r>
    </w:p>
    <w:p w:rsidR="00124C6A" w:rsidRPr="00044B9C" w:rsidRDefault="00124C6A" w:rsidP="005915EB">
      <w:pPr>
        <w:shd w:val="clear" w:color="auto" w:fill="FFFFFF"/>
        <w:overflowPunct/>
        <w:autoSpaceDE/>
        <w:autoSpaceDN/>
        <w:adjustRightInd/>
        <w:ind w:firstLine="709"/>
        <w:jc w:val="center"/>
        <w:rPr>
          <w:b/>
          <w:sz w:val="24"/>
          <w:szCs w:val="24"/>
          <w:lang w:val="uk-UA"/>
        </w:rPr>
      </w:pPr>
      <w:bookmarkStart w:id="288" w:name="o426"/>
      <w:bookmarkEnd w:id="288"/>
    </w:p>
    <w:p w:rsidR="00124C6A" w:rsidRPr="00044B9C" w:rsidRDefault="00124C6A" w:rsidP="005915EB">
      <w:pPr>
        <w:pStyle w:val="a3"/>
        <w:numPr>
          <w:ilvl w:val="0"/>
          <w:numId w:val="5"/>
        </w:numPr>
        <w:shd w:val="clear" w:color="auto" w:fill="FFFFFF"/>
        <w:overflowPunct/>
        <w:autoSpaceDE/>
        <w:autoSpaceDN/>
        <w:adjustRightInd/>
        <w:jc w:val="center"/>
        <w:rPr>
          <w:b/>
          <w:sz w:val="24"/>
          <w:szCs w:val="24"/>
          <w:lang w:val="uk-UA"/>
        </w:rPr>
      </w:pPr>
      <w:r w:rsidRPr="00044B9C">
        <w:rPr>
          <w:b/>
          <w:sz w:val="24"/>
          <w:szCs w:val="24"/>
          <w:lang w:val="uk-UA"/>
        </w:rPr>
        <w:t>Організація документообігу та виконання документів</w:t>
      </w:r>
    </w:p>
    <w:p w:rsidR="00124C6A" w:rsidRPr="00044B9C" w:rsidRDefault="00124C6A" w:rsidP="005915EB">
      <w:pPr>
        <w:shd w:val="clear" w:color="auto" w:fill="FFFFFF"/>
        <w:overflowPunct/>
        <w:autoSpaceDE/>
        <w:autoSpaceDN/>
        <w:adjustRightInd/>
        <w:jc w:val="center"/>
        <w:rPr>
          <w:b/>
          <w:sz w:val="24"/>
          <w:szCs w:val="24"/>
          <w:lang w:val="uk-UA"/>
        </w:rPr>
      </w:pPr>
    </w:p>
    <w:p w:rsidR="00124C6A" w:rsidRPr="00044B9C" w:rsidRDefault="00124C6A" w:rsidP="005915EB">
      <w:pPr>
        <w:shd w:val="clear" w:color="auto" w:fill="FFFFFF"/>
        <w:overflowPunct/>
        <w:autoSpaceDE/>
        <w:autoSpaceDN/>
        <w:adjustRightInd/>
        <w:ind w:firstLine="709"/>
        <w:jc w:val="center"/>
        <w:rPr>
          <w:b/>
          <w:sz w:val="24"/>
          <w:szCs w:val="24"/>
          <w:lang w:val="uk-UA"/>
        </w:rPr>
      </w:pPr>
      <w:bookmarkStart w:id="289" w:name="o427"/>
      <w:bookmarkEnd w:id="289"/>
      <w:r w:rsidRPr="00044B9C">
        <w:rPr>
          <w:b/>
          <w:sz w:val="24"/>
          <w:szCs w:val="24"/>
          <w:lang w:val="uk-UA"/>
        </w:rPr>
        <w:t>Вимоги щодо раціоналізації документообігу</w:t>
      </w:r>
    </w:p>
    <w:p w:rsidR="00124C6A" w:rsidRPr="00044B9C" w:rsidRDefault="00124C6A" w:rsidP="005915EB">
      <w:pPr>
        <w:shd w:val="clear" w:color="auto" w:fill="FFFFFF"/>
        <w:overflowPunct/>
        <w:autoSpaceDE/>
        <w:autoSpaceDN/>
        <w:adjustRightInd/>
        <w:ind w:firstLine="709"/>
        <w:jc w:val="center"/>
        <w:rPr>
          <w:b/>
          <w:sz w:val="24"/>
          <w:szCs w:val="24"/>
          <w:lang w:val="uk-UA"/>
        </w:rPr>
      </w:pP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90" w:name="o428"/>
      <w:bookmarkEnd w:id="290"/>
      <w:r w:rsidRPr="00044B9C">
        <w:rPr>
          <w:sz w:val="24"/>
          <w:szCs w:val="24"/>
          <w:lang w:val="uk-UA"/>
        </w:rPr>
        <w:t>140. Документообіг с</w:t>
      </w:r>
      <w:r w:rsidR="00241728">
        <w:rPr>
          <w:sz w:val="24"/>
          <w:szCs w:val="24"/>
          <w:lang w:val="uk-UA"/>
        </w:rPr>
        <w:t xml:space="preserve">елищної ради </w:t>
      </w:r>
      <w:r w:rsidRPr="00044B9C">
        <w:rPr>
          <w:sz w:val="24"/>
          <w:szCs w:val="24"/>
          <w:lang w:val="uk-UA"/>
        </w:rPr>
        <w:t>- це проходження документів в раді з моменту їх створення або одержання до завершення виконання або відправлення.</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91" w:name="o429"/>
      <w:bookmarkEnd w:id="291"/>
      <w:r w:rsidRPr="00044B9C">
        <w:rPr>
          <w:sz w:val="24"/>
          <w:szCs w:val="24"/>
          <w:lang w:val="uk-UA"/>
        </w:rPr>
        <w:t>Документи незалежно від способу фіксації та відтворення інформації проходять і опрацьовуються в установі на єдиних організаційних та правових засадах організації документообігу.</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92" w:name="o430"/>
      <w:bookmarkEnd w:id="292"/>
      <w:r w:rsidRPr="00044B9C">
        <w:rPr>
          <w:sz w:val="24"/>
          <w:szCs w:val="24"/>
          <w:lang w:val="uk-UA"/>
        </w:rPr>
        <w:t>141. Ефективна організація документообігу передбачає:</w:t>
      </w:r>
    </w:p>
    <w:p w:rsidR="00124C6A" w:rsidRPr="00044B9C" w:rsidRDefault="00124C6A" w:rsidP="00737345">
      <w:pPr>
        <w:pStyle w:val="a3"/>
        <w:numPr>
          <w:ilvl w:val="0"/>
          <w:numId w:val="7"/>
        </w:numPr>
        <w:shd w:val="clear" w:color="auto" w:fill="FFFFFF"/>
        <w:overflowPunct/>
        <w:autoSpaceDE/>
        <w:autoSpaceDN/>
        <w:adjustRightInd/>
        <w:jc w:val="both"/>
        <w:rPr>
          <w:sz w:val="24"/>
          <w:szCs w:val="24"/>
          <w:lang w:val="uk-UA"/>
        </w:rPr>
      </w:pPr>
      <w:bookmarkStart w:id="293" w:name="o431"/>
      <w:bookmarkEnd w:id="293"/>
      <w:r w:rsidRPr="00044B9C">
        <w:rPr>
          <w:sz w:val="24"/>
          <w:szCs w:val="24"/>
          <w:lang w:val="uk-UA"/>
        </w:rPr>
        <w:t>проходження документів в установі найкоротшим шляхом;</w:t>
      </w:r>
    </w:p>
    <w:p w:rsidR="00124C6A" w:rsidRPr="00044B9C" w:rsidRDefault="00124C6A" w:rsidP="00737345">
      <w:pPr>
        <w:pStyle w:val="a3"/>
        <w:numPr>
          <w:ilvl w:val="0"/>
          <w:numId w:val="7"/>
        </w:numPr>
        <w:shd w:val="clear" w:color="auto" w:fill="FFFFFF"/>
        <w:overflowPunct/>
        <w:autoSpaceDE/>
        <w:autoSpaceDN/>
        <w:adjustRightInd/>
        <w:jc w:val="both"/>
        <w:rPr>
          <w:sz w:val="24"/>
          <w:szCs w:val="24"/>
          <w:lang w:val="uk-UA"/>
        </w:rPr>
      </w:pPr>
      <w:bookmarkStart w:id="294" w:name="o432"/>
      <w:bookmarkEnd w:id="294"/>
      <w:r w:rsidRPr="00044B9C">
        <w:rPr>
          <w:sz w:val="24"/>
          <w:szCs w:val="24"/>
          <w:lang w:val="uk-UA"/>
        </w:rPr>
        <w:t>скорочення кількості інстанцій, до яких повинні надходити документи (наприклад, під час погодження);</w:t>
      </w:r>
      <w:bookmarkStart w:id="295" w:name="o433"/>
      <w:bookmarkEnd w:id="295"/>
    </w:p>
    <w:p w:rsidR="00124C6A" w:rsidRPr="00044B9C" w:rsidRDefault="00124C6A" w:rsidP="00737345">
      <w:pPr>
        <w:pStyle w:val="a3"/>
        <w:numPr>
          <w:ilvl w:val="0"/>
          <w:numId w:val="7"/>
        </w:numPr>
        <w:shd w:val="clear" w:color="auto" w:fill="FFFFFF"/>
        <w:overflowPunct/>
        <w:autoSpaceDE/>
        <w:autoSpaceDN/>
        <w:adjustRightInd/>
        <w:jc w:val="both"/>
        <w:rPr>
          <w:sz w:val="24"/>
          <w:szCs w:val="24"/>
          <w:lang w:val="uk-UA"/>
        </w:rPr>
      </w:pPr>
      <w:r w:rsidRPr="00044B9C">
        <w:rPr>
          <w:sz w:val="24"/>
          <w:szCs w:val="24"/>
          <w:lang w:val="uk-UA"/>
        </w:rPr>
        <w:t>одноразовість операцій з опрацювання документів, уникнення дублювання під час роботи з ними;</w:t>
      </w:r>
    </w:p>
    <w:p w:rsidR="00124C6A" w:rsidRPr="00044B9C" w:rsidRDefault="00124C6A" w:rsidP="00737345">
      <w:pPr>
        <w:pStyle w:val="a3"/>
        <w:numPr>
          <w:ilvl w:val="0"/>
          <w:numId w:val="7"/>
        </w:numPr>
        <w:shd w:val="clear" w:color="auto" w:fill="FFFFFF"/>
        <w:overflowPunct/>
        <w:autoSpaceDE/>
        <w:autoSpaceDN/>
        <w:adjustRightInd/>
        <w:jc w:val="both"/>
        <w:rPr>
          <w:sz w:val="24"/>
          <w:szCs w:val="24"/>
          <w:lang w:val="uk-UA"/>
        </w:rPr>
      </w:pPr>
      <w:bookmarkStart w:id="296" w:name="o434"/>
      <w:bookmarkEnd w:id="296"/>
      <w:r w:rsidRPr="00044B9C">
        <w:rPr>
          <w:sz w:val="24"/>
          <w:szCs w:val="24"/>
          <w:lang w:val="uk-UA"/>
        </w:rPr>
        <w:t>централізацію, зосередження здійснення однотипних операцій з документами в одному місці;</w:t>
      </w:r>
    </w:p>
    <w:p w:rsidR="00124C6A" w:rsidRPr="00044B9C" w:rsidRDefault="00124C6A" w:rsidP="00737345">
      <w:pPr>
        <w:pStyle w:val="a3"/>
        <w:numPr>
          <w:ilvl w:val="0"/>
          <w:numId w:val="7"/>
        </w:numPr>
        <w:shd w:val="clear" w:color="auto" w:fill="FFFFFF"/>
        <w:overflowPunct/>
        <w:autoSpaceDE/>
        <w:autoSpaceDN/>
        <w:adjustRightInd/>
        <w:jc w:val="both"/>
        <w:rPr>
          <w:sz w:val="24"/>
          <w:szCs w:val="24"/>
          <w:lang w:val="uk-UA"/>
        </w:rPr>
      </w:pPr>
      <w:bookmarkStart w:id="297" w:name="o435"/>
      <w:bookmarkEnd w:id="297"/>
      <w:r w:rsidRPr="00044B9C">
        <w:rPr>
          <w:sz w:val="24"/>
          <w:szCs w:val="24"/>
          <w:lang w:val="uk-UA"/>
        </w:rPr>
        <w:t>раціональне розташування в раді структурних підрозділів і робочих місць.</w:t>
      </w:r>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298" w:name="o436"/>
      <w:bookmarkEnd w:id="298"/>
      <w:r w:rsidRPr="00044B9C">
        <w:rPr>
          <w:sz w:val="24"/>
          <w:szCs w:val="24"/>
          <w:lang w:val="uk-UA"/>
        </w:rPr>
        <w:lastRenderedPageBreak/>
        <w:t>142. Порядок документообігу регламентується цією Інструкцією, Регламентами ради, положеннями про структурні підрозділи, посадовими інструкціями.</w:t>
      </w:r>
    </w:p>
    <w:p w:rsidR="00124C6A" w:rsidRPr="00044B9C" w:rsidRDefault="00124C6A" w:rsidP="00800665">
      <w:pPr>
        <w:shd w:val="clear" w:color="auto" w:fill="FFFFFF"/>
        <w:overflowPunct/>
        <w:autoSpaceDE/>
        <w:autoSpaceDN/>
        <w:adjustRightInd/>
        <w:ind w:firstLine="709"/>
        <w:jc w:val="both"/>
        <w:rPr>
          <w:sz w:val="24"/>
          <w:szCs w:val="24"/>
          <w:lang w:val="uk-UA"/>
        </w:rPr>
      </w:pPr>
      <w:bookmarkStart w:id="299" w:name="o437"/>
      <w:bookmarkEnd w:id="299"/>
      <w:r w:rsidRPr="00044B9C">
        <w:rPr>
          <w:sz w:val="24"/>
          <w:szCs w:val="24"/>
          <w:lang w:val="uk-UA"/>
        </w:rPr>
        <w:t>143. Особливості організації електронного документообігу визначаються з урахуванням вимог нормативно-правових актів у цій сфері, що мають вищу юридичну силу, а також характеристик технічних і програмних засобів.</w:t>
      </w:r>
      <w:bookmarkStart w:id="300" w:name="o438"/>
      <w:bookmarkEnd w:id="300"/>
    </w:p>
    <w:p w:rsidR="00124C6A" w:rsidRPr="00044B9C" w:rsidRDefault="00124C6A" w:rsidP="005915EB">
      <w:pPr>
        <w:shd w:val="clear" w:color="auto" w:fill="FFFFFF"/>
        <w:overflowPunct/>
        <w:autoSpaceDE/>
        <w:autoSpaceDN/>
        <w:adjustRightInd/>
        <w:ind w:firstLine="709"/>
        <w:jc w:val="both"/>
        <w:rPr>
          <w:sz w:val="24"/>
          <w:szCs w:val="24"/>
          <w:lang w:val="uk-UA"/>
        </w:rPr>
      </w:pPr>
      <w:bookmarkStart w:id="301" w:name="o439"/>
      <w:bookmarkEnd w:id="301"/>
      <w:r w:rsidRPr="00044B9C">
        <w:rPr>
          <w:sz w:val="24"/>
          <w:szCs w:val="24"/>
          <w:lang w:val="uk-UA"/>
        </w:rPr>
        <w:t>144. Організація документообігу у разі застосування засобів автоматизації 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124C6A" w:rsidRPr="00044B9C" w:rsidRDefault="00124C6A" w:rsidP="005915EB">
      <w:pPr>
        <w:shd w:val="clear" w:color="auto" w:fill="FFFFFF"/>
        <w:overflowPunct/>
        <w:autoSpaceDE/>
        <w:autoSpaceDN/>
        <w:adjustRightInd/>
        <w:ind w:firstLine="709"/>
        <w:jc w:val="both"/>
        <w:rPr>
          <w:sz w:val="24"/>
          <w:szCs w:val="24"/>
          <w:lang w:val="uk-UA"/>
        </w:rPr>
      </w:pPr>
    </w:p>
    <w:p w:rsidR="00124C6A" w:rsidRPr="00044B9C" w:rsidRDefault="00124C6A" w:rsidP="005915EB">
      <w:pPr>
        <w:shd w:val="clear" w:color="auto" w:fill="FFFFFF"/>
        <w:overflowPunct/>
        <w:autoSpaceDE/>
        <w:autoSpaceDN/>
        <w:adjustRightInd/>
        <w:ind w:firstLine="709"/>
        <w:jc w:val="center"/>
        <w:rPr>
          <w:b/>
          <w:bCs/>
          <w:sz w:val="24"/>
          <w:szCs w:val="24"/>
          <w:bdr w:val="none" w:sz="0" w:space="0" w:color="auto" w:frame="1"/>
          <w:lang w:val="uk-UA"/>
        </w:rPr>
      </w:pPr>
      <w:bookmarkStart w:id="302" w:name="o440"/>
      <w:bookmarkEnd w:id="302"/>
      <w:r w:rsidRPr="00044B9C">
        <w:rPr>
          <w:b/>
          <w:bCs/>
          <w:sz w:val="24"/>
          <w:szCs w:val="24"/>
          <w:bdr w:val="none" w:sz="0" w:space="0" w:color="auto" w:frame="1"/>
          <w:lang w:val="uk-UA"/>
        </w:rPr>
        <w:t>Облік обсягу документообігу</w:t>
      </w:r>
    </w:p>
    <w:p w:rsidR="00124C6A" w:rsidRPr="00044B9C" w:rsidRDefault="00124C6A" w:rsidP="001C7461">
      <w:pPr>
        <w:shd w:val="clear" w:color="auto" w:fill="FFFFFF"/>
        <w:overflowPunct/>
        <w:autoSpaceDE/>
        <w:autoSpaceDN/>
        <w:adjustRightInd/>
        <w:ind w:firstLine="709"/>
        <w:jc w:val="both"/>
        <w:rPr>
          <w:b/>
          <w:bCs/>
          <w:sz w:val="24"/>
          <w:szCs w:val="24"/>
          <w:bdr w:val="none" w:sz="0" w:space="0" w:color="auto" w:frame="1"/>
          <w:lang w:val="uk-UA"/>
        </w:rPr>
      </w:pPr>
      <w:bookmarkStart w:id="303" w:name="o441"/>
      <w:bookmarkEnd w:id="303"/>
    </w:p>
    <w:p w:rsidR="00124C6A" w:rsidRPr="00044B9C" w:rsidRDefault="00124C6A" w:rsidP="001C7461">
      <w:pPr>
        <w:shd w:val="clear" w:color="auto" w:fill="FFFFFF"/>
        <w:overflowPunct/>
        <w:autoSpaceDE/>
        <w:autoSpaceDN/>
        <w:adjustRightInd/>
        <w:ind w:firstLine="709"/>
        <w:jc w:val="both"/>
        <w:rPr>
          <w:sz w:val="24"/>
          <w:szCs w:val="24"/>
          <w:lang w:val="uk-UA"/>
        </w:rPr>
      </w:pPr>
      <w:r w:rsidRPr="00044B9C">
        <w:rPr>
          <w:sz w:val="24"/>
          <w:szCs w:val="24"/>
          <w:lang w:val="uk-UA"/>
        </w:rPr>
        <w:t>145. Обсяг документообігу с</w:t>
      </w:r>
      <w:r w:rsidR="00934121">
        <w:rPr>
          <w:sz w:val="24"/>
          <w:szCs w:val="24"/>
          <w:lang w:val="uk-UA"/>
        </w:rPr>
        <w:t>елищної</w:t>
      </w:r>
      <w:r w:rsidRPr="00044B9C">
        <w:rPr>
          <w:sz w:val="24"/>
          <w:szCs w:val="24"/>
          <w:lang w:val="uk-UA"/>
        </w:rPr>
        <w:t xml:space="preserve"> ради - це сумарна кількість отриманих (вхідних) і створених в с</w:t>
      </w:r>
      <w:r w:rsidR="00934121">
        <w:rPr>
          <w:sz w:val="24"/>
          <w:szCs w:val="24"/>
          <w:lang w:val="uk-UA"/>
        </w:rPr>
        <w:t>елищній</w:t>
      </w:r>
      <w:r w:rsidRPr="00044B9C">
        <w:rPr>
          <w:sz w:val="24"/>
          <w:szCs w:val="24"/>
          <w:lang w:val="uk-UA"/>
        </w:rPr>
        <w:t xml:space="preserve"> раді (внутрішніх, вихідних) документів за певний період (квартал, рік).</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04" w:name="o442"/>
      <w:bookmarkEnd w:id="304"/>
      <w:r w:rsidRPr="00044B9C">
        <w:rPr>
          <w:sz w:val="24"/>
          <w:szCs w:val="24"/>
          <w:lang w:val="uk-UA"/>
        </w:rPr>
        <w:t>146. Підрахунок кількості документів здійснюється за реєстраційними формами в місцях їх реєстрації.</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05" w:name="o443"/>
      <w:bookmarkEnd w:id="305"/>
      <w:r w:rsidRPr="00044B9C">
        <w:rPr>
          <w:sz w:val="24"/>
          <w:szCs w:val="24"/>
          <w:lang w:val="uk-UA"/>
        </w:rPr>
        <w:t>За одиницю обліку береться документ. Розмножені примірники, опрацьовані службою діловодства, підраховуються окремо на основі прийнятої в установі системи обліку документів.</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06" w:name="o444"/>
      <w:bookmarkEnd w:id="306"/>
      <w:r w:rsidRPr="00044B9C">
        <w:rPr>
          <w:sz w:val="24"/>
          <w:szCs w:val="24"/>
          <w:lang w:val="uk-UA"/>
        </w:rPr>
        <w:t>Облік документів може здійснюватися як в цілому, так і за кожним структурним підрозділом, за групою документів. Окремо підраховуються звернення громадян, запити на інформацію.</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07" w:name="o445"/>
      <w:bookmarkEnd w:id="307"/>
      <w:r w:rsidRPr="00044B9C">
        <w:rPr>
          <w:sz w:val="24"/>
          <w:szCs w:val="24"/>
          <w:lang w:val="uk-UA"/>
        </w:rPr>
        <w:t>Результати обліку документів узагальнюються загальним відділом і подаються керівництву ради для вжиття заходів для удосконалення роботи з документами.</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08" w:name="o446"/>
      <w:bookmarkEnd w:id="308"/>
      <w:r w:rsidRPr="00044B9C">
        <w:rPr>
          <w:sz w:val="24"/>
          <w:szCs w:val="24"/>
          <w:lang w:val="uk-UA"/>
        </w:rPr>
        <w:t>147. Підсумкові дані обліку обсягу документообігу подаються в табличній формі (додаток 9).</w:t>
      </w:r>
    </w:p>
    <w:p w:rsidR="00124C6A" w:rsidRPr="00044B9C" w:rsidRDefault="00124C6A" w:rsidP="001C7461">
      <w:pPr>
        <w:shd w:val="clear" w:color="auto" w:fill="FFFFFF"/>
        <w:overflowPunct/>
        <w:autoSpaceDE/>
        <w:autoSpaceDN/>
        <w:adjustRightInd/>
        <w:jc w:val="both"/>
        <w:rPr>
          <w:sz w:val="24"/>
          <w:szCs w:val="24"/>
          <w:lang w:val="uk-UA"/>
        </w:rPr>
      </w:pPr>
    </w:p>
    <w:p w:rsidR="00124C6A" w:rsidRPr="00044B9C" w:rsidRDefault="00124C6A" w:rsidP="001C7461">
      <w:pPr>
        <w:shd w:val="clear" w:color="auto" w:fill="FFFFFF"/>
        <w:overflowPunct/>
        <w:autoSpaceDE/>
        <w:autoSpaceDN/>
        <w:adjustRightInd/>
        <w:ind w:firstLine="709"/>
        <w:jc w:val="center"/>
        <w:rPr>
          <w:b/>
          <w:bCs/>
          <w:sz w:val="24"/>
          <w:szCs w:val="24"/>
          <w:bdr w:val="none" w:sz="0" w:space="0" w:color="auto" w:frame="1"/>
          <w:lang w:val="uk-UA"/>
        </w:rPr>
      </w:pPr>
      <w:bookmarkStart w:id="309" w:name="o447"/>
      <w:bookmarkEnd w:id="309"/>
      <w:r w:rsidRPr="00044B9C">
        <w:rPr>
          <w:b/>
          <w:bCs/>
          <w:sz w:val="24"/>
          <w:szCs w:val="24"/>
          <w:bdr w:val="none" w:sz="0" w:space="0" w:color="auto" w:frame="1"/>
          <w:lang w:val="uk-UA"/>
        </w:rPr>
        <w:t>Приймання та первинне опрацювання документів, що надходять до ради</w:t>
      </w:r>
    </w:p>
    <w:p w:rsidR="00124C6A" w:rsidRPr="00044B9C" w:rsidRDefault="00124C6A" w:rsidP="001C7461">
      <w:pPr>
        <w:shd w:val="clear" w:color="auto" w:fill="FFFFFF"/>
        <w:overflowPunct/>
        <w:autoSpaceDE/>
        <w:autoSpaceDN/>
        <w:adjustRightInd/>
        <w:ind w:firstLine="709"/>
        <w:jc w:val="both"/>
        <w:rPr>
          <w:b/>
          <w:bCs/>
          <w:sz w:val="24"/>
          <w:szCs w:val="24"/>
          <w:bdr w:val="none" w:sz="0" w:space="0" w:color="auto" w:frame="1"/>
          <w:lang w:val="uk-UA"/>
        </w:rPr>
      </w:pPr>
      <w:bookmarkStart w:id="310" w:name="o448"/>
      <w:bookmarkEnd w:id="310"/>
    </w:p>
    <w:p w:rsidR="00124C6A" w:rsidRPr="00044B9C" w:rsidRDefault="00124C6A" w:rsidP="001C7461">
      <w:pPr>
        <w:shd w:val="clear" w:color="auto" w:fill="FFFFFF"/>
        <w:overflowPunct/>
        <w:autoSpaceDE/>
        <w:autoSpaceDN/>
        <w:adjustRightInd/>
        <w:ind w:firstLine="709"/>
        <w:jc w:val="both"/>
        <w:rPr>
          <w:sz w:val="24"/>
          <w:szCs w:val="24"/>
          <w:lang w:val="uk-UA"/>
        </w:rPr>
      </w:pPr>
      <w:r w:rsidRPr="00044B9C">
        <w:rPr>
          <w:sz w:val="24"/>
          <w:szCs w:val="24"/>
          <w:lang w:val="uk-UA"/>
        </w:rPr>
        <w:t>148. Доставка документів до с</w:t>
      </w:r>
      <w:r w:rsidR="00934121">
        <w:rPr>
          <w:sz w:val="24"/>
          <w:szCs w:val="24"/>
          <w:lang w:val="uk-UA"/>
        </w:rPr>
        <w:t>елищної</w:t>
      </w:r>
      <w:r w:rsidRPr="00044B9C">
        <w:rPr>
          <w:sz w:val="24"/>
          <w:szCs w:val="24"/>
          <w:lang w:val="uk-UA"/>
        </w:rPr>
        <w:t xml:space="preserve"> ради здійснюється, як правило, з використанням засобів поштового зв’язку і електрозв’язку, а також кур’єрською та фельд’єгерською службою.</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11" w:name="o449"/>
      <w:bookmarkEnd w:id="311"/>
      <w:r w:rsidRPr="00044B9C">
        <w:rPr>
          <w:sz w:val="24"/>
          <w:szCs w:val="24"/>
          <w:lang w:val="uk-UA"/>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12" w:name="o450"/>
      <w:bookmarkEnd w:id="312"/>
      <w:r w:rsidRPr="00044B9C">
        <w:rPr>
          <w:sz w:val="24"/>
          <w:szCs w:val="24"/>
          <w:lang w:val="uk-UA"/>
        </w:rPr>
        <w:t>Фельд’єгерською службою доставляється спеціальна кореспонденція.</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13" w:name="o451"/>
      <w:bookmarkEnd w:id="313"/>
      <w:r w:rsidRPr="00044B9C">
        <w:rPr>
          <w:sz w:val="24"/>
          <w:szCs w:val="24"/>
          <w:lang w:val="uk-UA"/>
        </w:rPr>
        <w:t>Каналами електрозв'язку доставляються: телеграми (телетайпограми),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14" w:name="o452"/>
      <w:bookmarkEnd w:id="314"/>
      <w:r w:rsidRPr="00044B9C">
        <w:rPr>
          <w:sz w:val="24"/>
          <w:szCs w:val="24"/>
          <w:lang w:val="uk-UA"/>
        </w:rPr>
        <w:t>149. Усі документи, що надходять до установи, приймаються централізовано в службі діловодства.</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15" w:name="o453"/>
      <w:bookmarkEnd w:id="315"/>
      <w:r w:rsidRPr="00044B9C">
        <w:rPr>
          <w:sz w:val="24"/>
          <w:szCs w:val="24"/>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16" w:name="o454"/>
      <w:bookmarkEnd w:id="316"/>
      <w:r w:rsidRPr="00044B9C">
        <w:rPr>
          <w:sz w:val="24"/>
          <w:szCs w:val="24"/>
          <w:lang w:val="uk-UA"/>
        </w:rPr>
        <w:t>У разі надходження кореспонденції з відміткою «Терміново» фіксується не лише дата, а і години та хвилини доставки.</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17" w:name="o455"/>
      <w:bookmarkEnd w:id="317"/>
      <w:r w:rsidRPr="00044B9C">
        <w:rPr>
          <w:sz w:val="24"/>
          <w:szCs w:val="24"/>
          <w:lang w:val="uk-UA"/>
        </w:rPr>
        <w:t>У разі пошкодження конверта робиться відповідна відмітка у поштовому реєстрі.</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18" w:name="o456"/>
      <w:bookmarkEnd w:id="318"/>
      <w:r w:rsidRPr="00044B9C">
        <w:rPr>
          <w:sz w:val="24"/>
          <w:szCs w:val="24"/>
          <w:lang w:val="uk-UA"/>
        </w:rPr>
        <w:t>Документи, що надійшли у неробочий час, приймаються черговим працівником установи.</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19" w:name="o457"/>
      <w:bookmarkEnd w:id="319"/>
      <w:r w:rsidRPr="00044B9C">
        <w:rPr>
          <w:sz w:val="24"/>
          <w:szCs w:val="24"/>
          <w:lang w:val="uk-UA"/>
        </w:rPr>
        <w:t>150. У службі діловодства розкриваються всі конверти, за винятком тих, що мають напис «особисто».</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20" w:name="o458"/>
      <w:bookmarkEnd w:id="320"/>
      <w:r w:rsidRPr="00044B9C">
        <w:rPr>
          <w:sz w:val="24"/>
          <w:szCs w:val="24"/>
          <w:lang w:val="uk-UA"/>
        </w:rPr>
        <w:t xml:space="preserve">151.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w:t>
      </w:r>
      <w:r w:rsidRPr="00044B9C">
        <w:rPr>
          <w:sz w:val="24"/>
          <w:szCs w:val="24"/>
          <w:lang w:val="uk-UA"/>
        </w:rPr>
        <w:lastRenderedPageBreak/>
        <w:t>номерам, зазначеним на конверті, а також адресні ярлики рекомендованих конвертів і пакетів.</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21" w:name="o459"/>
      <w:bookmarkEnd w:id="321"/>
      <w:r w:rsidRPr="00044B9C">
        <w:rPr>
          <w:sz w:val="24"/>
          <w:szCs w:val="24"/>
          <w:lang w:val="uk-UA"/>
        </w:rPr>
        <w:t>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що здійснила запит.</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22" w:name="o460"/>
      <w:bookmarkEnd w:id="322"/>
      <w:r w:rsidRPr="00044B9C">
        <w:rPr>
          <w:sz w:val="24"/>
          <w:szCs w:val="24"/>
          <w:lang w:val="uk-UA"/>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службі діловодства.</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23" w:name="o461"/>
      <w:bookmarkEnd w:id="323"/>
      <w:r w:rsidRPr="00044B9C">
        <w:rPr>
          <w:sz w:val="24"/>
          <w:szCs w:val="24"/>
          <w:lang w:val="uk-UA"/>
        </w:rPr>
        <w:t>152. Надіслані не за адресою документи повертаються відправникові без їх розгляду.</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24" w:name="o462"/>
      <w:bookmarkEnd w:id="324"/>
      <w:r w:rsidRPr="00044B9C">
        <w:rPr>
          <w:sz w:val="24"/>
          <w:szCs w:val="24"/>
          <w:lang w:val="uk-UA"/>
        </w:rPr>
        <w:t>153. Факт і дата надходження документа до установи обов’язково фіксуються за правилами, зазначеними в пункті 82 цієї Інструкції.</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25" w:name="o463"/>
      <w:bookmarkEnd w:id="325"/>
      <w:r w:rsidRPr="00044B9C">
        <w:rPr>
          <w:sz w:val="24"/>
          <w:szCs w:val="24"/>
          <w:lang w:val="uk-UA"/>
        </w:rPr>
        <w:t>154. Електронні носії інформації обов’язково передаються до установи із супровідним листом. Під час приймання таких документів опрацьовується тільки супровідний лист.</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26" w:name="o464"/>
      <w:bookmarkEnd w:id="326"/>
      <w:r w:rsidRPr="00044B9C">
        <w:rPr>
          <w:sz w:val="24"/>
          <w:szCs w:val="24"/>
          <w:lang w:val="uk-UA"/>
        </w:rPr>
        <w:t>155. У разі надходження документів, надісланих телефаксом, перевіряється загальна кількість аркушів та відповідність їх тій кількості, що зазначена на першому аркуші, а також належна якість друку. У разі одержання факсимільного повідомлення не в повному обсязі або за наявності тексту неналежної якості документ не реєструється і про це обов’язково інформують відправника.</w:t>
      </w:r>
    </w:p>
    <w:p w:rsidR="00124C6A" w:rsidRPr="00044B9C" w:rsidRDefault="00124C6A" w:rsidP="001C7461">
      <w:pPr>
        <w:shd w:val="clear" w:color="auto" w:fill="FFFFFF"/>
        <w:overflowPunct/>
        <w:autoSpaceDE/>
        <w:autoSpaceDN/>
        <w:adjustRightInd/>
        <w:ind w:firstLine="709"/>
        <w:jc w:val="both"/>
        <w:rPr>
          <w:sz w:val="24"/>
          <w:szCs w:val="24"/>
          <w:lang w:val="uk-UA"/>
        </w:rPr>
      </w:pPr>
    </w:p>
    <w:p w:rsidR="00124C6A" w:rsidRPr="00044B9C" w:rsidRDefault="00124C6A" w:rsidP="001C7461">
      <w:pPr>
        <w:shd w:val="clear" w:color="auto" w:fill="FFFFFF"/>
        <w:overflowPunct/>
        <w:autoSpaceDE/>
        <w:autoSpaceDN/>
        <w:adjustRightInd/>
        <w:ind w:firstLine="709"/>
        <w:jc w:val="center"/>
        <w:rPr>
          <w:b/>
          <w:bCs/>
          <w:sz w:val="24"/>
          <w:szCs w:val="24"/>
          <w:bdr w:val="none" w:sz="0" w:space="0" w:color="auto" w:frame="1"/>
          <w:lang w:val="uk-UA"/>
        </w:rPr>
      </w:pPr>
      <w:bookmarkStart w:id="327" w:name="o465"/>
      <w:bookmarkEnd w:id="327"/>
      <w:r w:rsidRPr="00044B9C">
        <w:rPr>
          <w:b/>
          <w:bCs/>
          <w:sz w:val="24"/>
          <w:szCs w:val="24"/>
          <w:bdr w:val="none" w:sz="0" w:space="0" w:color="auto" w:frame="1"/>
          <w:lang w:val="uk-UA"/>
        </w:rPr>
        <w:t>Попередній розгляд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b/>
          <w:bCs/>
          <w:sz w:val="24"/>
          <w:szCs w:val="24"/>
          <w:bdr w:val="none" w:sz="0" w:space="0" w:color="auto" w:frame="1"/>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28" w:name="o466"/>
      <w:bookmarkEnd w:id="328"/>
      <w:r w:rsidRPr="00044B9C">
        <w:rPr>
          <w:sz w:val="24"/>
          <w:szCs w:val="24"/>
          <w:lang w:val="uk-UA"/>
        </w:rPr>
        <w:t>156. Документи, адресовані керівництву ради, а також такі, в яких не зазначено конкретну посадову особу або структурний підрозділ як адресат, підлягають попередньому розгляду в службі діловодства.</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29" w:name="o467"/>
      <w:bookmarkEnd w:id="329"/>
      <w:r w:rsidRPr="00044B9C">
        <w:rPr>
          <w:sz w:val="24"/>
          <w:szCs w:val="24"/>
          <w:lang w:val="uk-UA"/>
        </w:rPr>
        <w:t>157. Метою попереднього розгляду документів є виокремлення таких, що потребують обов’язкового розгляду керівником установи, його заступниками або структурними підрозділами.</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30" w:name="o468"/>
      <w:bookmarkEnd w:id="330"/>
      <w:r w:rsidRPr="00044B9C">
        <w:rPr>
          <w:sz w:val="24"/>
          <w:szCs w:val="24"/>
          <w:lang w:val="uk-UA"/>
        </w:rPr>
        <w:t>Обов’язковому розгляду керівником установи підлягають 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установи і потребують вирішення безпосередньо керівником.</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31" w:name="o469"/>
      <w:bookmarkEnd w:id="331"/>
      <w:r w:rsidRPr="00044B9C">
        <w:rPr>
          <w:sz w:val="24"/>
          <w:szCs w:val="24"/>
          <w:lang w:val="uk-UA"/>
        </w:rPr>
        <w:t>Інші документи передаються заступникам керівника або структурним підрозділам (виконавцям) відповідно до їх функціональних обов’язків.</w:t>
      </w:r>
    </w:p>
    <w:p w:rsidR="00124C6A" w:rsidRPr="00044B9C" w:rsidRDefault="00124C6A" w:rsidP="001C7461">
      <w:pPr>
        <w:shd w:val="clear" w:color="auto" w:fill="FFFFFF"/>
        <w:overflowPunct/>
        <w:autoSpaceDE/>
        <w:autoSpaceDN/>
        <w:adjustRightInd/>
        <w:ind w:firstLine="709"/>
        <w:jc w:val="both"/>
        <w:rPr>
          <w:sz w:val="24"/>
          <w:szCs w:val="24"/>
          <w:lang w:val="uk-UA"/>
        </w:rPr>
      </w:pPr>
      <w:bookmarkStart w:id="332" w:name="o470"/>
      <w:bookmarkEnd w:id="332"/>
      <w:r w:rsidRPr="00044B9C">
        <w:rPr>
          <w:sz w:val="24"/>
          <w:szCs w:val="24"/>
          <w:lang w:val="uk-UA"/>
        </w:rPr>
        <w:t>158. Попередній розгляд документів повинен здійснюватись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w:t>
      </w:r>
    </w:p>
    <w:p w:rsidR="00124C6A" w:rsidRPr="00044B9C" w:rsidRDefault="00124C6A" w:rsidP="004A3135">
      <w:pPr>
        <w:shd w:val="clear" w:color="auto" w:fill="FFFFFF"/>
        <w:overflowPunct/>
        <w:autoSpaceDE/>
        <w:autoSpaceDN/>
        <w:adjustRightInd/>
        <w:ind w:firstLine="709"/>
        <w:jc w:val="both"/>
        <w:rPr>
          <w:sz w:val="24"/>
          <w:szCs w:val="24"/>
          <w:lang w:val="uk-UA"/>
        </w:rPr>
      </w:pPr>
      <w:bookmarkStart w:id="333" w:name="o471"/>
      <w:bookmarkEnd w:id="333"/>
      <w:r w:rsidRPr="00044B9C">
        <w:rPr>
          <w:sz w:val="24"/>
          <w:szCs w:val="24"/>
          <w:lang w:val="uk-UA"/>
        </w:rPr>
        <w:t xml:space="preserve">159. </w:t>
      </w:r>
      <w:bookmarkStart w:id="334" w:name="o472"/>
      <w:bookmarkEnd w:id="334"/>
      <w:r w:rsidRPr="00044B9C">
        <w:rPr>
          <w:sz w:val="24"/>
          <w:szCs w:val="24"/>
          <w:lang w:val="uk-UA"/>
        </w:rPr>
        <w:t>Під час попереднього розгляду документів слід керуватися розподілом обов’язків між с</w:t>
      </w:r>
      <w:r w:rsidR="00B55A96">
        <w:rPr>
          <w:sz w:val="24"/>
          <w:szCs w:val="24"/>
          <w:lang w:val="uk-UA"/>
        </w:rPr>
        <w:t>елищним</w:t>
      </w:r>
      <w:r w:rsidRPr="00044B9C">
        <w:rPr>
          <w:sz w:val="24"/>
          <w:szCs w:val="24"/>
          <w:lang w:val="uk-UA"/>
        </w:rPr>
        <w:t xml:space="preserve"> головою, секретарем с</w:t>
      </w:r>
      <w:r w:rsidR="00B55A96">
        <w:rPr>
          <w:sz w:val="24"/>
          <w:szCs w:val="24"/>
          <w:lang w:val="uk-UA"/>
        </w:rPr>
        <w:t>елищної ради</w:t>
      </w:r>
      <w:r w:rsidRPr="00044B9C">
        <w:rPr>
          <w:sz w:val="24"/>
          <w:szCs w:val="24"/>
          <w:lang w:val="uk-UA"/>
        </w:rPr>
        <w:t>, заступником с</w:t>
      </w:r>
      <w:r w:rsidR="00B55A96">
        <w:rPr>
          <w:sz w:val="24"/>
          <w:szCs w:val="24"/>
          <w:lang w:val="uk-UA"/>
        </w:rPr>
        <w:t>елищного</w:t>
      </w:r>
      <w:r w:rsidRPr="00044B9C">
        <w:rPr>
          <w:sz w:val="24"/>
          <w:szCs w:val="24"/>
          <w:lang w:val="uk-UA"/>
        </w:rPr>
        <w:t xml:space="preserve"> голови, положеннями про структурні підрозділи, посадовими інструкціями, номенклатурою справ, схемою проходження документів, іншими розпорядчими документами з цього питання.</w:t>
      </w:r>
    </w:p>
    <w:p w:rsidR="00124C6A" w:rsidRPr="00044B9C" w:rsidRDefault="00124C6A" w:rsidP="001C7461">
      <w:pPr>
        <w:shd w:val="clear" w:color="auto" w:fill="FFFFFF"/>
        <w:overflowPunct/>
        <w:autoSpaceDE/>
        <w:autoSpaceDN/>
        <w:adjustRightInd/>
        <w:ind w:firstLine="709"/>
        <w:jc w:val="both"/>
        <w:rPr>
          <w:sz w:val="24"/>
          <w:szCs w:val="24"/>
          <w:lang w:val="uk-UA"/>
        </w:rPr>
      </w:pPr>
      <w:r w:rsidRPr="00044B9C">
        <w:rPr>
          <w:sz w:val="24"/>
          <w:szCs w:val="24"/>
          <w:lang w:val="uk-UA"/>
        </w:rPr>
        <w:t>160. На стадії попереднього розгляду здійснюється відбір документів, що не підлягають реєстрації загальним відділом (додаток 10), а також таких, що передаються для реєстрації структурним підрозділам.</w:t>
      </w:r>
    </w:p>
    <w:p w:rsidR="00124C6A" w:rsidRPr="00044B9C" w:rsidRDefault="00124C6A" w:rsidP="001C7461">
      <w:pPr>
        <w:shd w:val="clear" w:color="auto" w:fill="FFFFFF"/>
        <w:overflowPunct/>
        <w:autoSpaceDE/>
        <w:autoSpaceDN/>
        <w:adjustRightInd/>
        <w:ind w:firstLine="709"/>
        <w:jc w:val="both"/>
        <w:rPr>
          <w:sz w:val="24"/>
          <w:szCs w:val="24"/>
          <w:lang w:val="uk-UA"/>
        </w:rPr>
      </w:pPr>
    </w:p>
    <w:p w:rsidR="00124C6A" w:rsidRPr="00044B9C" w:rsidRDefault="00124C6A" w:rsidP="001C7461">
      <w:pPr>
        <w:shd w:val="clear" w:color="auto" w:fill="FFFFFF"/>
        <w:overflowPunct/>
        <w:autoSpaceDE/>
        <w:autoSpaceDN/>
        <w:adjustRightInd/>
        <w:ind w:firstLine="709"/>
        <w:jc w:val="center"/>
        <w:rPr>
          <w:b/>
          <w:bCs/>
          <w:sz w:val="24"/>
          <w:szCs w:val="24"/>
          <w:bdr w:val="none" w:sz="0" w:space="0" w:color="auto" w:frame="1"/>
          <w:lang w:val="uk-UA"/>
        </w:rPr>
      </w:pPr>
      <w:bookmarkStart w:id="335" w:name="o473"/>
      <w:bookmarkEnd w:id="335"/>
    </w:p>
    <w:p w:rsidR="00124C6A" w:rsidRPr="00044B9C" w:rsidRDefault="00124C6A" w:rsidP="001C7461">
      <w:pPr>
        <w:shd w:val="clear" w:color="auto" w:fill="FFFFFF"/>
        <w:overflowPunct/>
        <w:autoSpaceDE/>
        <w:autoSpaceDN/>
        <w:adjustRightInd/>
        <w:ind w:firstLine="709"/>
        <w:jc w:val="center"/>
        <w:rPr>
          <w:b/>
          <w:bCs/>
          <w:sz w:val="24"/>
          <w:szCs w:val="24"/>
          <w:bdr w:val="none" w:sz="0" w:space="0" w:color="auto" w:frame="1"/>
          <w:lang w:val="uk-UA"/>
        </w:rPr>
      </w:pPr>
      <w:r w:rsidRPr="00044B9C">
        <w:rPr>
          <w:b/>
          <w:bCs/>
          <w:sz w:val="24"/>
          <w:szCs w:val="24"/>
          <w:bdr w:val="none" w:sz="0" w:space="0" w:color="auto" w:frame="1"/>
          <w:lang w:val="uk-UA"/>
        </w:rPr>
        <w:t>Реєстрація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b/>
          <w:bCs/>
          <w:sz w:val="24"/>
          <w:szCs w:val="24"/>
          <w:bdr w:val="none" w:sz="0" w:space="0" w:color="auto" w:frame="1"/>
          <w:lang w:val="uk-UA"/>
        </w:rPr>
        <w:t>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36" w:name="o474"/>
      <w:bookmarkEnd w:id="336"/>
      <w:r w:rsidRPr="00044B9C">
        <w:rPr>
          <w:sz w:val="24"/>
          <w:szCs w:val="24"/>
          <w:lang w:val="uk-UA"/>
        </w:rPr>
        <w:t>161. 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Реєстрація документів провадиться з метою забезпечення їх обліку, контролю за виконанням і оперативним використанням наявної в документах інформації.</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Реєструють документи незалежно від способу їх доставки, передачі чи створення.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162. Реєстрація актів органів державної влади, органів влади Автономної Республіки Крим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керівника установи та його заступників, розпорядчих документів, листів за підписом керівника та його заступників, протоколів і рішень колегіальних органів проводиться загальним відділом.</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Інші документи, що стосуються напрямів діяльності структурних підрозділів ради, можуть реєструватися в цих структурних підрозділах.</w:t>
      </w:r>
    </w:p>
    <w:p w:rsidR="00124C6A" w:rsidRPr="00044B9C" w:rsidRDefault="00124C6A" w:rsidP="004A3135">
      <w:pPr>
        <w:shd w:val="clear" w:color="auto" w:fill="FFFFFF"/>
        <w:overflowPunct/>
        <w:autoSpaceDE/>
        <w:autoSpaceDN/>
        <w:adjustRightInd/>
        <w:ind w:firstLine="709"/>
        <w:jc w:val="both"/>
        <w:rPr>
          <w:sz w:val="24"/>
          <w:szCs w:val="24"/>
          <w:lang w:val="uk-UA"/>
        </w:rPr>
      </w:pPr>
      <w:bookmarkStart w:id="337" w:name="o481"/>
      <w:bookmarkEnd w:id="337"/>
      <w:r w:rsidRPr="00044B9C">
        <w:rPr>
          <w:sz w:val="24"/>
          <w:szCs w:val="24"/>
          <w:lang w:val="uk-UA"/>
        </w:rPr>
        <w:t>Реєстрації підлягають також документи, створені в установі (довідки, доповідні записки, заяви тощо).</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163. 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 або затвердження.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124C6A" w:rsidRPr="00044B9C" w:rsidRDefault="00124C6A" w:rsidP="004A3135">
      <w:pPr>
        <w:shd w:val="clear" w:color="auto" w:fill="FFFFFF"/>
        <w:overflowPunct/>
        <w:autoSpaceDE/>
        <w:autoSpaceDN/>
        <w:adjustRightInd/>
        <w:ind w:firstLine="709"/>
        <w:jc w:val="both"/>
        <w:rPr>
          <w:sz w:val="24"/>
          <w:szCs w:val="24"/>
          <w:lang w:val="uk-UA"/>
        </w:rPr>
      </w:pPr>
      <w:r w:rsidRPr="00044B9C">
        <w:rPr>
          <w:sz w:val="24"/>
          <w:szCs w:val="24"/>
          <w:lang w:val="uk-UA"/>
        </w:rPr>
        <w:t>164. Документи реєструються за групами залежно від назви виду, автора і змісту документів. Наприклад, окремо реєструються: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надійшли до ради;</w:t>
      </w:r>
    </w:p>
    <w:p w:rsidR="00124C6A" w:rsidRPr="00044B9C" w:rsidRDefault="00124C6A" w:rsidP="004A3135">
      <w:pPr>
        <w:shd w:val="clear" w:color="auto" w:fill="FFFFFF"/>
        <w:overflowPunct/>
        <w:autoSpaceDE/>
        <w:autoSpaceDN/>
        <w:adjustRightInd/>
        <w:ind w:firstLine="709"/>
        <w:jc w:val="both"/>
        <w:rPr>
          <w:sz w:val="24"/>
          <w:szCs w:val="24"/>
          <w:lang w:val="uk-UA"/>
        </w:rPr>
      </w:pPr>
      <w:r w:rsidRPr="00044B9C">
        <w:rPr>
          <w:sz w:val="24"/>
          <w:szCs w:val="24"/>
          <w:lang w:val="uk-UA"/>
        </w:rPr>
        <w:t>розпорядження з основних питань діяльності;</w:t>
      </w:r>
    </w:p>
    <w:p w:rsidR="00124C6A" w:rsidRPr="00044B9C" w:rsidRDefault="00124C6A" w:rsidP="004A3135">
      <w:pPr>
        <w:shd w:val="clear" w:color="auto" w:fill="FFFFFF"/>
        <w:overflowPunct/>
        <w:autoSpaceDE/>
        <w:autoSpaceDN/>
        <w:adjustRightInd/>
        <w:ind w:firstLine="709"/>
        <w:jc w:val="both"/>
        <w:rPr>
          <w:sz w:val="24"/>
          <w:szCs w:val="24"/>
          <w:lang w:val="uk-UA"/>
        </w:rPr>
      </w:pPr>
      <w:r w:rsidRPr="00044B9C">
        <w:rPr>
          <w:sz w:val="24"/>
          <w:szCs w:val="24"/>
          <w:lang w:val="uk-UA"/>
        </w:rPr>
        <w:t>розпорядження з адміністративно-господарських питань;</w:t>
      </w:r>
    </w:p>
    <w:p w:rsidR="00124C6A" w:rsidRPr="00044B9C" w:rsidRDefault="00124C6A" w:rsidP="005A35A2">
      <w:pPr>
        <w:shd w:val="clear" w:color="auto" w:fill="FFFFFF"/>
        <w:overflowPunct/>
        <w:autoSpaceDE/>
        <w:autoSpaceDN/>
        <w:adjustRightInd/>
        <w:ind w:firstLine="709"/>
        <w:jc w:val="both"/>
        <w:rPr>
          <w:sz w:val="24"/>
          <w:szCs w:val="24"/>
          <w:lang w:val="uk-UA"/>
        </w:rPr>
      </w:pPr>
      <w:bookmarkStart w:id="338" w:name="o488"/>
      <w:bookmarkEnd w:id="338"/>
      <w:r w:rsidRPr="00044B9C">
        <w:rPr>
          <w:sz w:val="24"/>
          <w:szCs w:val="24"/>
          <w:lang w:val="uk-UA"/>
        </w:rPr>
        <w:t>розпорядження з кадрових питань (особового складу) (відповідно до їх видів та строків зберігання);</w:t>
      </w:r>
    </w:p>
    <w:p w:rsidR="00124C6A" w:rsidRPr="00044B9C" w:rsidRDefault="00124C6A" w:rsidP="005A35A2">
      <w:pPr>
        <w:shd w:val="clear" w:color="auto" w:fill="FFFFFF"/>
        <w:overflowPunct/>
        <w:autoSpaceDE/>
        <w:autoSpaceDN/>
        <w:adjustRightInd/>
        <w:ind w:firstLine="709"/>
        <w:jc w:val="both"/>
        <w:rPr>
          <w:sz w:val="24"/>
          <w:szCs w:val="24"/>
          <w:lang w:val="uk-UA"/>
        </w:rPr>
      </w:pPr>
      <w:r w:rsidRPr="00044B9C">
        <w:rPr>
          <w:sz w:val="24"/>
          <w:szCs w:val="24"/>
          <w:lang w:val="uk-UA"/>
        </w:rPr>
        <w:t>рішення с</w:t>
      </w:r>
      <w:r w:rsidR="00934121">
        <w:rPr>
          <w:sz w:val="24"/>
          <w:szCs w:val="24"/>
          <w:lang w:val="uk-UA"/>
        </w:rPr>
        <w:t>елищної</w:t>
      </w:r>
      <w:r w:rsidRPr="00044B9C">
        <w:rPr>
          <w:sz w:val="24"/>
          <w:szCs w:val="24"/>
          <w:lang w:val="uk-UA"/>
        </w:rPr>
        <w:t xml:space="preserve"> ради;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рішення виконкому;</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акти ревізій фінансово-господарської діяльності;</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бухгалтерські документи;</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заявки на матеріально-технічне постачання;</w:t>
      </w:r>
    </w:p>
    <w:p w:rsidR="00124C6A" w:rsidRPr="00044B9C" w:rsidRDefault="00124C6A" w:rsidP="005A35A2">
      <w:pPr>
        <w:shd w:val="clear" w:color="auto" w:fill="FFFFFF"/>
        <w:overflowPunct/>
        <w:autoSpaceDE/>
        <w:autoSpaceDN/>
        <w:adjustRightInd/>
        <w:ind w:firstLine="709"/>
        <w:jc w:val="both"/>
        <w:rPr>
          <w:sz w:val="24"/>
          <w:szCs w:val="24"/>
          <w:lang w:val="uk-UA"/>
        </w:rPr>
      </w:pPr>
      <w:r w:rsidRPr="00044B9C">
        <w:rPr>
          <w:sz w:val="24"/>
          <w:szCs w:val="24"/>
          <w:lang w:val="uk-UA"/>
        </w:rPr>
        <w:t>службові листи;</w:t>
      </w:r>
    </w:p>
    <w:p w:rsidR="00124C6A" w:rsidRPr="00044B9C" w:rsidRDefault="00124C6A" w:rsidP="005A35A2">
      <w:pPr>
        <w:shd w:val="clear" w:color="auto" w:fill="FFFFFF"/>
        <w:overflowPunct/>
        <w:autoSpaceDE/>
        <w:autoSpaceDN/>
        <w:adjustRightInd/>
        <w:ind w:firstLine="709"/>
        <w:jc w:val="both"/>
        <w:rPr>
          <w:sz w:val="24"/>
          <w:szCs w:val="24"/>
          <w:lang w:val="uk-UA"/>
        </w:rPr>
      </w:pPr>
      <w:r w:rsidRPr="00044B9C">
        <w:rPr>
          <w:sz w:val="24"/>
          <w:szCs w:val="24"/>
          <w:lang w:val="uk-UA"/>
        </w:rPr>
        <w:t>звернення громадян;</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запити на інформацію.</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165. Факсограми (паперові копії документів, передані з використанням засобів факсимільного зв’язку) реєструються окремо від інших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166.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167. Оригінал документа, який надійшов відразу після факсограми або електронною поштою в сканованій формі, реєструється у відповідних реєстраційних формах відповідно до пункту 161 цієї Інструкції.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39" w:name="o499"/>
      <w:bookmarkEnd w:id="339"/>
      <w:r w:rsidRPr="00044B9C">
        <w:rPr>
          <w:sz w:val="24"/>
          <w:szCs w:val="24"/>
          <w:lang w:val="uk-UA"/>
        </w:rPr>
        <w:lastRenderedPageBreak/>
        <w:t>168. Під час реєстрації документу надається умовне позначення - реєстраційний індекс, який оформлюється відповідно до пункту 34 цієї Інструкції. </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40" w:name="o500"/>
      <w:bookmarkEnd w:id="340"/>
      <w:r w:rsidRPr="00044B9C">
        <w:rPr>
          <w:sz w:val="24"/>
          <w:szCs w:val="24"/>
          <w:lang w:val="uk-UA"/>
        </w:rPr>
        <w:t>169. В с</w:t>
      </w:r>
      <w:r w:rsidR="00034080">
        <w:rPr>
          <w:sz w:val="24"/>
          <w:szCs w:val="24"/>
          <w:lang w:val="uk-UA"/>
        </w:rPr>
        <w:t>елищній</w:t>
      </w:r>
      <w:r w:rsidRPr="00044B9C">
        <w:rPr>
          <w:sz w:val="24"/>
          <w:szCs w:val="24"/>
          <w:lang w:val="uk-UA"/>
        </w:rPr>
        <w:t xml:space="preserve"> раді може застосовуватися одна з трьох форм реєстрації документів - журнальна, карткова та автоматизована (з використанням спеціальних комп’ютерних програм).</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170. Використання журнальної форми реєстрації документів допускається у структурних підрозділах с</w:t>
      </w:r>
      <w:r w:rsidR="00034080">
        <w:rPr>
          <w:sz w:val="24"/>
          <w:szCs w:val="24"/>
          <w:lang w:val="uk-UA"/>
        </w:rPr>
        <w:t>елищної</w:t>
      </w:r>
      <w:r w:rsidRPr="00044B9C">
        <w:rPr>
          <w:sz w:val="24"/>
          <w:szCs w:val="24"/>
          <w:lang w:val="uk-UA"/>
        </w:rPr>
        <w:t xml:space="preserve"> ради з обсягом документообігу до 600 документів на рік (додатки 11 і 12).</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171. Основним принципом реєстрації документів за картковою формою є принцип одноразовості, тобто кожен документ реєструється в лише один раз.</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41" w:name="o505"/>
      <w:bookmarkEnd w:id="341"/>
      <w:r w:rsidRPr="00044B9C">
        <w:rPr>
          <w:sz w:val="24"/>
          <w:szCs w:val="24"/>
          <w:lang w:val="uk-UA"/>
        </w:rPr>
        <w:t>172. При реєстрації документів у загальному відділі формується банк реєстраційних даних в електронному вигляді, а за наявності локальної мережі - центральний банк реєстраційних даних. За допомогою автоматизованих реєстраційних банків даних працівники забезпечуються інформацією про всі документи і місце їх розташування.</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BB0FE8">
      <w:pPr>
        <w:shd w:val="clear" w:color="auto" w:fill="FFFFFF"/>
        <w:overflowPunct/>
        <w:autoSpaceDE/>
        <w:autoSpaceDN/>
        <w:adjustRightInd/>
        <w:ind w:firstLine="709"/>
        <w:jc w:val="both"/>
        <w:rPr>
          <w:sz w:val="24"/>
          <w:szCs w:val="24"/>
          <w:lang w:val="uk-UA"/>
        </w:rPr>
      </w:pPr>
      <w:bookmarkStart w:id="342" w:name="o506"/>
      <w:bookmarkEnd w:id="342"/>
      <w:r w:rsidRPr="00044B9C">
        <w:rPr>
          <w:sz w:val="24"/>
          <w:szCs w:val="24"/>
          <w:lang w:val="uk-UA"/>
        </w:rPr>
        <w:t>173. Для реєстрації документів, що надходять до с</w:t>
      </w:r>
      <w:r w:rsidR="00034080">
        <w:rPr>
          <w:sz w:val="24"/>
          <w:szCs w:val="24"/>
          <w:lang w:val="uk-UA"/>
        </w:rPr>
        <w:t>елищної ради</w:t>
      </w:r>
      <w:r w:rsidRPr="00044B9C">
        <w:rPr>
          <w:sz w:val="24"/>
          <w:szCs w:val="24"/>
          <w:lang w:val="uk-UA"/>
        </w:rPr>
        <w:t xml:space="preserve"> застосовується єдина реєстраційно-контрольна картка, придатна для оброблення ПК (додаток 13).</w:t>
      </w:r>
    </w:p>
    <w:p w:rsidR="00124C6A" w:rsidRPr="00044B9C" w:rsidRDefault="00124C6A" w:rsidP="00BB0FE8">
      <w:pPr>
        <w:shd w:val="clear" w:color="auto" w:fill="FFFFFF"/>
        <w:overflowPunct/>
        <w:autoSpaceDE/>
        <w:autoSpaceDN/>
        <w:adjustRightInd/>
        <w:ind w:firstLine="709"/>
        <w:jc w:val="both"/>
        <w:rPr>
          <w:sz w:val="24"/>
          <w:szCs w:val="24"/>
          <w:lang w:val="uk-UA"/>
        </w:rPr>
      </w:pPr>
      <w:r w:rsidRPr="00044B9C">
        <w:rPr>
          <w:sz w:val="24"/>
          <w:szCs w:val="24"/>
          <w:lang w:val="uk-UA"/>
        </w:rPr>
        <w:t>Реєстраційно-контрольна картка побудована на базі обов’язкових реквізитів:</w:t>
      </w:r>
    </w:p>
    <w:p w:rsidR="00124C6A" w:rsidRPr="00044B9C" w:rsidRDefault="00124C6A" w:rsidP="00BB0FE8">
      <w:pPr>
        <w:pStyle w:val="a3"/>
        <w:numPr>
          <w:ilvl w:val="0"/>
          <w:numId w:val="9"/>
        </w:numPr>
        <w:shd w:val="clear" w:color="auto" w:fill="FFFFFF"/>
        <w:overflowPunct/>
        <w:autoSpaceDE/>
        <w:autoSpaceDN/>
        <w:adjustRightInd/>
        <w:jc w:val="both"/>
        <w:rPr>
          <w:sz w:val="24"/>
          <w:szCs w:val="24"/>
          <w:lang w:val="uk-UA"/>
        </w:rPr>
      </w:pPr>
      <w:r w:rsidRPr="00044B9C">
        <w:rPr>
          <w:sz w:val="24"/>
          <w:szCs w:val="24"/>
          <w:lang w:val="uk-UA"/>
        </w:rPr>
        <w:t xml:space="preserve">назва виду документа; автор (кореспондент); дата документа; індекс документа (дата та індекс надходження документа - для тих що надійшли); заголовок документа або його короткий зміст; резолюція (виконавець, </w:t>
      </w:r>
      <w:proofErr w:type="spellStart"/>
      <w:r w:rsidRPr="00044B9C">
        <w:rPr>
          <w:sz w:val="24"/>
          <w:szCs w:val="24"/>
          <w:lang w:val="uk-UA"/>
        </w:rPr>
        <w:t>зміcт</w:t>
      </w:r>
      <w:proofErr w:type="spellEnd"/>
      <w:r w:rsidRPr="00044B9C">
        <w:rPr>
          <w:sz w:val="24"/>
          <w:szCs w:val="24"/>
          <w:lang w:val="uk-UA"/>
        </w:rPr>
        <w:t xml:space="preserve"> доручення, автор, дата); відповідальний виконавець; термін виконання; позначка про виконання (короткий запис вирішення питання, дата фактичного виконання та індекс документа-відповіді).</w:t>
      </w:r>
    </w:p>
    <w:p w:rsidR="00124C6A" w:rsidRPr="00044B9C" w:rsidRDefault="00124C6A" w:rsidP="00BB0FE8">
      <w:pPr>
        <w:shd w:val="clear" w:color="auto" w:fill="FFFFFF"/>
        <w:overflowPunct/>
        <w:autoSpaceDE/>
        <w:autoSpaceDN/>
        <w:adjustRightInd/>
        <w:ind w:firstLine="709"/>
        <w:jc w:val="both"/>
        <w:rPr>
          <w:sz w:val="24"/>
          <w:szCs w:val="24"/>
          <w:lang w:val="uk-UA"/>
        </w:rPr>
      </w:pPr>
      <w:r w:rsidRPr="00044B9C">
        <w:rPr>
          <w:sz w:val="24"/>
          <w:szCs w:val="24"/>
          <w:lang w:val="uk-UA"/>
        </w:rPr>
        <w:t>Перелік обов’язкових реквізитів реєстраційно-контрольної картки у разі потреби може бути доповнений іншими реквізитами. Порядок розміщення реквізитів в реєстраційно-контрольній картці визначається с</w:t>
      </w:r>
      <w:r w:rsidR="00034080">
        <w:rPr>
          <w:sz w:val="24"/>
          <w:szCs w:val="24"/>
          <w:lang w:val="uk-UA"/>
        </w:rPr>
        <w:t>елищною</w:t>
      </w:r>
      <w:r w:rsidRPr="00044B9C">
        <w:rPr>
          <w:sz w:val="24"/>
          <w:szCs w:val="24"/>
          <w:lang w:val="uk-UA"/>
        </w:rPr>
        <w:t xml:space="preserve"> радою.</w:t>
      </w:r>
    </w:p>
    <w:p w:rsidR="00124C6A" w:rsidRPr="00044B9C" w:rsidRDefault="00124C6A" w:rsidP="00BB0FE8">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BB0FE8">
      <w:pPr>
        <w:shd w:val="clear" w:color="auto" w:fill="FFFFFF"/>
        <w:overflowPunct/>
        <w:autoSpaceDE/>
        <w:autoSpaceDN/>
        <w:adjustRightInd/>
        <w:ind w:firstLine="709"/>
        <w:jc w:val="center"/>
        <w:rPr>
          <w:b/>
          <w:bCs/>
          <w:sz w:val="24"/>
          <w:szCs w:val="24"/>
          <w:bdr w:val="none" w:sz="0" w:space="0" w:color="auto" w:frame="1"/>
          <w:lang w:val="uk-UA"/>
        </w:rPr>
      </w:pPr>
      <w:bookmarkStart w:id="343" w:name="o508"/>
      <w:bookmarkEnd w:id="343"/>
      <w:r w:rsidRPr="00044B9C">
        <w:rPr>
          <w:b/>
          <w:bCs/>
          <w:sz w:val="24"/>
          <w:szCs w:val="24"/>
          <w:bdr w:val="none" w:sz="0" w:space="0" w:color="auto" w:frame="1"/>
          <w:lang w:val="uk-UA"/>
        </w:rPr>
        <w:t>Організація передачі документів та їх виконання</w:t>
      </w: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p>
    <w:p w:rsidR="00124C6A" w:rsidRPr="00044B9C" w:rsidRDefault="00934121" w:rsidP="00BB0FE8">
      <w:pPr>
        <w:ind w:firstLine="709"/>
        <w:jc w:val="both"/>
        <w:rPr>
          <w:sz w:val="24"/>
          <w:szCs w:val="24"/>
          <w:lang w:val="uk-UA"/>
        </w:rPr>
      </w:pPr>
      <w:r>
        <w:rPr>
          <w:sz w:val="24"/>
          <w:szCs w:val="24"/>
          <w:lang w:val="uk-UA"/>
        </w:rPr>
        <w:t xml:space="preserve">174. </w:t>
      </w:r>
      <w:r w:rsidR="00124C6A" w:rsidRPr="00044B9C">
        <w:rPr>
          <w:sz w:val="24"/>
          <w:szCs w:val="24"/>
          <w:lang w:val="uk-UA"/>
        </w:rPr>
        <w:t>Для забезпечення ритмічності роботи, своєчасного опрацювання, внесення відомостей про документ в комп’ютерну базу даних, подання на розгляд керівництву с</w:t>
      </w:r>
      <w:r w:rsidR="00034080">
        <w:rPr>
          <w:sz w:val="24"/>
          <w:szCs w:val="24"/>
          <w:lang w:val="uk-UA"/>
        </w:rPr>
        <w:t>елищної</w:t>
      </w:r>
      <w:r w:rsidR="00124C6A" w:rsidRPr="00044B9C">
        <w:rPr>
          <w:sz w:val="24"/>
          <w:szCs w:val="24"/>
          <w:lang w:val="uk-UA"/>
        </w:rPr>
        <w:t xml:space="preserve"> ради та своєчасного виконання документів в апараті с</w:t>
      </w:r>
      <w:r w:rsidR="00034080">
        <w:rPr>
          <w:sz w:val="24"/>
          <w:szCs w:val="24"/>
          <w:lang w:val="uk-UA"/>
        </w:rPr>
        <w:t>елищної</w:t>
      </w:r>
      <w:r w:rsidR="00124C6A" w:rsidRPr="00044B9C">
        <w:rPr>
          <w:sz w:val="24"/>
          <w:szCs w:val="24"/>
          <w:lang w:val="uk-UA"/>
        </w:rPr>
        <w:t xml:space="preserve"> ради застосовується такий порядок:</w:t>
      </w:r>
    </w:p>
    <w:p w:rsidR="00124C6A" w:rsidRPr="00044B9C" w:rsidRDefault="00124C6A" w:rsidP="00BB0FE8">
      <w:pPr>
        <w:ind w:firstLine="709"/>
        <w:jc w:val="both"/>
        <w:rPr>
          <w:b/>
          <w:sz w:val="24"/>
          <w:szCs w:val="24"/>
          <w:lang w:val="uk-UA"/>
        </w:rPr>
      </w:pPr>
      <w:r w:rsidRPr="00044B9C">
        <w:rPr>
          <w:sz w:val="24"/>
          <w:szCs w:val="24"/>
          <w:lang w:val="uk-UA"/>
        </w:rPr>
        <w:t xml:space="preserve">- </w:t>
      </w:r>
      <w:r w:rsidRPr="00044B9C">
        <w:rPr>
          <w:b/>
          <w:sz w:val="24"/>
          <w:szCs w:val="24"/>
          <w:lang w:val="uk-UA"/>
        </w:rPr>
        <w:t>всі документи (вхідна, внутрівідомча кореспонденція) подаються в загальний відділ до 12.00 год., крім термінових;</w:t>
      </w:r>
    </w:p>
    <w:p w:rsidR="00124C6A" w:rsidRPr="00044B9C" w:rsidRDefault="00124C6A" w:rsidP="00BB0FE8">
      <w:pPr>
        <w:ind w:firstLine="709"/>
        <w:jc w:val="both"/>
        <w:rPr>
          <w:sz w:val="24"/>
          <w:szCs w:val="24"/>
          <w:lang w:val="uk-UA"/>
        </w:rPr>
      </w:pPr>
      <w:r w:rsidRPr="00044B9C">
        <w:rPr>
          <w:b/>
          <w:sz w:val="24"/>
          <w:szCs w:val="24"/>
          <w:lang w:val="uk-UA"/>
        </w:rPr>
        <w:t>- вихідні документи та інші поштові відправлення подаються в загальний відділ до 14 години (крім термінових);</w:t>
      </w:r>
    </w:p>
    <w:p w:rsidR="00124C6A" w:rsidRPr="00044B9C" w:rsidRDefault="00124C6A" w:rsidP="00BB0FE8">
      <w:pPr>
        <w:ind w:firstLine="709"/>
        <w:jc w:val="both"/>
        <w:rPr>
          <w:b/>
          <w:sz w:val="24"/>
          <w:szCs w:val="24"/>
          <w:lang w:val="uk-UA"/>
        </w:rPr>
      </w:pPr>
      <w:r w:rsidRPr="00044B9C">
        <w:rPr>
          <w:sz w:val="24"/>
          <w:szCs w:val="24"/>
          <w:lang w:val="uk-UA"/>
        </w:rPr>
        <w:tab/>
        <w:t xml:space="preserve">- загальний відділ опрацьовує подані документи, на кожний документ оформляє реєстраційно-контрольну картку, формує папки з кореспонденцією та </w:t>
      </w:r>
      <w:r w:rsidRPr="00044B9C">
        <w:rPr>
          <w:b/>
          <w:sz w:val="24"/>
          <w:szCs w:val="24"/>
          <w:lang w:val="uk-UA"/>
        </w:rPr>
        <w:t xml:space="preserve">до 16-ої години подає </w:t>
      </w:r>
      <w:r w:rsidRPr="00044B9C">
        <w:rPr>
          <w:sz w:val="24"/>
          <w:szCs w:val="24"/>
          <w:lang w:val="uk-UA"/>
        </w:rPr>
        <w:t xml:space="preserve">(в п’ятницю до 15.00), через секретаря приймальні, </w:t>
      </w:r>
      <w:r w:rsidRPr="00044B9C">
        <w:rPr>
          <w:b/>
          <w:sz w:val="24"/>
          <w:szCs w:val="24"/>
          <w:lang w:val="uk-UA"/>
        </w:rPr>
        <w:t>на розгляд с</w:t>
      </w:r>
      <w:r w:rsidR="00034080">
        <w:rPr>
          <w:b/>
          <w:sz w:val="24"/>
          <w:szCs w:val="24"/>
          <w:lang w:val="uk-UA"/>
        </w:rPr>
        <w:t>елищному</w:t>
      </w:r>
      <w:r w:rsidRPr="00044B9C">
        <w:rPr>
          <w:b/>
          <w:sz w:val="24"/>
          <w:szCs w:val="24"/>
          <w:lang w:val="uk-UA"/>
        </w:rPr>
        <w:t xml:space="preserve"> голові, секретарю с</w:t>
      </w:r>
      <w:r w:rsidR="00034080">
        <w:rPr>
          <w:b/>
          <w:sz w:val="24"/>
          <w:szCs w:val="24"/>
          <w:lang w:val="uk-UA"/>
        </w:rPr>
        <w:t xml:space="preserve">елищної </w:t>
      </w:r>
      <w:r w:rsidRPr="00044B9C">
        <w:rPr>
          <w:b/>
          <w:sz w:val="24"/>
          <w:szCs w:val="24"/>
          <w:lang w:val="uk-UA"/>
        </w:rPr>
        <w:t>ради, заступнику с</w:t>
      </w:r>
      <w:r w:rsidR="00034080">
        <w:rPr>
          <w:b/>
          <w:sz w:val="24"/>
          <w:szCs w:val="24"/>
          <w:lang w:val="uk-UA"/>
        </w:rPr>
        <w:t>елищного</w:t>
      </w:r>
      <w:r w:rsidRPr="00044B9C">
        <w:rPr>
          <w:b/>
          <w:sz w:val="24"/>
          <w:szCs w:val="24"/>
          <w:lang w:val="uk-UA"/>
        </w:rPr>
        <w:t xml:space="preserve"> голови,  с</w:t>
      </w:r>
      <w:r w:rsidR="004B75FA">
        <w:rPr>
          <w:b/>
          <w:sz w:val="24"/>
          <w:szCs w:val="24"/>
          <w:lang w:val="uk-UA"/>
        </w:rPr>
        <w:t xml:space="preserve">екретарю </w:t>
      </w:r>
      <w:r w:rsidRPr="00044B9C">
        <w:rPr>
          <w:b/>
          <w:sz w:val="24"/>
          <w:szCs w:val="24"/>
          <w:lang w:val="uk-UA"/>
        </w:rPr>
        <w:t xml:space="preserve"> виконкому відповідно до розподілу функціональних обов’язків;</w:t>
      </w:r>
    </w:p>
    <w:p w:rsidR="00124C6A" w:rsidRPr="00044B9C" w:rsidRDefault="00124C6A" w:rsidP="00BB0FE8">
      <w:pPr>
        <w:ind w:firstLine="709"/>
        <w:jc w:val="both"/>
        <w:rPr>
          <w:b/>
          <w:sz w:val="24"/>
          <w:szCs w:val="24"/>
          <w:lang w:val="uk-UA"/>
        </w:rPr>
      </w:pPr>
      <w:r w:rsidRPr="00044B9C">
        <w:rPr>
          <w:b/>
          <w:sz w:val="24"/>
          <w:szCs w:val="24"/>
          <w:lang w:val="uk-UA"/>
        </w:rPr>
        <w:tab/>
        <w:t xml:space="preserve">- </w:t>
      </w:r>
      <w:r w:rsidRPr="00044B9C">
        <w:rPr>
          <w:sz w:val="24"/>
          <w:szCs w:val="24"/>
          <w:lang w:val="uk-UA"/>
        </w:rPr>
        <w:t>документи отримані після 16-ої години (в п’ятницю після 15.00) подаються керівництву с</w:t>
      </w:r>
      <w:r w:rsidR="00034080">
        <w:rPr>
          <w:sz w:val="24"/>
          <w:szCs w:val="24"/>
          <w:lang w:val="uk-UA"/>
        </w:rPr>
        <w:t>елищної</w:t>
      </w:r>
      <w:r w:rsidRPr="00044B9C">
        <w:rPr>
          <w:sz w:val="24"/>
          <w:szCs w:val="24"/>
          <w:lang w:val="uk-UA"/>
        </w:rPr>
        <w:t xml:space="preserve"> ради на розгляд на наступний день;</w:t>
      </w:r>
    </w:p>
    <w:p w:rsidR="00124C6A" w:rsidRPr="00044B9C" w:rsidRDefault="00124C6A" w:rsidP="00BB0FE8">
      <w:pPr>
        <w:ind w:firstLine="709"/>
        <w:jc w:val="both"/>
        <w:rPr>
          <w:b/>
          <w:sz w:val="24"/>
          <w:szCs w:val="24"/>
          <w:lang w:val="uk-UA"/>
        </w:rPr>
      </w:pPr>
      <w:r w:rsidRPr="00044B9C">
        <w:rPr>
          <w:sz w:val="24"/>
          <w:szCs w:val="24"/>
          <w:lang w:val="uk-UA"/>
        </w:rPr>
        <w:tab/>
        <w:t xml:space="preserve">- документи розглядаються керівниками в день їх надходження. </w:t>
      </w:r>
      <w:r w:rsidRPr="00044B9C">
        <w:rPr>
          <w:b/>
          <w:sz w:val="24"/>
          <w:szCs w:val="24"/>
          <w:lang w:val="uk-UA"/>
        </w:rPr>
        <w:t>Затримка розгляду документів допускається у виняткових випадках, але не більше як на 3 дні;</w:t>
      </w:r>
    </w:p>
    <w:p w:rsidR="00124C6A" w:rsidRPr="00044B9C" w:rsidRDefault="00124C6A" w:rsidP="00BB0FE8">
      <w:pPr>
        <w:ind w:firstLine="709"/>
        <w:jc w:val="both"/>
        <w:rPr>
          <w:b/>
          <w:sz w:val="24"/>
          <w:szCs w:val="24"/>
          <w:lang w:val="uk-UA"/>
        </w:rPr>
      </w:pPr>
      <w:r w:rsidRPr="00044B9C">
        <w:rPr>
          <w:b/>
          <w:sz w:val="24"/>
          <w:szCs w:val="24"/>
          <w:lang w:val="uk-UA"/>
        </w:rPr>
        <w:tab/>
        <w:t>-</w:t>
      </w:r>
      <w:r w:rsidRPr="00044B9C">
        <w:rPr>
          <w:sz w:val="24"/>
          <w:szCs w:val="24"/>
          <w:lang w:val="uk-UA"/>
        </w:rPr>
        <w:tab/>
        <w:t>у структурні підрозділи с</w:t>
      </w:r>
      <w:r w:rsidR="00034080">
        <w:rPr>
          <w:sz w:val="24"/>
          <w:szCs w:val="24"/>
          <w:lang w:val="uk-UA"/>
        </w:rPr>
        <w:t>елищної</w:t>
      </w:r>
      <w:r w:rsidRPr="00044B9C">
        <w:rPr>
          <w:sz w:val="24"/>
          <w:szCs w:val="24"/>
          <w:lang w:val="uk-UA"/>
        </w:rPr>
        <w:t xml:space="preserve"> ради документи передаються за реєстром під розписку (додаток 14) через папки, які знаходяться в загальному відділі.</w:t>
      </w:r>
      <w:r w:rsidRPr="00044B9C">
        <w:rPr>
          <w:b/>
          <w:sz w:val="24"/>
          <w:szCs w:val="24"/>
          <w:lang w:val="uk-UA"/>
        </w:rPr>
        <w:t xml:space="preserve"> Керівники структурних підрозділів с</w:t>
      </w:r>
      <w:r w:rsidR="00034080">
        <w:rPr>
          <w:b/>
          <w:sz w:val="24"/>
          <w:szCs w:val="24"/>
          <w:lang w:val="uk-UA"/>
        </w:rPr>
        <w:t>елищної</w:t>
      </w:r>
      <w:r w:rsidRPr="00044B9C">
        <w:rPr>
          <w:b/>
          <w:sz w:val="24"/>
          <w:szCs w:val="24"/>
          <w:lang w:val="uk-UA"/>
        </w:rPr>
        <w:t xml:space="preserve"> ради зобов’язані забезпечити систематичне отримання кореспонденції  (тричі на день до 09.00, 12.00, 16.00 для </w:t>
      </w:r>
      <w:r w:rsidRPr="00044B9C">
        <w:rPr>
          <w:b/>
          <w:sz w:val="24"/>
          <w:szCs w:val="24"/>
          <w:lang w:val="uk-UA"/>
        </w:rPr>
        <w:lastRenderedPageBreak/>
        <w:t xml:space="preserve">відділів та управлінь розташованих в </w:t>
      </w:r>
      <w:proofErr w:type="spellStart"/>
      <w:r w:rsidRPr="00044B9C">
        <w:rPr>
          <w:b/>
          <w:sz w:val="24"/>
          <w:szCs w:val="24"/>
          <w:lang w:val="uk-UA"/>
        </w:rPr>
        <w:t>адмінприміщенні</w:t>
      </w:r>
      <w:proofErr w:type="spellEnd"/>
      <w:r w:rsidRPr="00044B9C">
        <w:rPr>
          <w:b/>
          <w:sz w:val="24"/>
          <w:szCs w:val="24"/>
          <w:lang w:val="uk-UA"/>
        </w:rPr>
        <w:t>, та щоденно до 14.00 – для відділів та управлінь с</w:t>
      </w:r>
      <w:r w:rsidR="00034080">
        <w:rPr>
          <w:b/>
          <w:sz w:val="24"/>
          <w:szCs w:val="24"/>
          <w:lang w:val="uk-UA"/>
        </w:rPr>
        <w:t>елищної</w:t>
      </w:r>
      <w:r w:rsidRPr="00044B9C">
        <w:rPr>
          <w:b/>
          <w:sz w:val="24"/>
          <w:szCs w:val="24"/>
          <w:lang w:val="uk-UA"/>
        </w:rPr>
        <w:t xml:space="preserve"> ради, розташованих за межами </w:t>
      </w:r>
      <w:proofErr w:type="spellStart"/>
      <w:r w:rsidRPr="00044B9C">
        <w:rPr>
          <w:b/>
          <w:sz w:val="24"/>
          <w:szCs w:val="24"/>
          <w:lang w:val="uk-UA"/>
        </w:rPr>
        <w:t>адмінприміщення</w:t>
      </w:r>
      <w:proofErr w:type="spellEnd"/>
      <w:r w:rsidRPr="00044B9C">
        <w:rPr>
          <w:b/>
          <w:sz w:val="24"/>
          <w:szCs w:val="24"/>
          <w:lang w:val="uk-UA"/>
        </w:rPr>
        <w:t>).</w:t>
      </w:r>
    </w:p>
    <w:p w:rsidR="00124C6A" w:rsidRPr="00044B9C" w:rsidRDefault="00124C6A" w:rsidP="00BB0FE8">
      <w:pPr>
        <w:ind w:firstLine="709"/>
        <w:jc w:val="both"/>
        <w:rPr>
          <w:sz w:val="24"/>
          <w:szCs w:val="24"/>
          <w:lang w:val="uk-UA"/>
        </w:rPr>
      </w:pPr>
      <w:r w:rsidRPr="00044B9C">
        <w:rPr>
          <w:sz w:val="24"/>
          <w:szCs w:val="24"/>
          <w:lang w:val="uk-UA"/>
        </w:rPr>
        <w:tab/>
        <w:t>175. Зареєстровані документи передаються на розгляд керівництву с</w:t>
      </w:r>
      <w:r w:rsidR="00034080">
        <w:rPr>
          <w:sz w:val="24"/>
          <w:szCs w:val="24"/>
          <w:lang w:val="uk-UA"/>
        </w:rPr>
        <w:t>елищної</w:t>
      </w:r>
      <w:r w:rsidRPr="00044B9C">
        <w:rPr>
          <w:sz w:val="24"/>
          <w:szCs w:val="24"/>
          <w:lang w:val="uk-UA"/>
        </w:rPr>
        <w:t xml:space="preserve"> ради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124C6A" w:rsidRPr="00044B9C" w:rsidRDefault="00124C6A" w:rsidP="00BB0FE8">
      <w:pPr>
        <w:ind w:firstLine="709"/>
        <w:jc w:val="both"/>
        <w:rPr>
          <w:sz w:val="24"/>
          <w:szCs w:val="24"/>
          <w:lang w:val="uk-UA"/>
        </w:rPr>
      </w:pPr>
      <w:r w:rsidRPr="00044B9C">
        <w:rPr>
          <w:sz w:val="24"/>
          <w:szCs w:val="24"/>
          <w:lang w:val="uk-UA"/>
        </w:rPr>
        <w:tab/>
        <w:t>Відразу після реєстрації с</w:t>
      </w:r>
      <w:r w:rsidR="00034080">
        <w:rPr>
          <w:sz w:val="24"/>
          <w:szCs w:val="24"/>
          <w:lang w:val="uk-UA"/>
        </w:rPr>
        <w:t>елищному</w:t>
      </w:r>
      <w:r w:rsidRPr="00044B9C">
        <w:rPr>
          <w:sz w:val="24"/>
          <w:szCs w:val="24"/>
          <w:lang w:val="uk-UA"/>
        </w:rPr>
        <w:t xml:space="preserve"> голові у теці з грифом «Невідкладно» передаються акти органів державної влади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інших установ вищого рівня.</w:t>
      </w:r>
    </w:p>
    <w:p w:rsidR="00124C6A" w:rsidRPr="00044B9C" w:rsidRDefault="00124C6A" w:rsidP="00BB0FE8">
      <w:pPr>
        <w:ind w:firstLine="709"/>
        <w:jc w:val="both"/>
        <w:rPr>
          <w:sz w:val="24"/>
          <w:szCs w:val="24"/>
          <w:lang w:val="uk-UA"/>
        </w:rPr>
      </w:pPr>
      <w:r w:rsidRPr="00044B9C">
        <w:rPr>
          <w:sz w:val="24"/>
          <w:szCs w:val="24"/>
          <w:lang w:val="uk-UA"/>
        </w:rPr>
        <w:tab/>
        <w:t>176. Документи, розглянуті керівництвом с</w:t>
      </w:r>
      <w:r w:rsidR="00034080">
        <w:rPr>
          <w:sz w:val="24"/>
          <w:szCs w:val="24"/>
          <w:lang w:val="uk-UA"/>
        </w:rPr>
        <w:t>елищної</w:t>
      </w:r>
      <w:r w:rsidRPr="00044B9C">
        <w:rPr>
          <w:sz w:val="24"/>
          <w:szCs w:val="24"/>
          <w:lang w:val="uk-UA"/>
        </w:rPr>
        <w:t xml:space="preserve"> ради, повертаються з відповідною резолюцією (через секретаря приймальні) в загальний відділ с</w:t>
      </w:r>
      <w:r w:rsidR="00034080">
        <w:rPr>
          <w:sz w:val="24"/>
          <w:szCs w:val="24"/>
          <w:lang w:val="uk-UA"/>
        </w:rPr>
        <w:t>елищної</w:t>
      </w:r>
      <w:r w:rsidRPr="00044B9C">
        <w:rPr>
          <w:sz w:val="24"/>
          <w:szCs w:val="24"/>
          <w:lang w:val="uk-UA"/>
        </w:rPr>
        <w:t xml:space="preserve"> ради. </w:t>
      </w:r>
    </w:p>
    <w:p w:rsidR="00124C6A" w:rsidRPr="00044B9C" w:rsidRDefault="00124C6A" w:rsidP="00BB0FE8">
      <w:pPr>
        <w:ind w:firstLine="709"/>
        <w:jc w:val="both"/>
        <w:rPr>
          <w:sz w:val="24"/>
          <w:szCs w:val="24"/>
          <w:lang w:val="uk-UA"/>
        </w:rPr>
      </w:pPr>
      <w:r w:rsidRPr="00044B9C">
        <w:rPr>
          <w:sz w:val="24"/>
          <w:szCs w:val="24"/>
          <w:lang w:val="uk-UA"/>
        </w:rPr>
        <w:tab/>
        <w:t>177. Документ</w:t>
      </w:r>
      <w:r w:rsidR="00D4585C">
        <w:rPr>
          <w:sz w:val="24"/>
          <w:szCs w:val="24"/>
          <w:lang w:val="uk-UA"/>
        </w:rPr>
        <w:t>,</w:t>
      </w:r>
      <w:r w:rsidRPr="00044B9C">
        <w:rPr>
          <w:sz w:val="24"/>
          <w:szCs w:val="24"/>
          <w:lang w:val="uk-UA"/>
        </w:rPr>
        <w:t xml:space="preserve"> виконавцями якого є кілька структурних підрозділів с</w:t>
      </w:r>
      <w:r w:rsidR="00034080">
        <w:rPr>
          <w:sz w:val="24"/>
          <w:szCs w:val="24"/>
          <w:lang w:val="uk-UA"/>
        </w:rPr>
        <w:t>елищної</w:t>
      </w:r>
      <w:r w:rsidRPr="00044B9C">
        <w:rPr>
          <w:sz w:val="24"/>
          <w:szCs w:val="24"/>
          <w:lang w:val="uk-UA"/>
        </w:rPr>
        <w:t xml:space="preserve"> ради, може бути переданий виконавцям у порядку визначення їх в резолюції або одночасно у вигляді копій </w:t>
      </w:r>
      <w:r w:rsidRPr="00044B9C">
        <w:rPr>
          <w:b/>
          <w:sz w:val="24"/>
          <w:szCs w:val="24"/>
          <w:lang w:val="uk-UA"/>
        </w:rPr>
        <w:t>з передачею оригіналу головному виконавцю визначеному в резолюції першим</w:t>
      </w:r>
      <w:r w:rsidRPr="00044B9C">
        <w:rPr>
          <w:sz w:val="24"/>
          <w:szCs w:val="24"/>
          <w:lang w:val="uk-UA"/>
        </w:rPr>
        <w:t>.</w:t>
      </w:r>
    </w:p>
    <w:p w:rsidR="00124C6A" w:rsidRPr="00044B9C" w:rsidRDefault="00124C6A" w:rsidP="00BB0FE8">
      <w:pPr>
        <w:ind w:firstLine="709"/>
        <w:jc w:val="both"/>
        <w:rPr>
          <w:sz w:val="24"/>
          <w:szCs w:val="24"/>
          <w:lang w:val="uk-UA"/>
        </w:rPr>
      </w:pPr>
      <w:r w:rsidRPr="00044B9C">
        <w:rPr>
          <w:sz w:val="24"/>
          <w:szCs w:val="24"/>
          <w:lang w:val="uk-UA"/>
        </w:rPr>
        <w:tab/>
        <w:t>178.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124C6A" w:rsidRPr="00044B9C" w:rsidRDefault="00124C6A" w:rsidP="00BB0FE8">
      <w:pPr>
        <w:ind w:firstLine="709"/>
        <w:jc w:val="both"/>
        <w:rPr>
          <w:sz w:val="24"/>
          <w:szCs w:val="24"/>
          <w:lang w:val="uk-UA"/>
        </w:rPr>
      </w:pPr>
      <w:r w:rsidRPr="00044B9C">
        <w:rPr>
          <w:sz w:val="24"/>
          <w:szCs w:val="24"/>
          <w:lang w:val="uk-UA"/>
        </w:rPr>
        <w:tab/>
        <w:t>179. Передача документа з одного структурного підрозділу до іншого в обов’язковому порядку здійснюється через загальний відділ, в якому було зареєстровано документ. Документи, виконання яких перебуває на контролі, передаються до інших структурних підрозділів або іншим виконавцям тільки з повідомленням про це загального відділу с</w:t>
      </w:r>
      <w:r w:rsidR="00034080">
        <w:rPr>
          <w:sz w:val="24"/>
          <w:szCs w:val="24"/>
          <w:lang w:val="uk-UA"/>
        </w:rPr>
        <w:t>елищної</w:t>
      </w:r>
      <w:r w:rsidRPr="00044B9C">
        <w:rPr>
          <w:sz w:val="24"/>
          <w:szCs w:val="24"/>
          <w:lang w:val="uk-UA"/>
        </w:rPr>
        <w:t xml:space="preserve"> ради.</w:t>
      </w:r>
    </w:p>
    <w:p w:rsidR="00124C6A" w:rsidRPr="00044B9C" w:rsidRDefault="00124C6A" w:rsidP="00BB0FE8">
      <w:pPr>
        <w:ind w:firstLine="709"/>
        <w:jc w:val="both"/>
        <w:rPr>
          <w:sz w:val="24"/>
          <w:szCs w:val="24"/>
          <w:lang w:val="uk-UA"/>
        </w:rPr>
      </w:pPr>
      <w:r w:rsidRPr="00044B9C">
        <w:rPr>
          <w:sz w:val="24"/>
          <w:szCs w:val="24"/>
          <w:lang w:val="uk-UA"/>
        </w:rPr>
        <w:tab/>
        <w:t>180. Передача документів у межах структурного підрозділу здійснюється через керівника структурного підрозділу.</w:t>
      </w:r>
    </w:p>
    <w:p w:rsidR="00124C6A" w:rsidRPr="00044B9C" w:rsidRDefault="00124C6A" w:rsidP="00BB0FE8">
      <w:pPr>
        <w:ind w:firstLine="709"/>
        <w:jc w:val="both"/>
        <w:rPr>
          <w:sz w:val="24"/>
          <w:szCs w:val="24"/>
          <w:lang w:val="uk-UA"/>
        </w:rPr>
      </w:pPr>
      <w:r w:rsidRPr="00044B9C">
        <w:rPr>
          <w:sz w:val="24"/>
          <w:szCs w:val="24"/>
          <w:lang w:val="uk-UA"/>
        </w:rPr>
        <w:tab/>
        <w:t>181. Облік документів, що передаються з одного структурного підрозділу до іншого, здійснюється шляхом проставлення відповідних відміток у реєстраційних формах, які веде загальний відділ с</w:t>
      </w:r>
      <w:r w:rsidR="008D5549">
        <w:rPr>
          <w:sz w:val="24"/>
          <w:szCs w:val="24"/>
          <w:lang w:val="uk-UA"/>
        </w:rPr>
        <w:t>елищної</w:t>
      </w:r>
      <w:r w:rsidRPr="00044B9C">
        <w:rPr>
          <w:sz w:val="24"/>
          <w:szCs w:val="24"/>
          <w:lang w:val="uk-UA"/>
        </w:rPr>
        <w:t xml:space="preserve"> ради.</w:t>
      </w:r>
    </w:p>
    <w:p w:rsidR="00124C6A" w:rsidRPr="00044B9C" w:rsidRDefault="00124C6A" w:rsidP="00BB0FE8">
      <w:pPr>
        <w:ind w:firstLine="709"/>
        <w:jc w:val="both"/>
        <w:rPr>
          <w:sz w:val="24"/>
          <w:szCs w:val="24"/>
          <w:lang w:val="uk-UA"/>
        </w:rPr>
      </w:pPr>
      <w:r w:rsidRPr="00044B9C">
        <w:rPr>
          <w:sz w:val="24"/>
          <w:szCs w:val="24"/>
          <w:lang w:val="uk-UA"/>
        </w:rPr>
        <w:tab/>
        <w:t>182. Відповідальність за виконання документа несуть особи, зазначені у розпорядчому документі, резолюції керівництва с</w:t>
      </w:r>
      <w:r w:rsidR="008D5549">
        <w:rPr>
          <w:sz w:val="24"/>
          <w:szCs w:val="24"/>
          <w:lang w:val="uk-UA"/>
        </w:rPr>
        <w:t>елищної</w:t>
      </w:r>
      <w:r w:rsidRPr="00044B9C">
        <w:rPr>
          <w:sz w:val="24"/>
          <w:szCs w:val="24"/>
          <w:lang w:val="uk-UA"/>
        </w:rPr>
        <w:t xml:space="preserve"> ради, та працівники, яким безпосередньо доручено виконання.</w:t>
      </w:r>
    </w:p>
    <w:p w:rsidR="00124C6A" w:rsidRPr="00044B9C" w:rsidRDefault="00124C6A" w:rsidP="00BB0FE8">
      <w:pPr>
        <w:ind w:firstLine="709"/>
        <w:jc w:val="both"/>
        <w:rPr>
          <w:b/>
          <w:sz w:val="24"/>
          <w:szCs w:val="24"/>
          <w:lang w:val="uk-UA"/>
        </w:rPr>
      </w:pPr>
      <w:r w:rsidRPr="00044B9C">
        <w:rPr>
          <w:sz w:val="24"/>
          <w:szCs w:val="24"/>
          <w:lang w:val="uk-UA"/>
        </w:rPr>
        <w:tab/>
      </w:r>
      <w:r w:rsidRPr="00044B9C">
        <w:rPr>
          <w:b/>
          <w:sz w:val="24"/>
          <w:szCs w:val="24"/>
          <w:lang w:val="uk-UA"/>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 (відповіді).</w:t>
      </w:r>
    </w:p>
    <w:p w:rsidR="00124C6A" w:rsidRPr="00044B9C" w:rsidRDefault="00124C6A" w:rsidP="00BB0FE8">
      <w:pPr>
        <w:ind w:firstLine="709"/>
        <w:jc w:val="both"/>
        <w:rPr>
          <w:sz w:val="24"/>
          <w:szCs w:val="24"/>
          <w:lang w:val="uk-UA"/>
        </w:rPr>
      </w:pPr>
      <w:r w:rsidRPr="00044B9C">
        <w:rPr>
          <w:sz w:val="24"/>
          <w:szCs w:val="24"/>
          <w:lang w:val="uk-UA"/>
        </w:rPr>
        <w:tab/>
      </w:r>
      <w:r w:rsidRPr="00044B9C">
        <w:rPr>
          <w:b/>
          <w:sz w:val="24"/>
          <w:szCs w:val="24"/>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надавав доручення</w:t>
      </w:r>
      <w:r w:rsidRPr="00044B9C">
        <w:rPr>
          <w:sz w:val="24"/>
          <w:szCs w:val="24"/>
          <w:lang w:val="uk-UA"/>
        </w:rPr>
        <w:t>.</w:t>
      </w:r>
    </w:p>
    <w:p w:rsidR="00124C6A" w:rsidRPr="00044B9C" w:rsidRDefault="00124C6A" w:rsidP="00BB0FE8">
      <w:pPr>
        <w:ind w:firstLine="709"/>
        <w:jc w:val="both"/>
        <w:rPr>
          <w:sz w:val="24"/>
          <w:szCs w:val="24"/>
          <w:lang w:val="uk-UA"/>
        </w:rPr>
      </w:pPr>
      <w:r w:rsidRPr="00044B9C">
        <w:rPr>
          <w:sz w:val="24"/>
          <w:szCs w:val="24"/>
          <w:lang w:val="uk-UA"/>
        </w:rPr>
        <w:tab/>
        <w:t>183.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керівництву с</w:t>
      </w:r>
      <w:r w:rsidR="008D5549">
        <w:rPr>
          <w:sz w:val="24"/>
          <w:szCs w:val="24"/>
          <w:lang w:val="uk-UA"/>
        </w:rPr>
        <w:t>елищної</w:t>
      </w:r>
      <w:r w:rsidRPr="00044B9C">
        <w:rPr>
          <w:sz w:val="24"/>
          <w:szCs w:val="24"/>
          <w:lang w:val="uk-UA"/>
        </w:rPr>
        <w:t xml:space="preserve"> ради, а у деяких випадках – керівнику структурного підрозділу, а також у разі потреби – підготовку для пересилання адресату.</w:t>
      </w:r>
    </w:p>
    <w:p w:rsidR="00124C6A" w:rsidRPr="00044B9C" w:rsidRDefault="00124C6A" w:rsidP="00BB0FE8">
      <w:pPr>
        <w:ind w:firstLine="709"/>
        <w:jc w:val="both"/>
        <w:rPr>
          <w:sz w:val="24"/>
          <w:szCs w:val="24"/>
          <w:lang w:val="uk-UA"/>
        </w:rPr>
      </w:pPr>
      <w:r w:rsidRPr="00044B9C">
        <w:rPr>
          <w:sz w:val="24"/>
          <w:szCs w:val="24"/>
          <w:lang w:val="uk-UA"/>
        </w:rPr>
        <w:tab/>
        <w:t>184. Перед поданням проекту документа на підпис керівництву с</w:t>
      </w:r>
      <w:r w:rsidR="008D5549">
        <w:rPr>
          <w:sz w:val="24"/>
          <w:szCs w:val="24"/>
          <w:lang w:val="uk-UA"/>
        </w:rPr>
        <w:t>елищної</w:t>
      </w:r>
      <w:r w:rsidRPr="00044B9C">
        <w:rPr>
          <w:sz w:val="24"/>
          <w:szCs w:val="24"/>
          <w:lang w:val="uk-UA"/>
        </w:rPr>
        <w:t xml:space="preserve"> ради працівник, який підготував документ, зобов’язаний перевірити правильність його складання та оформлення, дотримання правопису, посилання на нормативно-правові акти, уточнити цифрові дані, наявність необхідних віз і додатків і т.п..</w:t>
      </w:r>
    </w:p>
    <w:p w:rsidR="00124C6A" w:rsidRPr="00044B9C" w:rsidRDefault="00124C6A" w:rsidP="00BB0FE8">
      <w:pPr>
        <w:ind w:firstLine="709"/>
        <w:jc w:val="both"/>
        <w:rPr>
          <w:sz w:val="24"/>
          <w:szCs w:val="24"/>
          <w:lang w:val="uk-UA"/>
        </w:rPr>
      </w:pPr>
      <w:r w:rsidRPr="00044B9C">
        <w:rPr>
          <w:sz w:val="24"/>
          <w:szCs w:val="24"/>
          <w:lang w:val="uk-UA"/>
        </w:rPr>
        <w:tab/>
      </w:r>
      <w:r w:rsidRPr="00044B9C">
        <w:rPr>
          <w:b/>
          <w:sz w:val="24"/>
          <w:szCs w:val="24"/>
          <w:lang w:val="uk-UA"/>
        </w:rPr>
        <w:t xml:space="preserve">Документ подається на підпис разом з документами, на підставі яких його було складено. У разі надання проміжної відповіді до листа-відповіді долучається </w:t>
      </w:r>
      <w:r w:rsidRPr="00044B9C">
        <w:rPr>
          <w:b/>
          <w:sz w:val="24"/>
          <w:szCs w:val="24"/>
          <w:lang w:val="uk-UA"/>
        </w:rPr>
        <w:lastRenderedPageBreak/>
        <w:t>ксерокопія, а оригінал залишається у виконавця для контролю та подання остаточної відповіді</w:t>
      </w:r>
      <w:r w:rsidRPr="00044B9C">
        <w:rPr>
          <w:sz w:val="24"/>
          <w:szCs w:val="24"/>
          <w:lang w:val="uk-UA"/>
        </w:rPr>
        <w:t xml:space="preserve">. </w:t>
      </w:r>
    </w:p>
    <w:p w:rsidR="00124C6A" w:rsidRPr="00044B9C" w:rsidRDefault="00124C6A" w:rsidP="00BB0FE8">
      <w:pPr>
        <w:ind w:firstLine="709"/>
        <w:jc w:val="both"/>
        <w:rPr>
          <w:sz w:val="24"/>
          <w:szCs w:val="24"/>
          <w:lang w:val="uk-UA"/>
        </w:rPr>
      </w:pPr>
      <w:r w:rsidRPr="00044B9C">
        <w:rPr>
          <w:sz w:val="24"/>
          <w:szCs w:val="24"/>
          <w:lang w:val="uk-UA"/>
        </w:rPr>
        <w:tab/>
        <w:t>185. Якщо документ надсилається до кількох установ після його реєстрації виконавець організовує виготовлення необхідної кількості примірників.</w:t>
      </w:r>
    </w:p>
    <w:p w:rsidR="00124C6A" w:rsidRPr="00044B9C" w:rsidRDefault="00124C6A" w:rsidP="00BB0FE8">
      <w:pPr>
        <w:ind w:firstLine="709"/>
        <w:jc w:val="both"/>
        <w:rPr>
          <w:sz w:val="24"/>
          <w:szCs w:val="24"/>
          <w:u w:val="single"/>
          <w:lang w:val="uk-UA"/>
        </w:rPr>
      </w:pPr>
      <w:r w:rsidRPr="00044B9C">
        <w:rPr>
          <w:sz w:val="24"/>
          <w:szCs w:val="24"/>
          <w:lang w:val="uk-UA"/>
        </w:rPr>
        <w:tab/>
        <w:t xml:space="preserve">186. </w:t>
      </w:r>
      <w:r w:rsidRPr="00044B9C">
        <w:rPr>
          <w:sz w:val="24"/>
          <w:szCs w:val="24"/>
          <w:u w:val="single"/>
          <w:lang w:val="uk-UA"/>
        </w:rPr>
        <w:t xml:space="preserve">Працівник, відповідальний за виконання документа, у разі відпустки, відрядження, звільнення </w:t>
      </w:r>
      <w:r w:rsidRPr="00044B9C">
        <w:rPr>
          <w:b/>
          <w:sz w:val="24"/>
          <w:szCs w:val="24"/>
          <w:u w:val="single"/>
          <w:lang w:val="uk-UA"/>
        </w:rPr>
        <w:t xml:space="preserve">зобов’язаний </w:t>
      </w:r>
      <w:r w:rsidRPr="00044B9C">
        <w:rPr>
          <w:sz w:val="24"/>
          <w:szCs w:val="24"/>
          <w:u w:val="single"/>
          <w:lang w:val="uk-UA"/>
        </w:rPr>
        <w:t>передати іншому працівникові за погодженням із своїм безпосереднім керівником усі невиконані документи та проінформувати загальний відділ с</w:t>
      </w:r>
      <w:r w:rsidR="008D5549">
        <w:rPr>
          <w:sz w:val="24"/>
          <w:szCs w:val="24"/>
          <w:u w:val="single"/>
          <w:lang w:val="uk-UA"/>
        </w:rPr>
        <w:t>елищної</w:t>
      </w:r>
      <w:r w:rsidRPr="00044B9C">
        <w:rPr>
          <w:sz w:val="24"/>
          <w:szCs w:val="24"/>
          <w:u w:val="single"/>
          <w:lang w:val="uk-UA"/>
        </w:rPr>
        <w:t xml:space="preserve"> ради про передачу документів, виконання яких перебуває на контролі, іншому виконавцеві.</w:t>
      </w:r>
    </w:p>
    <w:p w:rsidR="00124C6A" w:rsidRPr="00044B9C" w:rsidRDefault="00124C6A" w:rsidP="00BB0FE8">
      <w:pPr>
        <w:jc w:val="center"/>
        <w:rPr>
          <w:b/>
          <w:sz w:val="28"/>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BB0FE8">
      <w:pPr>
        <w:shd w:val="clear" w:color="auto" w:fill="FFFFFF"/>
        <w:overflowPunct/>
        <w:autoSpaceDE/>
        <w:autoSpaceDN/>
        <w:adjustRightInd/>
        <w:ind w:firstLine="709"/>
        <w:jc w:val="center"/>
        <w:rPr>
          <w:b/>
          <w:bCs/>
          <w:sz w:val="24"/>
          <w:szCs w:val="24"/>
          <w:bdr w:val="none" w:sz="0" w:space="0" w:color="auto" w:frame="1"/>
          <w:lang w:val="uk-UA"/>
        </w:rPr>
      </w:pPr>
      <w:bookmarkStart w:id="344" w:name="o526"/>
      <w:bookmarkEnd w:id="344"/>
      <w:r w:rsidRPr="00044B9C">
        <w:rPr>
          <w:b/>
          <w:bCs/>
          <w:sz w:val="24"/>
          <w:szCs w:val="24"/>
          <w:bdr w:val="none" w:sz="0" w:space="0" w:color="auto" w:frame="1"/>
          <w:lang w:val="uk-UA"/>
        </w:rPr>
        <w:t>Організація контролю за виконанням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BB0FE8">
      <w:pPr>
        <w:ind w:firstLine="709"/>
        <w:jc w:val="both"/>
        <w:rPr>
          <w:sz w:val="24"/>
          <w:szCs w:val="24"/>
          <w:lang w:val="uk-UA"/>
        </w:rPr>
      </w:pPr>
      <w:bookmarkStart w:id="345" w:name="o527"/>
      <w:bookmarkEnd w:id="345"/>
      <w:r w:rsidRPr="00044B9C">
        <w:rPr>
          <w:sz w:val="24"/>
          <w:szCs w:val="24"/>
          <w:lang w:val="uk-UA"/>
        </w:rPr>
        <w:t>187. Контроль за виконанням документів здійснюється з метою забезпечення своєчасного та належного їх виконання.</w:t>
      </w:r>
    </w:p>
    <w:p w:rsidR="00124C6A" w:rsidRPr="00044B9C" w:rsidRDefault="00124C6A" w:rsidP="00BB0FE8">
      <w:pPr>
        <w:jc w:val="both"/>
        <w:rPr>
          <w:sz w:val="24"/>
          <w:szCs w:val="24"/>
          <w:lang w:val="uk-UA"/>
        </w:rPr>
      </w:pPr>
      <w:r w:rsidRPr="00044B9C">
        <w:rPr>
          <w:sz w:val="24"/>
          <w:szCs w:val="24"/>
          <w:lang w:val="uk-UA"/>
        </w:rPr>
        <w:tab/>
        <w:t>188. Контроль здійснюється за виконанням усіх зареєстрованих документів, у яких встановлено завдання.</w:t>
      </w:r>
    </w:p>
    <w:p w:rsidR="00124C6A" w:rsidRPr="00044B9C" w:rsidRDefault="00124C6A" w:rsidP="00BB0FE8">
      <w:pPr>
        <w:jc w:val="both"/>
        <w:rPr>
          <w:sz w:val="24"/>
          <w:szCs w:val="24"/>
          <w:lang w:val="uk-UA"/>
        </w:rPr>
      </w:pPr>
      <w:r w:rsidRPr="00044B9C">
        <w:rPr>
          <w:sz w:val="24"/>
          <w:szCs w:val="24"/>
          <w:lang w:val="uk-UA"/>
        </w:rPr>
        <w:tab/>
        <w:t>Обов’язково контролюється виконання завдань, передбачених у актах органів державної влади, дорученнях вищих посадових осіб, надання відповідей на запити, звернення народних депутатів України, депутатів обласної та с</w:t>
      </w:r>
      <w:r w:rsidR="00D4585C">
        <w:rPr>
          <w:sz w:val="24"/>
          <w:szCs w:val="24"/>
          <w:lang w:val="uk-UA"/>
        </w:rPr>
        <w:t>елищної</w:t>
      </w:r>
      <w:r w:rsidRPr="00044B9C">
        <w:rPr>
          <w:sz w:val="24"/>
          <w:szCs w:val="24"/>
          <w:lang w:val="uk-UA"/>
        </w:rPr>
        <w:t xml:space="preserve"> рад, а також кореспонденцію Верховної Ради України, Адміністрації Президента України, Кабінету Міністрів України, обласної ради, обласної державної адміністрації, її відділів та управлінь, розпорядчі документи та доручення голови обласної державної адміністрації, документи прокурорського реагування, листи контролюючих та правоохоронних органів, запити на інформацію, рішення сільської ради, виконкому та розпорядження сільського голови.</w:t>
      </w:r>
    </w:p>
    <w:p w:rsidR="00B65C68" w:rsidRDefault="00124C6A" w:rsidP="00BB0FE8">
      <w:pPr>
        <w:jc w:val="both"/>
        <w:rPr>
          <w:sz w:val="24"/>
          <w:szCs w:val="24"/>
          <w:lang w:val="uk-UA"/>
        </w:rPr>
      </w:pPr>
      <w:r w:rsidRPr="00044B9C">
        <w:rPr>
          <w:sz w:val="24"/>
          <w:szCs w:val="24"/>
          <w:lang w:val="uk-UA"/>
        </w:rPr>
        <w:tab/>
        <w:t>Організацію контролю за виконанням завдань, визначених у вищезазначених документах, здійснюють секретар с</w:t>
      </w:r>
      <w:r w:rsidR="008D5549">
        <w:rPr>
          <w:sz w:val="24"/>
          <w:szCs w:val="24"/>
          <w:lang w:val="uk-UA"/>
        </w:rPr>
        <w:t>елищної</w:t>
      </w:r>
      <w:r w:rsidRPr="00044B9C">
        <w:rPr>
          <w:sz w:val="24"/>
          <w:szCs w:val="24"/>
          <w:lang w:val="uk-UA"/>
        </w:rPr>
        <w:t xml:space="preserve"> ради, заступник с</w:t>
      </w:r>
      <w:r w:rsidR="008D5549">
        <w:rPr>
          <w:sz w:val="24"/>
          <w:szCs w:val="24"/>
          <w:lang w:val="uk-UA"/>
        </w:rPr>
        <w:t>елищного голови</w:t>
      </w:r>
      <w:r w:rsidRPr="00044B9C">
        <w:rPr>
          <w:sz w:val="24"/>
          <w:szCs w:val="24"/>
          <w:lang w:val="uk-UA"/>
        </w:rPr>
        <w:t xml:space="preserve"> або </w:t>
      </w:r>
      <w:r w:rsidR="008D5549">
        <w:rPr>
          <w:sz w:val="24"/>
          <w:szCs w:val="24"/>
          <w:lang w:val="uk-UA"/>
        </w:rPr>
        <w:t>секретар</w:t>
      </w:r>
    </w:p>
    <w:p w:rsidR="00124C6A" w:rsidRPr="00044B9C" w:rsidRDefault="00124C6A" w:rsidP="00BB0FE8">
      <w:pPr>
        <w:jc w:val="both"/>
        <w:rPr>
          <w:sz w:val="24"/>
          <w:szCs w:val="24"/>
          <w:lang w:val="uk-UA"/>
        </w:rPr>
      </w:pPr>
      <w:r w:rsidRPr="00044B9C">
        <w:rPr>
          <w:sz w:val="24"/>
          <w:szCs w:val="24"/>
          <w:lang w:val="uk-UA"/>
        </w:rPr>
        <w:t>виконкому с</w:t>
      </w:r>
      <w:r w:rsidR="00865BE7">
        <w:rPr>
          <w:sz w:val="24"/>
          <w:szCs w:val="24"/>
          <w:lang w:val="uk-UA"/>
        </w:rPr>
        <w:t>елищної</w:t>
      </w:r>
      <w:r w:rsidRPr="00044B9C">
        <w:rPr>
          <w:sz w:val="24"/>
          <w:szCs w:val="24"/>
          <w:lang w:val="uk-UA"/>
        </w:rPr>
        <w:t xml:space="preserve"> ради відповідно до розподілу обов’язків.</w:t>
      </w:r>
    </w:p>
    <w:p w:rsidR="00124C6A" w:rsidRPr="00044B9C" w:rsidRDefault="00124C6A" w:rsidP="00BB0FE8">
      <w:pPr>
        <w:jc w:val="both"/>
        <w:rPr>
          <w:sz w:val="24"/>
          <w:szCs w:val="24"/>
          <w:lang w:val="uk-UA"/>
        </w:rPr>
      </w:pPr>
      <w:r w:rsidRPr="00044B9C">
        <w:rPr>
          <w:sz w:val="24"/>
          <w:szCs w:val="24"/>
          <w:lang w:val="uk-UA"/>
        </w:rPr>
        <w:tab/>
        <w:t>189. Безпосередній контроль (технічний контроль) за виконанням документів покладається на начальника загального відділу с</w:t>
      </w:r>
      <w:r w:rsidR="00865BE7">
        <w:rPr>
          <w:sz w:val="24"/>
          <w:szCs w:val="24"/>
          <w:lang w:val="uk-UA"/>
        </w:rPr>
        <w:t>елищної</w:t>
      </w:r>
      <w:r w:rsidRPr="00044B9C">
        <w:rPr>
          <w:sz w:val="24"/>
          <w:szCs w:val="24"/>
          <w:lang w:val="uk-UA"/>
        </w:rPr>
        <w:t xml:space="preserve"> ради.</w:t>
      </w:r>
    </w:p>
    <w:p w:rsidR="00124C6A" w:rsidRPr="00044B9C" w:rsidRDefault="00124C6A" w:rsidP="00BB0FE8">
      <w:pPr>
        <w:jc w:val="both"/>
        <w:rPr>
          <w:sz w:val="24"/>
          <w:szCs w:val="24"/>
          <w:lang w:val="uk-UA"/>
        </w:rPr>
      </w:pPr>
      <w:r w:rsidRPr="00044B9C">
        <w:rPr>
          <w:sz w:val="24"/>
          <w:szCs w:val="24"/>
          <w:lang w:val="uk-UA"/>
        </w:rPr>
        <w:tab/>
        <w:t>190. Строк виконання документа може встановлюватися у нормативно-правовому акті, розпорядчому документі або резолюції керівництва с</w:t>
      </w:r>
      <w:r w:rsidR="00524BC1">
        <w:rPr>
          <w:sz w:val="24"/>
          <w:szCs w:val="24"/>
          <w:lang w:val="uk-UA"/>
        </w:rPr>
        <w:t>елищної</w:t>
      </w:r>
      <w:r w:rsidRPr="00044B9C">
        <w:rPr>
          <w:sz w:val="24"/>
          <w:szCs w:val="24"/>
          <w:lang w:val="uk-UA"/>
        </w:rPr>
        <w:t xml:space="preserve"> ради. Строки виконання внутрішніх документів обчислюється в календарних днях починаючи з дати підписання (реєстрації), а вхідних – з дати надходження (реєстрації).</w:t>
      </w:r>
    </w:p>
    <w:p w:rsidR="00124C6A" w:rsidRPr="00044B9C" w:rsidRDefault="00124C6A" w:rsidP="00BB0FE8">
      <w:pPr>
        <w:jc w:val="both"/>
        <w:rPr>
          <w:sz w:val="24"/>
          <w:szCs w:val="24"/>
          <w:lang w:val="uk-UA"/>
        </w:rPr>
      </w:pPr>
      <w:r w:rsidRPr="00044B9C">
        <w:rPr>
          <w:sz w:val="24"/>
          <w:szCs w:val="24"/>
          <w:lang w:val="uk-UA"/>
        </w:rPr>
        <w:tab/>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124C6A" w:rsidRPr="00044B9C" w:rsidRDefault="00124C6A" w:rsidP="00BB0FE8">
      <w:pPr>
        <w:jc w:val="both"/>
        <w:rPr>
          <w:sz w:val="24"/>
          <w:szCs w:val="24"/>
          <w:lang w:val="uk-UA"/>
        </w:rPr>
      </w:pPr>
      <w:r w:rsidRPr="00044B9C">
        <w:rPr>
          <w:sz w:val="24"/>
          <w:szCs w:val="24"/>
          <w:lang w:val="uk-UA"/>
        </w:rPr>
        <w:tab/>
        <w:t>191. Строки можуть бути типовими або індивідуальними.</w:t>
      </w:r>
    </w:p>
    <w:p w:rsidR="00124C6A" w:rsidRPr="00044B9C" w:rsidRDefault="00124C6A" w:rsidP="00BB0FE8">
      <w:pPr>
        <w:jc w:val="both"/>
        <w:rPr>
          <w:sz w:val="24"/>
          <w:szCs w:val="24"/>
          <w:lang w:val="uk-UA"/>
        </w:rPr>
      </w:pPr>
      <w:r w:rsidRPr="00044B9C">
        <w:rPr>
          <w:sz w:val="24"/>
          <w:szCs w:val="24"/>
          <w:lang w:val="uk-UA"/>
        </w:rPr>
        <w:tab/>
        <w:t>Типові строки виконання документів установлюються законодавством. Строки виконання основних документів наводяться у додатку 15.</w:t>
      </w:r>
    </w:p>
    <w:p w:rsidR="00124C6A" w:rsidRPr="00044B9C" w:rsidRDefault="00124C6A" w:rsidP="00BB0FE8">
      <w:pPr>
        <w:jc w:val="both"/>
        <w:rPr>
          <w:sz w:val="24"/>
          <w:szCs w:val="24"/>
          <w:lang w:val="uk-UA"/>
        </w:rPr>
      </w:pPr>
      <w:r w:rsidRPr="00044B9C">
        <w:rPr>
          <w:sz w:val="24"/>
          <w:szCs w:val="24"/>
          <w:lang w:val="uk-UA"/>
        </w:rPr>
        <w:tab/>
        <w:t>Індивідуальні строки встановлюються керівництвом с</w:t>
      </w:r>
      <w:r w:rsidR="00524BC1">
        <w:rPr>
          <w:sz w:val="24"/>
          <w:szCs w:val="24"/>
          <w:lang w:val="uk-UA"/>
        </w:rPr>
        <w:t>елищної</w:t>
      </w:r>
      <w:r w:rsidRPr="00044B9C">
        <w:rPr>
          <w:sz w:val="24"/>
          <w:szCs w:val="24"/>
          <w:lang w:val="uk-UA"/>
        </w:rPr>
        <w:t xml:space="preserve"> ради (керівником структурного підрозділу, якщо документ надійшов безпосередньо у відділ). Кінцевий строк виконання зазначається у тексті документа або резолюції.</w:t>
      </w:r>
    </w:p>
    <w:p w:rsidR="00124C6A" w:rsidRPr="00044B9C" w:rsidRDefault="00124C6A" w:rsidP="00BB0FE8">
      <w:pPr>
        <w:jc w:val="both"/>
        <w:rPr>
          <w:sz w:val="24"/>
          <w:szCs w:val="24"/>
          <w:lang w:val="uk-UA"/>
        </w:rPr>
      </w:pPr>
      <w:r w:rsidRPr="00044B9C">
        <w:rPr>
          <w:sz w:val="24"/>
          <w:szCs w:val="24"/>
          <w:lang w:val="uk-UA"/>
        </w:rPr>
        <w:tab/>
        <w:t xml:space="preserve">192. </w:t>
      </w:r>
      <w:r w:rsidRPr="00044B9C">
        <w:rPr>
          <w:b/>
          <w:sz w:val="24"/>
          <w:szCs w:val="24"/>
          <w:lang w:val="uk-UA"/>
        </w:rPr>
        <w:t>Документи, в яких не зазначено строк виконання, повинні бути виконані не пізніше ніж за 30 календарних днів з моменту реєстрації документа в установі, до якої надійшов документ.</w:t>
      </w:r>
    </w:p>
    <w:p w:rsidR="00124C6A" w:rsidRPr="00044B9C" w:rsidRDefault="00124C6A" w:rsidP="00BB0FE8">
      <w:pPr>
        <w:jc w:val="both"/>
        <w:rPr>
          <w:sz w:val="24"/>
          <w:szCs w:val="24"/>
          <w:lang w:val="uk-UA"/>
        </w:rPr>
      </w:pPr>
      <w:r w:rsidRPr="00044B9C">
        <w:rPr>
          <w:sz w:val="24"/>
          <w:szCs w:val="24"/>
          <w:lang w:val="uk-UA"/>
        </w:rPr>
        <w:tab/>
        <w:t>193. Якщо завдання потребує термінового виконання, обов’язково зазначається конкретний строк виконання.</w:t>
      </w:r>
    </w:p>
    <w:p w:rsidR="00124C6A" w:rsidRPr="00044B9C" w:rsidRDefault="00124C6A" w:rsidP="00BB0FE8">
      <w:pPr>
        <w:jc w:val="both"/>
        <w:rPr>
          <w:sz w:val="24"/>
          <w:szCs w:val="24"/>
          <w:lang w:val="uk-UA"/>
        </w:rPr>
      </w:pPr>
      <w:r w:rsidRPr="00044B9C">
        <w:rPr>
          <w:sz w:val="24"/>
          <w:szCs w:val="24"/>
          <w:lang w:val="uk-UA"/>
        </w:rPr>
        <w:tab/>
        <w:t xml:space="preserve">194. </w:t>
      </w:r>
      <w:r w:rsidRPr="00044B9C">
        <w:rPr>
          <w:b/>
          <w:sz w:val="24"/>
          <w:szCs w:val="24"/>
          <w:lang w:val="uk-UA"/>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r w:rsidRPr="00044B9C">
        <w:rPr>
          <w:sz w:val="24"/>
          <w:szCs w:val="24"/>
          <w:lang w:val="uk-UA"/>
        </w:rPr>
        <w:t>.</w:t>
      </w:r>
    </w:p>
    <w:p w:rsidR="00124C6A" w:rsidRPr="00044B9C" w:rsidRDefault="00124C6A" w:rsidP="00BB0FE8">
      <w:pPr>
        <w:jc w:val="both"/>
        <w:rPr>
          <w:sz w:val="24"/>
          <w:szCs w:val="24"/>
          <w:lang w:val="uk-UA"/>
        </w:rPr>
      </w:pPr>
      <w:r w:rsidRPr="00044B9C">
        <w:rPr>
          <w:sz w:val="24"/>
          <w:szCs w:val="24"/>
          <w:lang w:val="uk-UA"/>
        </w:rPr>
        <w:tab/>
        <w:t>195.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124C6A" w:rsidRPr="00044B9C" w:rsidRDefault="00124C6A" w:rsidP="00BB0FE8">
      <w:pPr>
        <w:jc w:val="both"/>
        <w:rPr>
          <w:sz w:val="24"/>
          <w:szCs w:val="24"/>
          <w:lang w:val="uk-UA"/>
        </w:rPr>
      </w:pPr>
      <w:r w:rsidRPr="00044B9C">
        <w:rPr>
          <w:sz w:val="24"/>
          <w:szCs w:val="24"/>
          <w:lang w:val="uk-UA"/>
        </w:rPr>
        <w:lastRenderedPageBreak/>
        <w:tab/>
      </w:r>
      <w:r w:rsidRPr="00044B9C">
        <w:rPr>
          <w:b/>
          <w:sz w:val="24"/>
          <w:szCs w:val="24"/>
          <w:lang w:val="uk-UA"/>
        </w:rPr>
        <w:t>У ра</w:t>
      </w:r>
      <w:r w:rsidR="00524BC1">
        <w:rPr>
          <w:b/>
          <w:sz w:val="24"/>
          <w:szCs w:val="24"/>
          <w:lang w:val="uk-UA"/>
        </w:rPr>
        <w:t>зі</w:t>
      </w:r>
      <w:r w:rsidRPr="00044B9C">
        <w:rPr>
          <w:b/>
          <w:sz w:val="24"/>
          <w:szCs w:val="24"/>
          <w:lang w:val="uk-UA"/>
        </w:rPr>
        <w:t xml:space="preserve">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w:t>
      </w:r>
      <w:r w:rsidRPr="00044B9C">
        <w:rPr>
          <w:sz w:val="24"/>
          <w:szCs w:val="24"/>
          <w:lang w:val="uk-UA"/>
        </w:rPr>
        <w:t xml:space="preserve">, а щодо документа, в якому не зазначено строк, - до закінчення </w:t>
      </w:r>
      <w:proofErr w:type="spellStart"/>
      <w:r w:rsidRPr="00044B9C">
        <w:rPr>
          <w:sz w:val="24"/>
          <w:szCs w:val="24"/>
          <w:lang w:val="uk-UA"/>
        </w:rPr>
        <w:t>тридцятиденного</w:t>
      </w:r>
      <w:proofErr w:type="spellEnd"/>
      <w:r w:rsidRPr="00044B9C">
        <w:rPr>
          <w:sz w:val="24"/>
          <w:szCs w:val="24"/>
          <w:lang w:val="uk-UA"/>
        </w:rPr>
        <w:t xml:space="preserve"> строку від дати його реєстрації.</w:t>
      </w:r>
    </w:p>
    <w:p w:rsidR="00124C6A" w:rsidRPr="00044B9C" w:rsidRDefault="00124C6A" w:rsidP="00BB0FE8">
      <w:pPr>
        <w:jc w:val="both"/>
        <w:rPr>
          <w:sz w:val="24"/>
          <w:szCs w:val="24"/>
          <w:lang w:val="uk-UA"/>
        </w:rPr>
      </w:pPr>
      <w:r w:rsidRPr="00044B9C">
        <w:rPr>
          <w:sz w:val="24"/>
          <w:szCs w:val="24"/>
          <w:lang w:val="uk-UA"/>
        </w:rPr>
        <w:tab/>
        <w:t>196. У разі зміни строків виконання відповідні зміни вносяться у документ та реєстраційно-контрольну картку в комп’ютері.</w:t>
      </w:r>
    </w:p>
    <w:p w:rsidR="00124C6A" w:rsidRPr="00044B9C" w:rsidRDefault="00124C6A" w:rsidP="00BB0FE8">
      <w:pPr>
        <w:jc w:val="both"/>
        <w:rPr>
          <w:sz w:val="24"/>
          <w:szCs w:val="24"/>
          <w:lang w:val="uk-UA"/>
        </w:rPr>
      </w:pPr>
      <w:r w:rsidRPr="00044B9C">
        <w:rPr>
          <w:sz w:val="24"/>
          <w:szCs w:val="24"/>
          <w:lang w:val="uk-UA"/>
        </w:rPr>
        <w:tab/>
        <w:t>197. Контроль за дотримання строків виконання листів, заяв і скарг громадян здійснюється працівником відповідальним за роботу із зверненнями громадян; за дотримання строків виконання запитів на публічну інформацію – відповідальною особою з питань запитів на публічну інформацію; за дотримання строків виконання запитів та звернень депутатів с</w:t>
      </w:r>
      <w:r w:rsidR="00524BC1">
        <w:rPr>
          <w:sz w:val="24"/>
          <w:szCs w:val="24"/>
          <w:lang w:val="uk-UA"/>
        </w:rPr>
        <w:t>елищної</w:t>
      </w:r>
      <w:r w:rsidRPr="00044B9C">
        <w:rPr>
          <w:sz w:val="24"/>
          <w:szCs w:val="24"/>
          <w:lang w:val="uk-UA"/>
        </w:rPr>
        <w:t xml:space="preserve"> ради, рішень с</w:t>
      </w:r>
      <w:r w:rsidR="00524BC1">
        <w:rPr>
          <w:sz w:val="24"/>
          <w:szCs w:val="24"/>
          <w:lang w:val="uk-UA"/>
        </w:rPr>
        <w:t>елищної</w:t>
      </w:r>
      <w:r w:rsidRPr="00044B9C">
        <w:rPr>
          <w:sz w:val="24"/>
          <w:szCs w:val="24"/>
          <w:lang w:val="uk-UA"/>
        </w:rPr>
        <w:t xml:space="preserve"> ради – організаційним відділом с</w:t>
      </w:r>
      <w:r w:rsidR="00524BC1">
        <w:rPr>
          <w:sz w:val="24"/>
          <w:szCs w:val="24"/>
          <w:lang w:val="uk-UA"/>
        </w:rPr>
        <w:t>елищної</w:t>
      </w:r>
      <w:r w:rsidRPr="00044B9C">
        <w:rPr>
          <w:sz w:val="24"/>
          <w:szCs w:val="24"/>
          <w:lang w:val="uk-UA"/>
        </w:rPr>
        <w:t xml:space="preserve"> ради.</w:t>
      </w:r>
    </w:p>
    <w:p w:rsidR="00124C6A" w:rsidRPr="00044B9C" w:rsidRDefault="00124C6A" w:rsidP="00BB0FE8">
      <w:pPr>
        <w:jc w:val="both"/>
        <w:rPr>
          <w:sz w:val="24"/>
          <w:szCs w:val="24"/>
          <w:lang w:val="uk-UA"/>
        </w:rPr>
      </w:pPr>
      <w:r w:rsidRPr="00044B9C">
        <w:rPr>
          <w:sz w:val="24"/>
          <w:szCs w:val="24"/>
          <w:lang w:val="uk-UA"/>
        </w:rPr>
        <w:tab/>
        <w:t>198. Взяття документа на контроль здійснюється відповідно до завдань, викладених у документі, або на підставі резолюції керівництва с</w:t>
      </w:r>
      <w:r w:rsidR="00524BC1">
        <w:rPr>
          <w:sz w:val="24"/>
          <w:szCs w:val="24"/>
          <w:lang w:val="uk-UA"/>
        </w:rPr>
        <w:t>елищної</w:t>
      </w:r>
      <w:r w:rsidRPr="00044B9C">
        <w:rPr>
          <w:sz w:val="24"/>
          <w:szCs w:val="24"/>
          <w:lang w:val="uk-UA"/>
        </w:rPr>
        <w:t xml:space="preserve"> ради.</w:t>
      </w:r>
    </w:p>
    <w:p w:rsidR="00124C6A" w:rsidRPr="00044B9C" w:rsidRDefault="00124C6A" w:rsidP="00BB0FE8">
      <w:pPr>
        <w:jc w:val="both"/>
        <w:rPr>
          <w:sz w:val="24"/>
          <w:szCs w:val="24"/>
          <w:lang w:val="uk-UA"/>
        </w:rPr>
      </w:pPr>
      <w:r w:rsidRPr="00044B9C">
        <w:rPr>
          <w:sz w:val="24"/>
          <w:szCs w:val="24"/>
          <w:lang w:val="uk-UA"/>
        </w:rPr>
        <w:tab/>
        <w:t>199. Контроль за виконанням документів включає такі види робіт:</w:t>
      </w:r>
    </w:p>
    <w:p w:rsidR="00124C6A" w:rsidRPr="00044B9C" w:rsidRDefault="00124C6A" w:rsidP="00BB0FE8">
      <w:pPr>
        <w:ind w:firstLine="708"/>
        <w:jc w:val="both"/>
        <w:rPr>
          <w:sz w:val="24"/>
          <w:szCs w:val="24"/>
          <w:lang w:val="uk-UA"/>
        </w:rPr>
      </w:pPr>
      <w:r w:rsidRPr="00044B9C">
        <w:rPr>
          <w:sz w:val="24"/>
          <w:szCs w:val="24"/>
          <w:lang w:val="uk-UA"/>
        </w:rPr>
        <w:t>- взяття на контроль документів, що надійшли до с</w:t>
      </w:r>
      <w:r w:rsidR="00524BC1">
        <w:rPr>
          <w:sz w:val="24"/>
          <w:szCs w:val="24"/>
          <w:lang w:val="uk-UA"/>
        </w:rPr>
        <w:t>елищної</w:t>
      </w:r>
      <w:r w:rsidRPr="00044B9C">
        <w:rPr>
          <w:sz w:val="24"/>
          <w:szCs w:val="24"/>
          <w:lang w:val="uk-UA"/>
        </w:rPr>
        <w:t xml:space="preserve"> ради, рішень с</w:t>
      </w:r>
      <w:r w:rsidR="00524BC1">
        <w:rPr>
          <w:sz w:val="24"/>
          <w:szCs w:val="24"/>
          <w:lang w:val="uk-UA"/>
        </w:rPr>
        <w:t xml:space="preserve">елищної </w:t>
      </w:r>
      <w:r w:rsidRPr="00044B9C">
        <w:rPr>
          <w:sz w:val="24"/>
          <w:szCs w:val="24"/>
          <w:lang w:val="uk-UA"/>
        </w:rPr>
        <w:t>ради, виконкому та розпоряджень с</w:t>
      </w:r>
      <w:r w:rsidR="00524BC1">
        <w:rPr>
          <w:sz w:val="24"/>
          <w:szCs w:val="24"/>
          <w:lang w:val="uk-UA"/>
        </w:rPr>
        <w:t>елищного голови</w:t>
      </w:r>
      <w:r w:rsidRPr="00044B9C">
        <w:rPr>
          <w:sz w:val="24"/>
          <w:szCs w:val="24"/>
          <w:lang w:val="uk-UA"/>
        </w:rPr>
        <w:t>, внесення відповідних відомостей у базу даних та заведення контрольних справ (на рішення та розпорядження);</w:t>
      </w:r>
    </w:p>
    <w:p w:rsidR="00124C6A" w:rsidRPr="00044B9C" w:rsidRDefault="00124C6A" w:rsidP="00BB0FE8">
      <w:pPr>
        <w:ind w:firstLine="708"/>
        <w:jc w:val="both"/>
        <w:rPr>
          <w:sz w:val="24"/>
          <w:szCs w:val="24"/>
          <w:lang w:val="uk-UA"/>
        </w:rPr>
      </w:pPr>
      <w:r w:rsidRPr="00044B9C">
        <w:rPr>
          <w:sz w:val="24"/>
          <w:szCs w:val="24"/>
          <w:lang w:val="uk-UA"/>
        </w:rPr>
        <w:t>- визначення форм і методів контролю за виконанням документів, взятих на контроль;</w:t>
      </w:r>
    </w:p>
    <w:p w:rsidR="00124C6A" w:rsidRPr="00044B9C" w:rsidRDefault="00124C6A" w:rsidP="00BB0FE8">
      <w:pPr>
        <w:ind w:firstLine="708"/>
        <w:jc w:val="both"/>
        <w:rPr>
          <w:sz w:val="24"/>
          <w:szCs w:val="24"/>
          <w:lang w:val="uk-UA"/>
        </w:rPr>
      </w:pPr>
      <w:r w:rsidRPr="00044B9C">
        <w:rPr>
          <w:sz w:val="24"/>
          <w:szCs w:val="24"/>
          <w:lang w:val="uk-UA"/>
        </w:rPr>
        <w:t>- щотижневе формування переліків документів у базі даних вхідної кореспонденції, терміни виконання яких наступлять у заданий період, з метою попереджувального контролю;</w:t>
      </w:r>
    </w:p>
    <w:p w:rsidR="00124C6A" w:rsidRPr="00044B9C" w:rsidRDefault="00124C6A" w:rsidP="00BB0FE8">
      <w:pPr>
        <w:ind w:firstLine="708"/>
        <w:jc w:val="both"/>
        <w:rPr>
          <w:sz w:val="24"/>
          <w:szCs w:val="24"/>
          <w:lang w:val="uk-UA"/>
        </w:rPr>
      </w:pPr>
      <w:r w:rsidRPr="00044B9C">
        <w:rPr>
          <w:sz w:val="24"/>
          <w:szCs w:val="24"/>
          <w:lang w:val="uk-UA"/>
        </w:rPr>
        <w:t>- візування інформацій про виконання контрольних документів;</w:t>
      </w:r>
    </w:p>
    <w:p w:rsidR="00124C6A" w:rsidRPr="00044B9C" w:rsidRDefault="00124C6A" w:rsidP="00BB0FE8">
      <w:pPr>
        <w:ind w:firstLine="708"/>
        <w:jc w:val="both"/>
        <w:rPr>
          <w:sz w:val="24"/>
          <w:szCs w:val="24"/>
          <w:lang w:val="uk-UA"/>
        </w:rPr>
      </w:pPr>
      <w:r w:rsidRPr="00044B9C">
        <w:rPr>
          <w:sz w:val="24"/>
          <w:szCs w:val="24"/>
          <w:lang w:val="uk-UA"/>
        </w:rPr>
        <w:t>- перевірку своєчасного доведення документів до виконавців і регулювання ходу виконання документів;</w:t>
      </w:r>
    </w:p>
    <w:p w:rsidR="00124C6A" w:rsidRPr="00044B9C" w:rsidRDefault="00124C6A" w:rsidP="00BB0FE8">
      <w:pPr>
        <w:ind w:firstLine="708"/>
        <w:jc w:val="both"/>
        <w:rPr>
          <w:sz w:val="24"/>
          <w:szCs w:val="24"/>
          <w:lang w:val="uk-UA"/>
        </w:rPr>
      </w:pPr>
      <w:r w:rsidRPr="00044B9C">
        <w:rPr>
          <w:sz w:val="24"/>
          <w:szCs w:val="24"/>
          <w:lang w:val="uk-UA"/>
        </w:rPr>
        <w:t>- облік і узагальнення результатів контролю, інформування керівництва с</w:t>
      </w:r>
      <w:r w:rsidR="005C7A8F">
        <w:rPr>
          <w:sz w:val="24"/>
          <w:szCs w:val="24"/>
          <w:lang w:val="uk-UA"/>
        </w:rPr>
        <w:t>елищної</w:t>
      </w:r>
      <w:r w:rsidRPr="00044B9C">
        <w:rPr>
          <w:sz w:val="24"/>
          <w:szCs w:val="24"/>
          <w:lang w:val="uk-UA"/>
        </w:rPr>
        <w:t xml:space="preserve"> ради про хід та підсумки виконання документів, взятих на контроль, - аналіз виконавської дисципліни;</w:t>
      </w:r>
    </w:p>
    <w:p w:rsidR="00124C6A" w:rsidRPr="00044B9C" w:rsidRDefault="00124C6A" w:rsidP="00BB0FE8">
      <w:pPr>
        <w:ind w:firstLine="708"/>
        <w:jc w:val="both"/>
        <w:rPr>
          <w:sz w:val="24"/>
          <w:szCs w:val="24"/>
          <w:lang w:val="uk-UA"/>
        </w:rPr>
      </w:pPr>
      <w:r w:rsidRPr="00044B9C">
        <w:rPr>
          <w:sz w:val="24"/>
          <w:szCs w:val="24"/>
          <w:lang w:val="uk-UA"/>
        </w:rPr>
        <w:t>- зняття документів з контролю, та внесення відповідних записів у базу даних.</w:t>
      </w:r>
    </w:p>
    <w:p w:rsidR="00124C6A" w:rsidRPr="00044B9C" w:rsidRDefault="00124C6A" w:rsidP="00BB0FE8">
      <w:pPr>
        <w:jc w:val="both"/>
        <w:rPr>
          <w:sz w:val="24"/>
          <w:szCs w:val="24"/>
          <w:lang w:val="uk-UA"/>
        </w:rPr>
      </w:pPr>
      <w:r w:rsidRPr="00044B9C">
        <w:rPr>
          <w:sz w:val="24"/>
          <w:szCs w:val="24"/>
          <w:lang w:val="uk-UA"/>
        </w:rPr>
        <w:tab/>
        <w:t>200. Контроль за виконанням документів здійснюється за допомогою контрольно-реєстраційної картки автоматизованої реєстраційної системи (бази даних).</w:t>
      </w:r>
    </w:p>
    <w:p w:rsidR="00124C6A" w:rsidRPr="00044B9C" w:rsidRDefault="00124C6A" w:rsidP="00BB0FE8">
      <w:pPr>
        <w:jc w:val="both"/>
        <w:rPr>
          <w:sz w:val="24"/>
          <w:szCs w:val="24"/>
          <w:lang w:val="uk-UA"/>
        </w:rPr>
      </w:pPr>
      <w:r w:rsidRPr="00044B9C">
        <w:rPr>
          <w:sz w:val="24"/>
          <w:szCs w:val="24"/>
          <w:lang w:val="uk-UA"/>
        </w:rPr>
        <w:tab/>
        <w:t>201. Реєстраційно-контрольні картки документів, що перебувають на контролі, групуються за строками виконання документів, виконавцями або кореспондентами, групами документів (рішення, розпорядження тощо).</w:t>
      </w:r>
    </w:p>
    <w:p w:rsidR="00124C6A" w:rsidRPr="00044B9C" w:rsidRDefault="00124C6A" w:rsidP="00BB0FE8">
      <w:pPr>
        <w:jc w:val="both"/>
        <w:rPr>
          <w:sz w:val="24"/>
          <w:szCs w:val="24"/>
          <w:lang w:val="uk-UA"/>
        </w:rPr>
      </w:pPr>
      <w:r w:rsidRPr="00044B9C">
        <w:rPr>
          <w:sz w:val="24"/>
          <w:szCs w:val="24"/>
          <w:lang w:val="uk-UA"/>
        </w:rPr>
        <w:tab/>
        <w:t>202. У разі коли визначено кілька виконавців, але відповідальність покладається на одного з них, реєстраційно-контрольна картка складається тільки на відповідального виконавця.</w:t>
      </w:r>
    </w:p>
    <w:p w:rsidR="00124C6A" w:rsidRPr="00044B9C" w:rsidRDefault="00124C6A" w:rsidP="00BB0FE8">
      <w:pPr>
        <w:jc w:val="both"/>
        <w:rPr>
          <w:sz w:val="24"/>
          <w:szCs w:val="24"/>
          <w:lang w:val="uk-UA"/>
        </w:rPr>
      </w:pPr>
      <w:r w:rsidRPr="00044B9C">
        <w:rPr>
          <w:sz w:val="24"/>
          <w:szCs w:val="24"/>
          <w:lang w:val="uk-UA"/>
        </w:rPr>
        <w:tab/>
        <w:t>203. Для здійснення належного контролю та своєчасного якісного виконання рішень та розпоряджень с</w:t>
      </w:r>
      <w:r w:rsidR="005C7A8F">
        <w:rPr>
          <w:sz w:val="24"/>
          <w:szCs w:val="24"/>
          <w:lang w:val="uk-UA"/>
        </w:rPr>
        <w:t>елищного</w:t>
      </w:r>
      <w:r w:rsidRPr="00044B9C">
        <w:rPr>
          <w:sz w:val="24"/>
          <w:szCs w:val="24"/>
          <w:lang w:val="uk-UA"/>
        </w:rPr>
        <w:t xml:space="preserve"> голови, визначається головний відповідальний виконавець, про що зазначається у тексті розпорядчого документа окремим пунктом такого змісту: «Координацію роботи та узагальнення інформації щодо виконання рішення (розпорядження) покласти на головного відповідального виконавця - …».</w:t>
      </w:r>
    </w:p>
    <w:p w:rsidR="00124C6A" w:rsidRPr="00044B9C" w:rsidRDefault="00124C6A" w:rsidP="00BB0FE8">
      <w:pPr>
        <w:ind w:firstLine="708"/>
        <w:jc w:val="both"/>
        <w:rPr>
          <w:sz w:val="24"/>
          <w:szCs w:val="24"/>
          <w:lang w:val="uk-UA"/>
        </w:rPr>
      </w:pPr>
      <w:r w:rsidRPr="00044B9C">
        <w:rPr>
          <w:sz w:val="24"/>
          <w:szCs w:val="24"/>
          <w:lang w:val="uk-UA"/>
        </w:rPr>
        <w:t>У разі необхідності головним відповідальним виконавцем розробляється план контролю, у якому визначаються проміжні контрольні терміни виконання завдань та виконавці. План контролю затверджується посадовою особою, на яку покладено контроль за виконанням. Один примірник передається до загального відділу, який долучається до контрольної справи, другий залишається у безпосереднього виконавця.</w:t>
      </w:r>
    </w:p>
    <w:p w:rsidR="00124C6A" w:rsidRPr="00044B9C" w:rsidRDefault="00124C6A" w:rsidP="00BB0FE8">
      <w:pPr>
        <w:ind w:firstLine="708"/>
        <w:jc w:val="both"/>
        <w:rPr>
          <w:sz w:val="24"/>
          <w:szCs w:val="24"/>
          <w:lang w:val="uk-UA"/>
        </w:rPr>
      </w:pPr>
      <w:r w:rsidRPr="00044B9C">
        <w:rPr>
          <w:sz w:val="24"/>
          <w:szCs w:val="24"/>
          <w:lang w:val="uk-UA"/>
        </w:rPr>
        <w:t>Структурні підрозділи с</w:t>
      </w:r>
      <w:r w:rsidR="005C7A8F">
        <w:rPr>
          <w:sz w:val="24"/>
          <w:szCs w:val="24"/>
          <w:lang w:val="uk-UA"/>
        </w:rPr>
        <w:t>елищної</w:t>
      </w:r>
      <w:r w:rsidRPr="00044B9C">
        <w:rPr>
          <w:sz w:val="24"/>
          <w:szCs w:val="24"/>
          <w:lang w:val="uk-UA"/>
        </w:rPr>
        <w:t xml:space="preserve"> ради та організації, яким доведено завдання рішенням або розпорядженням, подають головному відповідальному виконавцю у встановлені терміни або на його вимогу інформацію про стан виконання доведених завдань.</w:t>
      </w:r>
    </w:p>
    <w:p w:rsidR="00124C6A" w:rsidRPr="00044B9C" w:rsidRDefault="00124C6A" w:rsidP="00BB0FE8">
      <w:pPr>
        <w:ind w:firstLine="708"/>
        <w:jc w:val="both"/>
        <w:rPr>
          <w:sz w:val="24"/>
          <w:szCs w:val="24"/>
          <w:lang w:val="uk-UA"/>
        </w:rPr>
      </w:pPr>
      <w:r w:rsidRPr="00044B9C">
        <w:rPr>
          <w:sz w:val="24"/>
          <w:szCs w:val="24"/>
          <w:lang w:val="uk-UA"/>
        </w:rPr>
        <w:t>Головний відповідальний виконавець у встановлені рішенням (розпорядженням) терміни, а у разі їх відсу</w:t>
      </w:r>
      <w:r w:rsidR="00906823">
        <w:rPr>
          <w:sz w:val="24"/>
          <w:szCs w:val="24"/>
          <w:lang w:val="uk-UA"/>
        </w:rPr>
        <w:t>т</w:t>
      </w:r>
      <w:r w:rsidRPr="00044B9C">
        <w:rPr>
          <w:sz w:val="24"/>
          <w:szCs w:val="24"/>
          <w:lang w:val="uk-UA"/>
        </w:rPr>
        <w:t>ності – на вимогу загального відділу с</w:t>
      </w:r>
      <w:r w:rsidR="005C7A8F">
        <w:rPr>
          <w:sz w:val="24"/>
          <w:szCs w:val="24"/>
          <w:lang w:val="uk-UA"/>
        </w:rPr>
        <w:t>елищної</w:t>
      </w:r>
      <w:r w:rsidRPr="00044B9C">
        <w:rPr>
          <w:sz w:val="24"/>
          <w:szCs w:val="24"/>
          <w:lang w:val="uk-UA"/>
        </w:rPr>
        <w:t xml:space="preserve"> ради готує </w:t>
      </w:r>
      <w:r w:rsidRPr="00044B9C">
        <w:rPr>
          <w:sz w:val="24"/>
          <w:szCs w:val="24"/>
          <w:lang w:val="uk-UA"/>
        </w:rPr>
        <w:lastRenderedPageBreak/>
        <w:t>узагальнюючу довідку про хід виконання документа з інформацією по кожному пункту (підпункту) у розрізі задіяних виконавців.</w:t>
      </w:r>
    </w:p>
    <w:p w:rsidR="00124C6A" w:rsidRPr="00044B9C" w:rsidRDefault="00124C6A" w:rsidP="00BB0FE8">
      <w:pPr>
        <w:ind w:firstLine="708"/>
        <w:jc w:val="both"/>
        <w:rPr>
          <w:b/>
          <w:sz w:val="24"/>
          <w:szCs w:val="24"/>
          <w:lang w:val="uk-UA"/>
        </w:rPr>
      </w:pPr>
      <w:r w:rsidRPr="00044B9C">
        <w:rPr>
          <w:b/>
          <w:sz w:val="24"/>
          <w:szCs w:val="24"/>
          <w:lang w:val="uk-UA"/>
        </w:rPr>
        <w:t>Зняття з контролю розпоряджень с</w:t>
      </w:r>
      <w:r w:rsidR="005C7A8F">
        <w:rPr>
          <w:b/>
          <w:sz w:val="24"/>
          <w:szCs w:val="24"/>
          <w:lang w:val="uk-UA"/>
        </w:rPr>
        <w:t>елищного</w:t>
      </w:r>
      <w:r w:rsidRPr="00044B9C">
        <w:rPr>
          <w:b/>
          <w:sz w:val="24"/>
          <w:szCs w:val="24"/>
          <w:lang w:val="uk-UA"/>
        </w:rPr>
        <w:t xml:space="preserve"> голови здійснюється на підставі узагальнюючої довідки с</w:t>
      </w:r>
      <w:r w:rsidR="005C7A8F">
        <w:rPr>
          <w:b/>
          <w:sz w:val="24"/>
          <w:szCs w:val="24"/>
          <w:lang w:val="uk-UA"/>
        </w:rPr>
        <w:t>елищному</w:t>
      </w:r>
      <w:r w:rsidRPr="00044B9C">
        <w:rPr>
          <w:b/>
          <w:sz w:val="24"/>
          <w:szCs w:val="24"/>
          <w:lang w:val="uk-UA"/>
        </w:rPr>
        <w:t xml:space="preserve"> голові заступника с</w:t>
      </w:r>
      <w:r w:rsidR="005C7A8F">
        <w:rPr>
          <w:b/>
          <w:sz w:val="24"/>
          <w:szCs w:val="24"/>
          <w:lang w:val="uk-UA"/>
        </w:rPr>
        <w:t>елищного</w:t>
      </w:r>
      <w:r w:rsidRPr="00044B9C">
        <w:rPr>
          <w:b/>
          <w:sz w:val="24"/>
          <w:szCs w:val="24"/>
          <w:lang w:val="uk-UA"/>
        </w:rPr>
        <w:t xml:space="preserve"> голови, </w:t>
      </w:r>
      <w:r w:rsidR="005C7A8F">
        <w:rPr>
          <w:b/>
          <w:sz w:val="24"/>
          <w:szCs w:val="24"/>
          <w:lang w:val="uk-UA"/>
        </w:rPr>
        <w:t>секретаря</w:t>
      </w:r>
      <w:r w:rsidRPr="00044B9C">
        <w:rPr>
          <w:b/>
          <w:sz w:val="24"/>
          <w:szCs w:val="24"/>
          <w:lang w:val="uk-UA"/>
        </w:rPr>
        <w:t xml:space="preserve"> викон</w:t>
      </w:r>
      <w:r w:rsidR="005C7A8F">
        <w:rPr>
          <w:b/>
          <w:sz w:val="24"/>
          <w:szCs w:val="24"/>
          <w:lang w:val="uk-UA"/>
        </w:rPr>
        <w:t>к</w:t>
      </w:r>
      <w:r w:rsidRPr="00044B9C">
        <w:rPr>
          <w:b/>
          <w:sz w:val="24"/>
          <w:szCs w:val="24"/>
          <w:lang w:val="uk-UA"/>
        </w:rPr>
        <w:t>ому на яких покладався контроль за виконанням, або за підписом головного відповідального виконавця та завізованої першим заступником, заступниками с</w:t>
      </w:r>
      <w:r w:rsidR="00224C39">
        <w:rPr>
          <w:b/>
          <w:sz w:val="24"/>
          <w:szCs w:val="24"/>
          <w:lang w:val="uk-UA"/>
        </w:rPr>
        <w:t>елищного го</w:t>
      </w:r>
      <w:r w:rsidRPr="00044B9C">
        <w:rPr>
          <w:b/>
          <w:sz w:val="24"/>
          <w:szCs w:val="24"/>
          <w:lang w:val="uk-UA"/>
        </w:rPr>
        <w:t xml:space="preserve">лови, </w:t>
      </w:r>
      <w:r w:rsidR="00224C39">
        <w:rPr>
          <w:b/>
          <w:sz w:val="24"/>
          <w:szCs w:val="24"/>
          <w:lang w:val="uk-UA"/>
        </w:rPr>
        <w:t>секретаря</w:t>
      </w:r>
      <w:r w:rsidRPr="00044B9C">
        <w:rPr>
          <w:b/>
          <w:sz w:val="24"/>
          <w:szCs w:val="24"/>
          <w:lang w:val="uk-UA"/>
        </w:rPr>
        <w:t xml:space="preserve"> виконкому, які здійснювали контроль.</w:t>
      </w:r>
    </w:p>
    <w:p w:rsidR="00124C6A" w:rsidRPr="00044B9C" w:rsidRDefault="00124C6A" w:rsidP="00BB0FE8">
      <w:pPr>
        <w:ind w:firstLine="708"/>
        <w:jc w:val="both"/>
        <w:rPr>
          <w:b/>
          <w:sz w:val="24"/>
          <w:szCs w:val="24"/>
          <w:lang w:val="uk-UA"/>
        </w:rPr>
      </w:pPr>
      <w:r w:rsidRPr="00044B9C">
        <w:rPr>
          <w:b/>
          <w:sz w:val="24"/>
          <w:szCs w:val="24"/>
          <w:lang w:val="uk-UA"/>
        </w:rPr>
        <w:t>Розпорядження с</w:t>
      </w:r>
      <w:r w:rsidR="00224C39">
        <w:rPr>
          <w:b/>
          <w:sz w:val="24"/>
          <w:szCs w:val="24"/>
          <w:lang w:val="uk-UA"/>
        </w:rPr>
        <w:t>елищного голов</w:t>
      </w:r>
      <w:r w:rsidRPr="00044B9C">
        <w:rPr>
          <w:b/>
          <w:sz w:val="24"/>
          <w:szCs w:val="24"/>
          <w:lang w:val="uk-UA"/>
        </w:rPr>
        <w:t>и знімаються з контролю безпосередньо с</w:t>
      </w:r>
      <w:r w:rsidR="00224C39">
        <w:rPr>
          <w:b/>
          <w:sz w:val="24"/>
          <w:szCs w:val="24"/>
          <w:lang w:val="uk-UA"/>
        </w:rPr>
        <w:t>елищним</w:t>
      </w:r>
      <w:r w:rsidRPr="00044B9C">
        <w:rPr>
          <w:b/>
          <w:sz w:val="24"/>
          <w:szCs w:val="24"/>
          <w:lang w:val="uk-UA"/>
        </w:rPr>
        <w:t xml:space="preserve"> головою відповідною резолюцією «Знято з контролю» або «До справи» на підсумковій інформації.</w:t>
      </w:r>
    </w:p>
    <w:p w:rsidR="00124C6A" w:rsidRPr="00044B9C" w:rsidRDefault="00124C6A" w:rsidP="00BB0FE8">
      <w:pPr>
        <w:ind w:firstLine="708"/>
        <w:jc w:val="both"/>
        <w:rPr>
          <w:b/>
          <w:sz w:val="24"/>
          <w:szCs w:val="24"/>
          <w:lang w:val="uk-UA"/>
        </w:rPr>
      </w:pPr>
      <w:r w:rsidRPr="00044B9C">
        <w:rPr>
          <w:b/>
          <w:sz w:val="24"/>
          <w:szCs w:val="24"/>
          <w:lang w:val="uk-UA"/>
        </w:rPr>
        <w:t>Рішення виконкому знімаються з контролю на засіданні виконкому.</w:t>
      </w:r>
    </w:p>
    <w:p w:rsidR="00124C6A" w:rsidRPr="00044B9C" w:rsidRDefault="00124C6A" w:rsidP="00BB0FE8">
      <w:pPr>
        <w:jc w:val="both"/>
        <w:rPr>
          <w:sz w:val="24"/>
          <w:szCs w:val="24"/>
          <w:lang w:val="uk-UA"/>
        </w:rPr>
      </w:pPr>
      <w:r w:rsidRPr="00044B9C">
        <w:rPr>
          <w:sz w:val="24"/>
          <w:szCs w:val="24"/>
          <w:lang w:val="uk-UA"/>
        </w:rPr>
        <w:tab/>
        <w:t>204. Автоматизований контроль є складовою системи реєстрації документів. Під час взяття документа на контроль загальний відділ с</w:t>
      </w:r>
      <w:r w:rsidR="00224C39">
        <w:rPr>
          <w:sz w:val="24"/>
          <w:szCs w:val="24"/>
          <w:lang w:val="uk-UA"/>
        </w:rPr>
        <w:t>елищної</w:t>
      </w:r>
      <w:r w:rsidRPr="00044B9C">
        <w:rPr>
          <w:sz w:val="24"/>
          <w:szCs w:val="24"/>
          <w:lang w:val="uk-UA"/>
        </w:rPr>
        <w:t xml:space="preserve"> ради підкреслює завдання, що стосуються органів місцевого самоврядування, виконкомів міст обласного значення або с</w:t>
      </w:r>
      <w:r w:rsidR="00224C39">
        <w:rPr>
          <w:sz w:val="24"/>
          <w:szCs w:val="24"/>
          <w:lang w:val="uk-UA"/>
        </w:rPr>
        <w:t>елищного</w:t>
      </w:r>
      <w:r w:rsidRPr="00044B9C">
        <w:rPr>
          <w:sz w:val="24"/>
          <w:szCs w:val="24"/>
          <w:lang w:val="uk-UA"/>
        </w:rPr>
        <w:t xml:space="preserve"> голови, виписуються терміни.</w:t>
      </w:r>
    </w:p>
    <w:p w:rsidR="00124C6A" w:rsidRPr="00044B9C" w:rsidRDefault="00124C6A" w:rsidP="00BB0FE8">
      <w:pPr>
        <w:jc w:val="both"/>
        <w:rPr>
          <w:sz w:val="24"/>
          <w:szCs w:val="24"/>
          <w:lang w:val="uk-UA"/>
        </w:rPr>
      </w:pPr>
      <w:r w:rsidRPr="00044B9C">
        <w:rPr>
          <w:sz w:val="24"/>
          <w:szCs w:val="24"/>
          <w:lang w:val="uk-UA"/>
        </w:rPr>
        <w:tab/>
        <w:t>205. Автоматизований контроль за виконанням документів включає пошук необхідної інформації, який здійснюється з урахуванням вихідних, вхідних реєстраційних індексів, видів документів, дати, номера документа, виконавця, кореспондента, строку виконання, змісту тощо.</w:t>
      </w:r>
    </w:p>
    <w:p w:rsidR="00124C6A" w:rsidRPr="00044B9C" w:rsidRDefault="00124C6A" w:rsidP="00BB0FE8">
      <w:pPr>
        <w:jc w:val="both"/>
        <w:rPr>
          <w:sz w:val="24"/>
          <w:szCs w:val="24"/>
          <w:lang w:val="uk-UA"/>
        </w:rPr>
      </w:pPr>
      <w:r w:rsidRPr="00044B9C">
        <w:rPr>
          <w:sz w:val="24"/>
          <w:szCs w:val="24"/>
          <w:lang w:val="uk-UA"/>
        </w:rPr>
        <w:tab/>
        <w:t>206. Перевірка ходу виконання документів проводиться на всіх етапах проходження документа до закінчення строку його виконання (попереджувальний контроль за допомогою нагадувань) у такому порядку:</w:t>
      </w:r>
    </w:p>
    <w:p w:rsidR="00124C6A" w:rsidRPr="00044B9C" w:rsidRDefault="00124C6A" w:rsidP="00BB0FE8">
      <w:pPr>
        <w:jc w:val="both"/>
        <w:rPr>
          <w:sz w:val="24"/>
          <w:szCs w:val="24"/>
          <w:lang w:val="uk-UA"/>
        </w:rPr>
      </w:pPr>
      <w:r w:rsidRPr="00044B9C">
        <w:rPr>
          <w:sz w:val="24"/>
          <w:szCs w:val="24"/>
          <w:lang w:val="uk-UA"/>
        </w:rPr>
        <w:tab/>
        <w:t>завдань на наступний рік – не рідше одного разу на рік;</w:t>
      </w:r>
    </w:p>
    <w:p w:rsidR="00124C6A" w:rsidRPr="00044B9C" w:rsidRDefault="00124C6A" w:rsidP="00BB0FE8">
      <w:pPr>
        <w:jc w:val="both"/>
        <w:rPr>
          <w:sz w:val="24"/>
          <w:szCs w:val="24"/>
          <w:lang w:val="uk-UA"/>
        </w:rPr>
      </w:pPr>
      <w:r w:rsidRPr="00044B9C">
        <w:rPr>
          <w:sz w:val="24"/>
          <w:szCs w:val="24"/>
          <w:lang w:val="uk-UA"/>
        </w:rPr>
        <w:tab/>
        <w:t>завдань на наступні місяці поточного року – не рідше одного разу на місяць;</w:t>
      </w:r>
    </w:p>
    <w:p w:rsidR="00124C6A" w:rsidRPr="00044B9C" w:rsidRDefault="00124C6A" w:rsidP="00BB0FE8">
      <w:pPr>
        <w:jc w:val="both"/>
        <w:rPr>
          <w:sz w:val="24"/>
          <w:szCs w:val="24"/>
          <w:lang w:val="uk-UA"/>
        </w:rPr>
      </w:pPr>
      <w:r w:rsidRPr="00044B9C">
        <w:rPr>
          <w:sz w:val="24"/>
          <w:szCs w:val="24"/>
          <w:lang w:val="uk-UA"/>
        </w:rPr>
        <w:tab/>
        <w:t>завдань на поточний місяць – кожні десять днів і за п’ять днів до закінчення строку або за запитами.</w:t>
      </w:r>
    </w:p>
    <w:p w:rsidR="00124C6A" w:rsidRPr="00044B9C" w:rsidRDefault="00124C6A" w:rsidP="00BB0FE8">
      <w:pPr>
        <w:jc w:val="both"/>
        <w:rPr>
          <w:sz w:val="24"/>
          <w:szCs w:val="24"/>
          <w:lang w:val="uk-UA"/>
        </w:rPr>
      </w:pPr>
      <w:r w:rsidRPr="00044B9C">
        <w:rPr>
          <w:sz w:val="24"/>
          <w:szCs w:val="24"/>
          <w:lang w:val="uk-UA"/>
        </w:rPr>
        <w:tab/>
        <w:t>207.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w:t>
      </w:r>
    </w:p>
    <w:p w:rsidR="00124C6A" w:rsidRPr="00044B9C" w:rsidRDefault="00124C6A" w:rsidP="00BB0FE8">
      <w:pPr>
        <w:jc w:val="both"/>
        <w:rPr>
          <w:sz w:val="24"/>
          <w:szCs w:val="24"/>
          <w:lang w:val="uk-UA"/>
        </w:rPr>
      </w:pPr>
      <w:r w:rsidRPr="00044B9C">
        <w:rPr>
          <w:sz w:val="24"/>
          <w:szCs w:val="24"/>
          <w:lang w:val="uk-UA"/>
        </w:rPr>
        <w:tab/>
        <w:t>Зняти документ з контролю може тільки с</w:t>
      </w:r>
      <w:r w:rsidR="00224C39">
        <w:rPr>
          <w:sz w:val="24"/>
          <w:szCs w:val="24"/>
          <w:lang w:val="uk-UA"/>
        </w:rPr>
        <w:t>елищний</w:t>
      </w:r>
      <w:r w:rsidRPr="00044B9C">
        <w:rPr>
          <w:sz w:val="24"/>
          <w:szCs w:val="24"/>
          <w:lang w:val="uk-UA"/>
        </w:rPr>
        <w:t xml:space="preserve"> голова, секретар с</w:t>
      </w:r>
      <w:r w:rsidR="006628B5">
        <w:rPr>
          <w:sz w:val="24"/>
          <w:szCs w:val="24"/>
          <w:lang w:val="uk-UA"/>
        </w:rPr>
        <w:t xml:space="preserve">елищної </w:t>
      </w:r>
      <w:r w:rsidRPr="00044B9C">
        <w:rPr>
          <w:sz w:val="24"/>
          <w:szCs w:val="24"/>
          <w:lang w:val="uk-UA"/>
        </w:rPr>
        <w:t xml:space="preserve"> ради, заступник с</w:t>
      </w:r>
      <w:r w:rsidR="006628B5">
        <w:rPr>
          <w:sz w:val="24"/>
          <w:szCs w:val="24"/>
          <w:lang w:val="uk-UA"/>
        </w:rPr>
        <w:t xml:space="preserve">елищного </w:t>
      </w:r>
      <w:r w:rsidRPr="00044B9C">
        <w:rPr>
          <w:sz w:val="24"/>
          <w:szCs w:val="24"/>
          <w:lang w:val="uk-UA"/>
        </w:rPr>
        <w:t xml:space="preserve"> голови або </w:t>
      </w:r>
      <w:r w:rsidR="006628B5">
        <w:rPr>
          <w:sz w:val="24"/>
          <w:szCs w:val="24"/>
          <w:lang w:val="uk-UA"/>
        </w:rPr>
        <w:t>секретар</w:t>
      </w:r>
      <w:r w:rsidRPr="00044B9C">
        <w:rPr>
          <w:sz w:val="24"/>
          <w:szCs w:val="24"/>
          <w:lang w:val="uk-UA"/>
        </w:rPr>
        <w:t xml:space="preserve"> виконкому.</w:t>
      </w:r>
    </w:p>
    <w:p w:rsidR="00124C6A" w:rsidRPr="00044B9C" w:rsidRDefault="00124C6A" w:rsidP="00BB0FE8">
      <w:pPr>
        <w:jc w:val="both"/>
        <w:rPr>
          <w:sz w:val="24"/>
          <w:szCs w:val="24"/>
          <w:lang w:val="uk-UA"/>
        </w:rPr>
      </w:pPr>
      <w:r w:rsidRPr="00044B9C">
        <w:rPr>
          <w:sz w:val="24"/>
          <w:szCs w:val="24"/>
          <w:lang w:val="uk-UA"/>
        </w:rPr>
        <w:tab/>
        <w:t>Дані про виконання документа і зняття його з контролю вносяться до реєстраційно-контрольної картки.</w:t>
      </w:r>
    </w:p>
    <w:p w:rsidR="00124C6A" w:rsidRPr="00044B9C" w:rsidRDefault="00124C6A" w:rsidP="00BB0FE8">
      <w:pPr>
        <w:jc w:val="both"/>
        <w:rPr>
          <w:sz w:val="24"/>
          <w:szCs w:val="24"/>
          <w:lang w:val="uk-UA"/>
        </w:rPr>
      </w:pPr>
      <w:r w:rsidRPr="00044B9C">
        <w:rPr>
          <w:sz w:val="24"/>
          <w:szCs w:val="24"/>
          <w:lang w:val="uk-UA"/>
        </w:rPr>
        <w:tab/>
        <w:t>208. Днем виконання завдань вважається день реєстрації вихідних документів про виконання завдань в загальному відділі с</w:t>
      </w:r>
      <w:r w:rsidR="006628B5">
        <w:rPr>
          <w:sz w:val="24"/>
          <w:szCs w:val="24"/>
          <w:lang w:val="uk-UA"/>
        </w:rPr>
        <w:t>елищної</w:t>
      </w:r>
      <w:r w:rsidRPr="00044B9C">
        <w:rPr>
          <w:sz w:val="24"/>
          <w:szCs w:val="24"/>
          <w:lang w:val="uk-UA"/>
        </w:rPr>
        <w:t xml:space="preserve"> ради.</w:t>
      </w:r>
    </w:p>
    <w:p w:rsidR="00124C6A" w:rsidRPr="00044B9C" w:rsidRDefault="00124C6A" w:rsidP="00BB0FE8">
      <w:pPr>
        <w:jc w:val="both"/>
        <w:rPr>
          <w:sz w:val="24"/>
          <w:szCs w:val="24"/>
          <w:lang w:val="uk-UA"/>
        </w:rPr>
      </w:pPr>
      <w:r w:rsidRPr="00044B9C">
        <w:rPr>
          <w:sz w:val="24"/>
          <w:szCs w:val="24"/>
          <w:lang w:val="uk-UA"/>
        </w:rPr>
        <w:tab/>
        <w:t xml:space="preserve">209. Інформація про результати виконання документів узагальнюється станом на перше число щоквартально і подається </w:t>
      </w:r>
      <w:r w:rsidR="006628B5">
        <w:rPr>
          <w:sz w:val="24"/>
          <w:szCs w:val="24"/>
          <w:lang w:val="uk-UA"/>
        </w:rPr>
        <w:t xml:space="preserve">селищному </w:t>
      </w:r>
      <w:r w:rsidRPr="00044B9C">
        <w:rPr>
          <w:sz w:val="24"/>
          <w:szCs w:val="24"/>
          <w:lang w:val="uk-UA"/>
        </w:rPr>
        <w:t xml:space="preserve"> голові або </w:t>
      </w:r>
      <w:r w:rsidR="006628B5">
        <w:rPr>
          <w:sz w:val="24"/>
          <w:szCs w:val="24"/>
          <w:lang w:val="uk-UA"/>
        </w:rPr>
        <w:t>секретарю</w:t>
      </w:r>
      <w:r w:rsidRPr="00044B9C">
        <w:rPr>
          <w:sz w:val="24"/>
          <w:szCs w:val="24"/>
          <w:lang w:val="uk-UA"/>
        </w:rPr>
        <w:t xml:space="preserve"> виконкому у вигляді зведень про виконання документів (додаток 16).</w:t>
      </w:r>
    </w:p>
    <w:p w:rsidR="00124C6A" w:rsidRPr="00044B9C" w:rsidRDefault="00124C6A" w:rsidP="00BB0FE8">
      <w:pPr>
        <w:jc w:val="both"/>
        <w:rPr>
          <w:sz w:val="24"/>
          <w:szCs w:val="24"/>
          <w:lang w:val="uk-UA"/>
        </w:rPr>
      </w:pPr>
      <w:r w:rsidRPr="00044B9C">
        <w:rPr>
          <w:sz w:val="24"/>
          <w:szCs w:val="24"/>
          <w:lang w:val="uk-UA"/>
        </w:rPr>
        <w:tab/>
        <w:t xml:space="preserve">210. Автоматизований контроль за виконанням документів в апараті </w:t>
      </w:r>
      <w:r w:rsidR="006628B5">
        <w:rPr>
          <w:sz w:val="24"/>
          <w:szCs w:val="24"/>
          <w:lang w:val="uk-UA"/>
        </w:rPr>
        <w:t>селищної</w:t>
      </w:r>
      <w:r w:rsidRPr="00044B9C">
        <w:rPr>
          <w:sz w:val="24"/>
          <w:szCs w:val="24"/>
          <w:lang w:val="uk-UA"/>
        </w:rPr>
        <w:t xml:space="preserve"> ради передбачає автоматичне формування відомостей про їх виконання.</w:t>
      </w:r>
    </w:p>
    <w:p w:rsidR="00124C6A" w:rsidRPr="00044B9C" w:rsidRDefault="00124C6A" w:rsidP="00BB0FE8">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bookmarkStart w:id="346" w:name="o567"/>
      <w:bookmarkEnd w:id="346"/>
      <w:r w:rsidRPr="00044B9C">
        <w:rPr>
          <w:b/>
          <w:bCs/>
          <w:sz w:val="24"/>
          <w:szCs w:val="24"/>
          <w:bdr w:val="none" w:sz="0" w:space="0" w:color="auto" w:frame="1"/>
          <w:lang w:val="uk-UA"/>
        </w:rPr>
        <w:t>Інформаційно-довідкова робота з документами</w:t>
      </w:r>
      <w:bookmarkStart w:id="347" w:name="o568"/>
      <w:bookmarkEnd w:id="347"/>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p>
    <w:p w:rsidR="00124C6A" w:rsidRPr="00044B9C" w:rsidRDefault="00124C6A" w:rsidP="009878A1">
      <w:pPr>
        <w:ind w:firstLine="709"/>
        <w:jc w:val="both"/>
        <w:rPr>
          <w:sz w:val="24"/>
          <w:szCs w:val="24"/>
          <w:lang w:val="uk-UA"/>
        </w:rPr>
      </w:pPr>
      <w:r w:rsidRPr="00044B9C">
        <w:rPr>
          <w:sz w:val="24"/>
          <w:szCs w:val="24"/>
          <w:lang w:val="uk-UA"/>
        </w:rPr>
        <w:t>211. Інформаційно-довідкова робота з документами полягає у пошуку необхідних документів з використанням реєстраційно-контрольних карток автоматизованої системи реєстрації документів.</w:t>
      </w:r>
    </w:p>
    <w:p w:rsidR="00124C6A" w:rsidRPr="00044B9C" w:rsidRDefault="00124C6A" w:rsidP="009878A1">
      <w:pPr>
        <w:jc w:val="both"/>
        <w:rPr>
          <w:sz w:val="24"/>
          <w:szCs w:val="24"/>
          <w:lang w:val="uk-UA"/>
        </w:rPr>
      </w:pPr>
      <w:r w:rsidRPr="00044B9C">
        <w:rPr>
          <w:sz w:val="24"/>
          <w:szCs w:val="24"/>
          <w:lang w:val="uk-UA"/>
        </w:rPr>
        <w:tab/>
        <w:t>212. Для підвищення ефективності роботи пошукової системи в апараті с</w:t>
      </w:r>
      <w:r w:rsidR="006628B5">
        <w:rPr>
          <w:sz w:val="24"/>
          <w:szCs w:val="24"/>
          <w:lang w:val="uk-UA"/>
        </w:rPr>
        <w:t>елищної</w:t>
      </w:r>
      <w:r w:rsidRPr="00044B9C">
        <w:rPr>
          <w:sz w:val="24"/>
          <w:szCs w:val="24"/>
          <w:lang w:val="uk-UA"/>
        </w:rPr>
        <w:t xml:space="preserve"> ради використовуються такі класифікаційні довідники:</w:t>
      </w:r>
    </w:p>
    <w:p w:rsidR="00124C6A" w:rsidRPr="00044B9C" w:rsidRDefault="00124C6A" w:rsidP="009878A1">
      <w:pPr>
        <w:jc w:val="both"/>
        <w:rPr>
          <w:sz w:val="24"/>
          <w:szCs w:val="24"/>
          <w:lang w:val="uk-UA"/>
        </w:rPr>
      </w:pPr>
      <w:r w:rsidRPr="00044B9C">
        <w:rPr>
          <w:sz w:val="24"/>
          <w:szCs w:val="24"/>
          <w:lang w:val="uk-UA"/>
        </w:rPr>
        <w:tab/>
        <w:t>класифікатор по характеру питань піднятих у листах;</w:t>
      </w:r>
    </w:p>
    <w:p w:rsidR="00124C6A" w:rsidRPr="00044B9C" w:rsidRDefault="00124C6A" w:rsidP="009878A1">
      <w:pPr>
        <w:jc w:val="both"/>
        <w:rPr>
          <w:sz w:val="24"/>
          <w:szCs w:val="24"/>
          <w:lang w:val="uk-UA"/>
        </w:rPr>
      </w:pPr>
      <w:r w:rsidRPr="00044B9C">
        <w:rPr>
          <w:sz w:val="24"/>
          <w:szCs w:val="24"/>
          <w:lang w:val="uk-UA"/>
        </w:rPr>
        <w:tab/>
        <w:t>класифікатор видів документів;</w:t>
      </w:r>
    </w:p>
    <w:p w:rsidR="00124C6A" w:rsidRPr="00044B9C" w:rsidRDefault="00124C6A" w:rsidP="009878A1">
      <w:pPr>
        <w:jc w:val="both"/>
        <w:rPr>
          <w:sz w:val="24"/>
          <w:szCs w:val="24"/>
          <w:lang w:val="uk-UA"/>
        </w:rPr>
      </w:pPr>
      <w:r w:rsidRPr="00044B9C">
        <w:rPr>
          <w:sz w:val="24"/>
          <w:szCs w:val="24"/>
          <w:lang w:val="uk-UA"/>
        </w:rPr>
        <w:tab/>
        <w:t>класифікатор кореспондентів;</w:t>
      </w:r>
    </w:p>
    <w:p w:rsidR="00124C6A" w:rsidRPr="00044B9C" w:rsidRDefault="00124C6A" w:rsidP="009878A1">
      <w:pPr>
        <w:jc w:val="both"/>
        <w:rPr>
          <w:sz w:val="24"/>
          <w:szCs w:val="24"/>
          <w:lang w:val="uk-UA"/>
        </w:rPr>
      </w:pPr>
      <w:r w:rsidRPr="00044B9C">
        <w:rPr>
          <w:sz w:val="24"/>
          <w:szCs w:val="24"/>
          <w:lang w:val="uk-UA"/>
        </w:rPr>
        <w:tab/>
        <w:t>класифікатор виконавців;</w:t>
      </w:r>
    </w:p>
    <w:p w:rsidR="00124C6A" w:rsidRPr="00044B9C" w:rsidRDefault="00124C6A" w:rsidP="009878A1">
      <w:pPr>
        <w:jc w:val="both"/>
        <w:rPr>
          <w:sz w:val="24"/>
          <w:szCs w:val="24"/>
          <w:lang w:val="uk-UA"/>
        </w:rPr>
      </w:pPr>
      <w:r w:rsidRPr="00044B9C">
        <w:rPr>
          <w:sz w:val="24"/>
          <w:szCs w:val="24"/>
          <w:lang w:val="uk-UA"/>
        </w:rPr>
        <w:lastRenderedPageBreak/>
        <w:tab/>
        <w:t>класифікатор результатів виконання документів;</w:t>
      </w:r>
    </w:p>
    <w:p w:rsidR="00124C6A" w:rsidRPr="00044B9C" w:rsidRDefault="00124C6A" w:rsidP="009878A1">
      <w:pPr>
        <w:jc w:val="both"/>
        <w:rPr>
          <w:sz w:val="24"/>
          <w:szCs w:val="24"/>
          <w:lang w:val="uk-UA"/>
        </w:rPr>
      </w:pPr>
      <w:r w:rsidRPr="00044B9C">
        <w:rPr>
          <w:sz w:val="24"/>
          <w:szCs w:val="24"/>
          <w:lang w:val="uk-UA"/>
        </w:rPr>
        <w:tab/>
        <w:t>номенклатура справ.</w:t>
      </w:r>
    </w:p>
    <w:p w:rsidR="00124C6A" w:rsidRPr="00044B9C" w:rsidRDefault="00124C6A" w:rsidP="009878A1">
      <w:pPr>
        <w:jc w:val="both"/>
        <w:rPr>
          <w:sz w:val="24"/>
          <w:szCs w:val="24"/>
          <w:lang w:val="uk-UA"/>
        </w:rPr>
      </w:pPr>
      <w:r w:rsidRPr="00044B9C">
        <w:rPr>
          <w:sz w:val="24"/>
          <w:szCs w:val="24"/>
          <w:lang w:val="uk-UA"/>
        </w:rPr>
        <w:tab/>
        <w:t>Необхідність розроблення та впровадження класифікаційних довідників визначається загальним відділом с</w:t>
      </w:r>
      <w:r w:rsidR="006628B5">
        <w:rPr>
          <w:sz w:val="24"/>
          <w:szCs w:val="24"/>
          <w:lang w:val="uk-UA"/>
        </w:rPr>
        <w:t>елищної</w:t>
      </w:r>
      <w:r w:rsidRPr="00044B9C">
        <w:rPr>
          <w:sz w:val="24"/>
          <w:szCs w:val="24"/>
          <w:lang w:val="uk-UA"/>
        </w:rPr>
        <w:t xml:space="preserve"> ради.</w:t>
      </w:r>
    </w:p>
    <w:p w:rsidR="00124C6A" w:rsidRPr="00044B9C" w:rsidRDefault="00124C6A" w:rsidP="009878A1">
      <w:pPr>
        <w:jc w:val="both"/>
        <w:rPr>
          <w:sz w:val="24"/>
          <w:szCs w:val="24"/>
          <w:lang w:val="uk-UA"/>
        </w:rPr>
      </w:pPr>
      <w:r w:rsidRPr="00044B9C">
        <w:rPr>
          <w:sz w:val="24"/>
          <w:szCs w:val="24"/>
          <w:lang w:val="uk-UA"/>
        </w:rPr>
        <w:tab/>
        <w:t>213. Пошук конкретного документа здійснюється за реквізитами (заголовок, назва виду документа, дата реєстрації, номер документа, автор документа тощо) або за контекстом (ключовим словом).</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9878A1">
      <w:pPr>
        <w:shd w:val="clear" w:color="auto" w:fill="FFFFFF"/>
        <w:overflowPunct/>
        <w:autoSpaceDE/>
        <w:autoSpaceDN/>
        <w:adjustRightInd/>
        <w:ind w:firstLine="709"/>
        <w:jc w:val="center"/>
        <w:rPr>
          <w:b/>
          <w:bCs/>
          <w:sz w:val="24"/>
          <w:szCs w:val="24"/>
          <w:bdr w:val="none" w:sz="0" w:space="0" w:color="auto" w:frame="1"/>
          <w:lang w:val="uk-UA"/>
        </w:rPr>
      </w:pPr>
      <w:bookmarkStart w:id="348" w:name="o581"/>
      <w:bookmarkEnd w:id="348"/>
      <w:r w:rsidRPr="00044B9C">
        <w:rPr>
          <w:b/>
          <w:bCs/>
          <w:sz w:val="24"/>
          <w:szCs w:val="24"/>
          <w:bdr w:val="none" w:sz="0" w:space="0" w:color="auto" w:frame="1"/>
          <w:lang w:val="uk-UA"/>
        </w:rPr>
        <w:t>Порядок опрацювання та надсилання вихідних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B95363">
      <w:pPr>
        <w:ind w:firstLine="708"/>
        <w:jc w:val="both"/>
        <w:rPr>
          <w:sz w:val="24"/>
          <w:szCs w:val="24"/>
          <w:lang w:val="uk-UA"/>
        </w:rPr>
      </w:pPr>
      <w:bookmarkStart w:id="349" w:name="o582"/>
      <w:bookmarkEnd w:id="349"/>
      <w:r w:rsidRPr="00044B9C">
        <w:rPr>
          <w:sz w:val="24"/>
          <w:szCs w:val="24"/>
          <w:lang w:val="uk-UA"/>
        </w:rPr>
        <w:t>214. Вихідні документи в апараті с</w:t>
      </w:r>
      <w:r w:rsidR="006628B5">
        <w:rPr>
          <w:sz w:val="24"/>
          <w:szCs w:val="24"/>
          <w:lang w:val="uk-UA"/>
        </w:rPr>
        <w:t>елищної</w:t>
      </w:r>
      <w:r w:rsidRPr="00044B9C">
        <w:rPr>
          <w:sz w:val="24"/>
          <w:szCs w:val="24"/>
          <w:lang w:val="uk-UA"/>
        </w:rPr>
        <w:t xml:space="preserve"> ради надсилаються адресатам з використанням засобів поштового зв’язку, електрозв’язку (факс, електронна пошта).</w:t>
      </w:r>
    </w:p>
    <w:p w:rsidR="00124C6A" w:rsidRPr="00044B9C" w:rsidRDefault="00124C6A" w:rsidP="00B95363">
      <w:pPr>
        <w:jc w:val="both"/>
        <w:rPr>
          <w:sz w:val="24"/>
          <w:szCs w:val="24"/>
          <w:lang w:val="uk-UA"/>
        </w:rPr>
      </w:pPr>
      <w:r w:rsidRPr="00044B9C">
        <w:rPr>
          <w:sz w:val="24"/>
          <w:szCs w:val="24"/>
          <w:lang w:val="uk-UA"/>
        </w:rPr>
        <w:tab/>
        <w:t>215. Опрацювання документів для відправлення поштовим зв’язком здійснюється загальним відділом с</w:t>
      </w:r>
      <w:r w:rsidR="006628B5">
        <w:rPr>
          <w:sz w:val="24"/>
          <w:szCs w:val="24"/>
          <w:lang w:val="uk-UA"/>
        </w:rPr>
        <w:t>елищної</w:t>
      </w:r>
      <w:r w:rsidRPr="00044B9C">
        <w:rPr>
          <w:sz w:val="24"/>
          <w:szCs w:val="24"/>
          <w:lang w:val="uk-UA"/>
        </w:rPr>
        <w:t xml:space="preserve"> ради відповідно до Правил надання послуг поштового зв’язку.</w:t>
      </w:r>
    </w:p>
    <w:p w:rsidR="00124C6A" w:rsidRPr="00044B9C" w:rsidRDefault="00124C6A" w:rsidP="00B95363">
      <w:pPr>
        <w:jc w:val="both"/>
        <w:rPr>
          <w:sz w:val="24"/>
          <w:szCs w:val="24"/>
          <w:lang w:val="uk-UA"/>
        </w:rPr>
      </w:pPr>
      <w:r w:rsidRPr="00044B9C">
        <w:rPr>
          <w:sz w:val="24"/>
          <w:szCs w:val="24"/>
          <w:lang w:val="uk-UA"/>
        </w:rPr>
        <w:tab/>
        <w:t>216. З використанням засобів електрозв’язку здійснюється передача факсограм та документів в електронній формі.</w:t>
      </w:r>
    </w:p>
    <w:p w:rsidR="00124C6A" w:rsidRPr="00044B9C" w:rsidRDefault="00124C6A" w:rsidP="00B95363">
      <w:pPr>
        <w:jc w:val="both"/>
        <w:rPr>
          <w:sz w:val="24"/>
          <w:szCs w:val="24"/>
          <w:lang w:val="uk-UA"/>
        </w:rPr>
      </w:pPr>
      <w:r w:rsidRPr="00044B9C">
        <w:rPr>
          <w:sz w:val="24"/>
          <w:szCs w:val="24"/>
          <w:lang w:val="uk-UA"/>
        </w:rPr>
        <w:tab/>
        <w:t>217. У разі надсилання факсограм та документів в електронній формі необхідно надіслати також оригінал документа в паперовій формі.</w:t>
      </w:r>
    </w:p>
    <w:p w:rsidR="00124C6A" w:rsidRPr="00044B9C" w:rsidRDefault="00124C6A" w:rsidP="00B95363">
      <w:pPr>
        <w:jc w:val="both"/>
        <w:rPr>
          <w:sz w:val="24"/>
          <w:szCs w:val="24"/>
          <w:lang w:val="uk-UA"/>
        </w:rPr>
      </w:pPr>
      <w:r w:rsidRPr="00044B9C">
        <w:rPr>
          <w:sz w:val="24"/>
          <w:szCs w:val="24"/>
          <w:lang w:val="uk-UA"/>
        </w:rPr>
        <w:tab/>
        <w:t>Передача документів факсом в апараті с</w:t>
      </w:r>
      <w:r w:rsidR="006628B5">
        <w:rPr>
          <w:sz w:val="24"/>
          <w:szCs w:val="24"/>
          <w:lang w:val="uk-UA"/>
        </w:rPr>
        <w:t>елищної</w:t>
      </w:r>
      <w:r w:rsidRPr="00044B9C">
        <w:rPr>
          <w:sz w:val="24"/>
          <w:szCs w:val="24"/>
          <w:lang w:val="uk-UA"/>
        </w:rPr>
        <w:t xml:space="preserve"> ради здійснюється загальним відділом с</w:t>
      </w:r>
      <w:r w:rsidR="006628B5">
        <w:rPr>
          <w:sz w:val="24"/>
          <w:szCs w:val="24"/>
          <w:lang w:val="uk-UA"/>
        </w:rPr>
        <w:t>елищної</w:t>
      </w:r>
      <w:r w:rsidRPr="00044B9C">
        <w:rPr>
          <w:sz w:val="24"/>
          <w:szCs w:val="24"/>
          <w:lang w:val="uk-UA"/>
        </w:rPr>
        <w:t xml:space="preserve"> ради. Передача документів електронною поштою здійснюється структурними підрозділами с</w:t>
      </w:r>
      <w:r w:rsidR="006628B5">
        <w:rPr>
          <w:sz w:val="24"/>
          <w:szCs w:val="24"/>
          <w:lang w:val="uk-UA"/>
        </w:rPr>
        <w:t>елищної</w:t>
      </w:r>
      <w:r w:rsidRPr="00044B9C">
        <w:rPr>
          <w:sz w:val="24"/>
          <w:szCs w:val="24"/>
          <w:lang w:val="uk-UA"/>
        </w:rPr>
        <w:t xml:space="preserve"> ради (де відсутня електронна пошта – працівником відповідальним за роботу з електронною поштою).</w:t>
      </w:r>
    </w:p>
    <w:p w:rsidR="00124C6A" w:rsidRPr="00044B9C" w:rsidRDefault="00124C6A" w:rsidP="00B95363">
      <w:pPr>
        <w:jc w:val="both"/>
        <w:rPr>
          <w:sz w:val="24"/>
          <w:szCs w:val="24"/>
          <w:lang w:val="uk-UA"/>
        </w:rPr>
      </w:pPr>
      <w:r w:rsidRPr="00044B9C">
        <w:rPr>
          <w:sz w:val="24"/>
          <w:szCs w:val="24"/>
          <w:lang w:val="uk-UA"/>
        </w:rPr>
        <w:tab/>
        <w:t>Всі документи, що надсилаються електронною поштою, виконавці зобов’язані оформляти відповідно до вимог цієї Інструкції. На примірнику документа, що залишається у справі с</w:t>
      </w:r>
      <w:r w:rsidR="006628B5">
        <w:rPr>
          <w:sz w:val="24"/>
          <w:szCs w:val="24"/>
          <w:lang w:val="uk-UA"/>
        </w:rPr>
        <w:t>елищної</w:t>
      </w:r>
      <w:r w:rsidRPr="00044B9C">
        <w:rPr>
          <w:sz w:val="24"/>
          <w:szCs w:val="24"/>
          <w:lang w:val="uk-UA"/>
        </w:rPr>
        <w:t xml:space="preserve"> ради, виконавець робить відповідний запис (на яку електронну адресу відправлено документ, дата, підпис, прізвище відправника).</w:t>
      </w:r>
    </w:p>
    <w:p w:rsidR="00124C6A" w:rsidRPr="00044B9C" w:rsidRDefault="00124C6A" w:rsidP="00B95363">
      <w:pPr>
        <w:jc w:val="both"/>
        <w:rPr>
          <w:b/>
          <w:sz w:val="24"/>
          <w:szCs w:val="24"/>
          <w:lang w:val="uk-UA"/>
        </w:rPr>
      </w:pPr>
      <w:r w:rsidRPr="00044B9C">
        <w:rPr>
          <w:b/>
          <w:sz w:val="24"/>
          <w:szCs w:val="24"/>
          <w:lang w:val="uk-UA"/>
        </w:rPr>
        <w:tab/>
        <w:t>Забороняється надсилати електронною поштою не погоджені (не завізовані) документи і не підписані керівництвом с</w:t>
      </w:r>
      <w:r w:rsidR="006628B5">
        <w:rPr>
          <w:b/>
          <w:sz w:val="24"/>
          <w:szCs w:val="24"/>
          <w:lang w:val="uk-UA"/>
        </w:rPr>
        <w:t>елищної</w:t>
      </w:r>
      <w:r w:rsidRPr="00044B9C">
        <w:rPr>
          <w:b/>
          <w:sz w:val="24"/>
          <w:szCs w:val="24"/>
          <w:lang w:val="uk-UA"/>
        </w:rPr>
        <w:t xml:space="preserve"> ради.</w:t>
      </w:r>
    </w:p>
    <w:p w:rsidR="00124C6A" w:rsidRPr="00044B9C" w:rsidRDefault="00124C6A" w:rsidP="00B95363">
      <w:pPr>
        <w:jc w:val="both"/>
        <w:rPr>
          <w:sz w:val="24"/>
          <w:szCs w:val="24"/>
          <w:lang w:val="uk-UA"/>
        </w:rPr>
      </w:pPr>
      <w:r w:rsidRPr="00044B9C">
        <w:rPr>
          <w:sz w:val="24"/>
          <w:szCs w:val="24"/>
          <w:lang w:val="uk-UA"/>
        </w:rPr>
        <w:tab/>
        <w:t xml:space="preserve">Документи на електронних носіях надсилаються із супровідним листом в упаковці, що відповідає технічним вимогам збереження інформації. </w:t>
      </w:r>
    </w:p>
    <w:p w:rsidR="00124C6A" w:rsidRPr="00044B9C" w:rsidRDefault="00124C6A" w:rsidP="00B95363">
      <w:pPr>
        <w:jc w:val="both"/>
        <w:rPr>
          <w:sz w:val="24"/>
          <w:szCs w:val="24"/>
          <w:lang w:val="uk-UA"/>
        </w:rPr>
      </w:pPr>
      <w:r w:rsidRPr="00044B9C">
        <w:rPr>
          <w:sz w:val="24"/>
          <w:szCs w:val="24"/>
          <w:lang w:val="uk-UA"/>
        </w:rPr>
        <w:tab/>
        <w:t>218.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124C6A" w:rsidRPr="00044B9C" w:rsidRDefault="00124C6A" w:rsidP="00B95363">
      <w:pPr>
        <w:jc w:val="both"/>
        <w:rPr>
          <w:sz w:val="24"/>
          <w:szCs w:val="24"/>
          <w:lang w:val="uk-UA"/>
        </w:rPr>
      </w:pPr>
      <w:r w:rsidRPr="00044B9C">
        <w:rPr>
          <w:sz w:val="24"/>
          <w:szCs w:val="24"/>
          <w:lang w:val="uk-UA"/>
        </w:rPr>
        <w:tab/>
        <w:t>219. Вихідні документи опрацьовуються відповідно до вимог цієї Інструкції і надсилаються в день їх надходження від структурних підрозділів с</w:t>
      </w:r>
      <w:r w:rsidR="006628B5">
        <w:rPr>
          <w:sz w:val="24"/>
          <w:szCs w:val="24"/>
          <w:lang w:val="uk-UA"/>
        </w:rPr>
        <w:t>елищної</w:t>
      </w:r>
      <w:r w:rsidRPr="00044B9C">
        <w:rPr>
          <w:sz w:val="24"/>
          <w:szCs w:val="24"/>
          <w:lang w:val="uk-UA"/>
        </w:rPr>
        <w:t xml:space="preserve"> ради – виконавців або не пізніше наступного робочого дня.</w:t>
      </w:r>
    </w:p>
    <w:p w:rsidR="00124C6A" w:rsidRPr="00044B9C" w:rsidRDefault="00124C6A" w:rsidP="00B95363">
      <w:pPr>
        <w:jc w:val="both"/>
        <w:rPr>
          <w:sz w:val="24"/>
          <w:szCs w:val="24"/>
          <w:lang w:val="uk-UA"/>
        </w:rPr>
      </w:pPr>
      <w:r w:rsidRPr="00044B9C">
        <w:rPr>
          <w:sz w:val="24"/>
          <w:szCs w:val="24"/>
          <w:lang w:val="uk-UA"/>
        </w:rPr>
        <w:tab/>
        <w:t>На останньому аркуші вихідного документа зазначається прізвище та номер службового телефону його безпосереднього виконавця, який підписує копію цього документа.</w:t>
      </w:r>
    </w:p>
    <w:p w:rsidR="00124C6A" w:rsidRPr="00044B9C" w:rsidRDefault="00124C6A" w:rsidP="00B95363">
      <w:pPr>
        <w:jc w:val="both"/>
        <w:rPr>
          <w:sz w:val="24"/>
          <w:szCs w:val="24"/>
          <w:lang w:val="uk-UA"/>
        </w:rPr>
      </w:pPr>
      <w:r w:rsidRPr="00044B9C">
        <w:rPr>
          <w:sz w:val="24"/>
          <w:szCs w:val="24"/>
          <w:lang w:val="uk-UA"/>
        </w:rPr>
        <w:tab/>
        <w:t>Вихідні документи, що готуються за підписом с</w:t>
      </w:r>
      <w:r w:rsidR="006628B5">
        <w:rPr>
          <w:sz w:val="24"/>
          <w:szCs w:val="24"/>
          <w:lang w:val="uk-UA"/>
        </w:rPr>
        <w:t>елищного</w:t>
      </w:r>
      <w:r w:rsidRPr="00044B9C">
        <w:rPr>
          <w:sz w:val="24"/>
          <w:szCs w:val="24"/>
          <w:lang w:val="uk-UA"/>
        </w:rPr>
        <w:t xml:space="preserve"> голови, візуються їх виконавцями, керівниками структурних підрозділів, першим </w:t>
      </w:r>
      <w:r w:rsidR="006628B5">
        <w:rPr>
          <w:sz w:val="24"/>
          <w:szCs w:val="24"/>
          <w:lang w:val="uk-UA"/>
        </w:rPr>
        <w:t>заступником</w:t>
      </w:r>
      <w:r w:rsidRPr="00044B9C">
        <w:rPr>
          <w:sz w:val="24"/>
          <w:szCs w:val="24"/>
          <w:lang w:val="uk-UA"/>
        </w:rPr>
        <w:t xml:space="preserve"> с</w:t>
      </w:r>
      <w:r w:rsidR="006628B5">
        <w:rPr>
          <w:sz w:val="24"/>
          <w:szCs w:val="24"/>
          <w:lang w:val="uk-UA"/>
        </w:rPr>
        <w:t>елищного</w:t>
      </w:r>
      <w:r w:rsidRPr="00044B9C">
        <w:rPr>
          <w:sz w:val="24"/>
          <w:szCs w:val="24"/>
          <w:lang w:val="uk-UA"/>
        </w:rPr>
        <w:t xml:space="preserve"> голови, секретарем с</w:t>
      </w:r>
      <w:r w:rsidR="006628B5">
        <w:rPr>
          <w:sz w:val="24"/>
          <w:szCs w:val="24"/>
          <w:lang w:val="uk-UA"/>
        </w:rPr>
        <w:t>елищної</w:t>
      </w:r>
      <w:r w:rsidRPr="00044B9C">
        <w:rPr>
          <w:sz w:val="24"/>
          <w:szCs w:val="24"/>
          <w:lang w:val="uk-UA"/>
        </w:rPr>
        <w:t xml:space="preserve"> ради, </w:t>
      </w:r>
      <w:r w:rsidR="006628B5">
        <w:rPr>
          <w:sz w:val="24"/>
          <w:szCs w:val="24"/>
          <w:lang w:val="uk-UA"/>
        </w:rPr>
        <w:t>секретарем</w:t>
      </w:r>
      <w:r w:rsidRPr="00044B9C">
        <w:rPr>
          <w:sz w:val="24"/>
          <w:szCs w:val="24"/>
          <w:lang w:val="uk-UA"/>
        </w:rPr>
        <w:t xml:space="preserve"> виконкому до компетенції яких згідно з розподілом обов’язків відносяться питання, порушені в документах.</w:t>
      </w:r>
    </w:p>
    <w:p w:rsidR="00124C6A" w:rsidRPr="00044B9C" w:rsidRDefault="00124C6A" w:rsidP="00B95363">
      <w:pPr>
        <w:jc w:val="both"/>
        <w:rPr>
          <w:sz w:val="24"/>
          <w:szCs w:val="24"/>
          <w:lang w:val="uk-UA"/>
        </w:rPr>
      </w:pPr>
      <w:r w:rsidRPr="00044B9C">
        <w:rPr>
          <w:sz w:val="24"/>
          <w:szCs w:val="24"/>
          <w:lang w:val="uk-UA"/>
        </w:rPr>
        <w:tab/>
        <w:t>Документи, адресовані в центральні органи влади, обласну державну адміністрацію, обласну раду, правоохоронні та контролюючі органи, підписуються с</w:t>
      </w:r>
      <w:r w:rsidR="006628B5">
        <w:rPr>
          <w:sz w:val="24"/>
          <w:szCs w:val="24"/>
          <w:lang w:val="uk-UA"/>
        </w:rPr>
        <w:t>елищним</w:t>
      </w:r>
      <w:r w:rsidRPr="00044B9C">
        <w:rPr>
          <w:sz w:val="24"/>
          <w:szCs w:val="24"/>
          <w:lang w:val="uk-UA"/>
        </w:rPr>
        <w:t xml:space="preserve"> головою, у виключних випадках в разі його тривалої відсутності – секретарем с</w:t>
      </w:r>
      <w:r w:rsidR="009E6328">
        <w:rPr>
          <w:sz w:val="24"/>
          <w:szCs w:val="24"/>
          <w:lang w:val="uk-UA"/>
        </w:rPr>
        <w:t>елищної</w:t>
      </w:r>
      <w:r w:rsidRPr="00044B9C">
        <w:rPr>
          <w:sz w:val="24"/>
          <w:szCs w:val="24"/>
          <w:lang w:val="uk-UA"/>
        </w:rPr>
        <w:t xml:space="preserve"> ради, заступником с</w:t>
      </w:r>
      <w:r w:rsidR="009E6328">
        <w:rPr>
          <w:sz w:val="24"/>
          <w:szCs w:val="24"/>
          <w:lang w:val="uk-UA"/>
        </w:rPr>
        <w:t>елищного голови</w:t>
      </w:r>
      <w:r w:rsidRPr="00044B9C">
        <w:rPr>
          <w:sz w:val="24"/>
          <w:szCs w:val="24"/>
          <w:lang w:val="uk-UA"/>
        </w:rPr>
        <w:t>, на якого покладено виконання обов’язків с</w:t>
      </w:r>
      <w:r w:rsidR="009E6328">
        <w:rPr>
          <w:sz w:val="24"/>
          <w:szCs w:val="24"/>
          <w:lang w:val="uk-UA"/>
        </w:rPr>
        <w:t>елищного</w:t>
      </w:r>
      <w:r w:rsidRPr="00044B9C">
        <w:rPr>
          <w:sz w:val="24"/>
          <w:szCs w:val="24"/>
          <w:lang w:val="uk-UA"/>
        </w:rPr>
        <w:t xml:space="preserve"> голови.</w:t>
      </w:r>
    </w:p>
    <w:p w:rsidR="00124C6A" w:rsidRPr="00044B9C" w:rsidRDefault="00124C6A" w:rsidP="00B95363">
      <w:pPr>
        <w:jc w:val="both"/>
        <w:rPr>
          <w:sz w:val="24"/>
          <w:szCs w:val="24"/>
          <w:lang w:val="uk-UA"/>
        </w:rPr>
      </w:pPr>
      <w:r w:rsidRPr="00044B9C">
        <w:rPr>
          <w:sz w:val="24"/>
          <w:szCs w:val="24"/>
          <w:lang w:val="uk-UA"/>
        </w:rPr>
        <w:tab/>
      </w:r>
      <w:r w:rsidRPr="00044B9C">
        <w:rPr>
          <w:b/>
          <w:sz w:val="24"/>
          <w:szCs w:val="24"/>
          <w:lang w:val="uk-UA"/>
        </w:rPr>
        <w:t>На підпис с</w:t>
      </w:r>
      <w:r w:rsidR="009E6328">
        <w:rPr>
          <w:b/>
          <w:sz w:val="24"/>
          <w:szCs w:val="24"/>
          <w:lang w:val="uk-UA"/>
        </w:rPr>
        <w:t>елищному</w:t>
      </w:r>
      <w:r w:rsidRPr="00044B9C">
        <w:rPr>
          <w:b/>
          <w:sz w:val="24"/>
          <w:szCs w:val="24"/>
          <w:lang w:val="uk-UA"/>
        </w:rPr>
        <w:t xml:space="preserve"> голові вихідні документи подаються через загальний відділ щоденно до 16-ої години.</w:t>
      </w:r>
      <w:r w:rsidRPr="00044B9C">
        <w:rPr>
          <w:sz w:val="24"/>
          <w:szCs w:val="24"/>
          <w:lang w:val="uk-UA"/>
        </w:rPr>
        <w:t xml:space="preserve"> Подані після 16-ої години документи передаються на підпис с</w:t>
      </w:r>
      <w:r w:rsidR="009E6328">
        <w:rPr>
          <w:sz w:val="24"/>
          <w:szCs w:val="24"/>
          <w:lang w:val="uk-UA"/>
        </w:rPr>
        <w:t>елищному</w:t>
      </w:r>
      <w:r w:rsidRPr="00044B9C">
        <w:rPr>
          <w:sz w:val="24"/>
          <w:szCs w:val="24"/>
          <w:lang w:val="uk-UA"/>
        </w:rPr>
        <w:t xml:space="preserve"> голові наступного дня. Термінові документи передаються на підпис с</w:t>
      </w:r>
      <w:r w:rsidR="009E6328">
        <w:rPr>
          <w:sz w:val="24"/>
          <w:szCs w:val="24"/>
          <w:lang w:val="uk-UA"/>
        </w:rPr>
        <w:t>елищному</w:t>
      </w:r>
      <w:r w:rsidRPr="00044B9C">
        <w:rPr>
          <w:sz w:val="24"/>
          <w:szCs w:val="24"/>
          <w:lang w:val="uk-UA"/>
        </w:rPr>
        <w:t xml:space="preserve"> голові негайно (через секретаря приймальні).</w:t>
      </w:r>
    </w:p>
    <w:p w:rsidR="00124C6A" w:rsidRPr="00044B9C" w:rsidRDefault="00124C6A" w:rsidP="00B95363">
      <w:pPr>
        <w:jc w:val="both"/>
        <w:rPr>
          <w:sz w:val="24"/>
          <w:szCs w:val="24"/>
          <w:lang w:val="uk-UA"/>
        </w:rPr>
      </w:pPr>
      <w:r w:rsidRPr="00044B9C">
        <w:rPr>
          <w:sz w:val="24"/>
          <w:szCs w:val="24"/>
          <w:lang w:val="uk-UA"/>
        </w:rPr>
        <w:lastRenderedPageBreak/>
        <w:tab/>
        <w:t xml:space="preserve">220. </w:t>
      </w:r>
      <w:r w:rsidRPr="00044B9C">
        <w:rPr>
          <w:sz w:val="24"/>
          <w:szCs w:val="24"/>
          <w:lang w:val="uk-UA"/>
        </w:rPr>
        <w:tab/>
        <w:t>Підписані вихідні документи розсилаються щоденно звичайним поштовим відправленням. Відділам та управлінням с</w:t>
      </w:r>
      <w:r w:rsidR="009E6328">
        <w:rPr>
          <w:sz w:val="24"/>
          <w:szCs w:val="24"/>
          <w:lang w:val="uk-UA"/>
        </w:rPr>
        <w:t>елищної</w:t>
      </w:r>
      <w:r w:rsidRPr="00044B9C">
        <w:rPr>
          <w:sz w:val="24"/>
          <w:szCs w:val="24"/>
          <w:lang w:val="uk-UA"/>
        </w:rPr>
        <w:t xml:space="preserve"> ради вихідні документи розкладаються у папки для кореспонденції із зазначенням у реєстрі на вручену кореспонденцію.</w:t>
      </w:r>
    </w:p>
    <w:p w:rsidR="00124C6A" w:rsidRPr="00044B9C" w:rsidRDefault="00124C6A" w:rsidP="00B95363">
      <w:pPr>
        <w:ind w:firstLine="708"/>
        <w:jc w:val="both"/>
        <w:rPr>
          <w:sz w:val="24"/>
          <w:szCs w:val="24"/>
          <w:lang w:val="uk-UA"/>
        </w:rPr>
      </w:pPr>
      <w:r w:rsidRPr="00044B9C">
        <w:rPr>
          <w:sz w:val="24"/>
          <w:szCs w:val="24"/>
          <w:lang w:val="uk-UA"/>
        </w:rPr>
        <w:t>Не допускається надсилання або передача документів без їх реєстрації в загальному відділі.</w:t>
      </w:r>
    </w:p>
    <w:p w:rsidR="00124C6A" w:rsidRPr="00044B9C" w:rsidRDefault="00124C6A" w:rsidP="00B95363">
      <w:pPr>
        <w:jc w:val="both"/>
        <w:rPr>
          <w:sz w:val="24"/>
          <w:szCs w:val="24"/>
          <w:lang w:val="uk-UA"/>
        </w:rPr>
      </w:pPr>
      <w:r w:rsidRPr="00044B9C">
        <w:rPr>
          <w:sz w:val="24"/>
          <w:szCs w:val="24"/>
          <w:lang w:val="uk-UA"/>
        </w:rPr>
        <w:tab/>
        <w:t>Вихідні документи (листи-відповіді), які реєструються у відділах і управліннях с</w:t>
      </w:r>
      <w:r w:rsidR="009E6328">
        <w:rPr>
          <w:sz w:val="24"/>
          <w:szCs w:val="24"/>
          <w:lang w:val="uk-UA"/>
        </w:rPr>
        <w:t>елищної</w:t>
      </w:r>
      <w:r w:rsidRPr="00044B9C">
        <w:rPr>
          <w:sz w:val="24"/>
          <w:szCs w:val="24"/>
          <w:lang w:val="uk-UA"/>
        </w:rPr>
        <w:t xml:space="preserve"> ради розсилаються безпосередньо цими відділами.</w:t>
      </w:r>
    </w:p>
    <w:p w:rsidR="00124C6A" w:rsidRPr="00044B9C" w:rsidRDefault="00124C6A" w:rsidP="00B95363">
      <w:pPr>
        <w:jc w:val="both"/>
        <w:rPr>
          <w:sz w:val="24"/>
          <w:szCs w:val="24"/>
          <w:lang w:val="uk-UA"/>
        </w:rPr>
      </w:pPr>
      <w:r w:rsidRPr="00044B9C">
        <w:rPr>
          <w:sz w:val="24"/>
          <w:szCs w:val="24"/>
          <w:lang w:val="uk-UA"/>
        </w:rPr>
        <w:tab/>
        <w:t>221. Під час приймання від виконавців вихідних документів працівники загального відділу зобов’язані перевірити:</w:t>
      </w:r>
    </w:p>
    <w:p w:rsidR="00124C6A" w:rsidRPr="00044B9C" w:rsidRDefault="00124C6A" w:rsidP="00B95363">
      <w:pPr>
        <w:jc w:val="both"/>
        <w:rPr>
          <w:sz w:val="24"/>
          <w:szCs w:val="24"/>
          <w:lang w:val="uk-UA"/>
        </w:rPr>
      </w:pPr>
      <w:r w:rsidRPr="00044B9C">
        <w:rPr>
          <w:sz w:val="24"/>
          <w:szCs w:val="24"/>
          <w:lang w:val="uk-UA"/>
        </w:rPr>
        <w:tab/>
        <w:t>правильність оформлення документа (склад і розміщення в ньому всіх реквізитів);</w:t>
      </w:r>
    </w:p>
    <w:p w:rsidR="00124C6A" w:rsidRPr="00044B9C" w:rsidRDefault="00124C6A" w:rsidP="00B95363">
      <w:pPr>
        <w:jc w:val="both"/>
        <w:rPr>
          <w:sz w:val="24"/>
          <w:szCs w:val="24"/>
          <w:lang w:val="uk-UA"/>
        </w:rPr>
      </w:pPr>
      <w:r w:rsidRPr="00044B9C">
        <w:rPr>
          <w:sz w:val="24"/>
          <w:szCs w:val="24"/>
          <w:lang w:val="uk-UA"/>
        </w:rPr>
        <w:tab/>
        <w:t>наявність і правильність зазначення адреси;</w:t>
      </w:r>
    </w:p>
    <w:p w:rsidR="00124C6A" w:rsidRPr="00044B9C" w:rsidRDefault="00124C6A" w:rsidP="00B95363">
      <w:pPr>
        <w:jc w:val="both"/>
        <w:rPr>
          <w:sz w:val="24"/>
          <w:szCs w:val="24"/>
          <w:lang w:val="uk-UA"/>
        </w:rPr>
      </w:pPr>
      <w:r w:rsidRPr="00044B9C">
        <w:rPr>
          <w:sz w:val="24"/>
          <w:szCs w:val="24"/>
          <w:lang w:val="uk-UA"/>
        </w:rPr>
        <w:tab/>
        <w:t>наявність на документі відмітки про додатки;</w:t>
      </w:r>
    </w:p>
    <w:p w:rsidR="00124C6A" w:rsidRPr="00044B9C" w:rsidRDefault="00124C6A" w:rsidP="00B95363">
      <w:pPr>
        <w:jc w:val="both"/>
        <w:rPr>
          <w:sz w:val="24"/>
          <w:szCs w:val="24"/>
          <w:lang w:val="uk-UA"/>
        </w:rPr>
      </w:pPr>
      <w:r w:rsidRPr="00044B9C">
        <w:rPr>
          <w:sz w:val="24"/>
          <w:szCs w:val="24"/>
          <w:lang w:val="uk-UA"/>
        </w:rPr>
        <w:tab/>
        <w:t>наявність усіх необхідних підписів на документі та додатках до нього;</w:t>
      </w:r>
    </w:p>
    <w:p w:rsidR="00124C6A" w:rsidRPr="00044B9C" w:rsidRDefault="00124C6A" w:rsidP="00B95363">
      <w:pPr>
        <w:jc w:val="both"/>
        <w:rPr>
          <w:sz w:val="24"/>
          <w:szCs w:val="24"/>
          <w:lang w:val="uk-UA"/>
        </w:rPr>
      </w:pPr>
      <w:r w:rsidRPr="00044B9C">
        <w:rPr>
          <w:sz w:val="24"/>
          <w:szCs w:val="24"/>
          <w:lang w:val="uk-UA"/>
        </w:rPr>
        <w:tab/>
        <w:t>наявність віз на відпуску – копії вихідного документа, що залишається у справі с</w:t>
      </w:r>
      <w:r w:rsidR="009E6328">
        <w:rPr>
          <w:sz w:val="24"/>
          <w:szCs w:val="24"/>
          <w:lang w:val="uk-UA"/>
        </w:rPr>
        <w:t>елищної</w:t>
      </w:r>
      <w:r w:rsidRPr="00044B9C">
        <w:rPr>
          <w:sz w:val="24"/>
          <w:szCs w:val="24"/>
          <w:lang w:val="uk-UA"/>
        </w:rPr>
        <w:t xml:space="preserve"> ради;</w:t>
      </w:r>
    </w:p>
    <w:p w:rsidR="00124C6A" w:rsidRPr="00044B9C" w:rsidRDefault="00124C6A" w:rsidP="00B95363">
      <w:pPr>
        <w:jc w:val="both"/>
        <w:rPr>
          <w:sz w:val="24"/>
          <w:szCs w:val="24"/>
          <w:lang w:val="uk-UA"/>
        </w:rPr>
      </w:pPr>
      <w:r w:rsidRPr="00044B9C">
        <w:rPr>
          <w:sz w:val="24"/>
          <w:szCs w:val="24"/>
          <w:lang w:val="uk-UA"/>
        </w:rPr>
        <w:tab/>
        <w:t>наявність і повноту додатків;</w:t>
      </w:r>
    </w:p>
    <w:p w:rsidR="00124C6A" w:rsidRPr="00044B9C" w:rsidRDefault="00124C6A" w:rsidP="00B95363">
      <w:pPr>
        <w:jc w:val="both"/>
        <w:rPr>
          <w:sz w:val="24"/>
          <w:szCs w:val="24"/>
          <w:lang w:val="uk-UA"/>
        </w:rPr>
      </w:pPr>
      <w:r w:rsidRPr="00044B9C">
        <w:rPr>
          <w:sz w:val="24"/>
          <w:szCs w:val="24"/>
          <w:lang w:val="uk-UA"/>
        </w:rPr>
        <w:tab/>
        <w:t>відповідність кількості примірників кількості адресатів.</w:t>
      </w:r>
    </w:p>
    <w:p w:rsidR="00124C6A" w:rsidRPr="00044B9C" w:rsidRDefault="00124C6A" w:rsidP="00B95363">
      <w:pPr>
        <w:jc w:val="both"/>
        <w:rPr>
          <w:sz w:val="24"/>
          <w:szCs w:val="24"/>
          <w:lang w:val="uk-UA"/>
        </w:rPr>
      </w:pPr>
      <w:r w:rsidRPr="00044B9C">
        <w:rPr>
          <w:sz w:val="24"/>
          <w:szCs w:val="24"/>
          <w:lang w:val="uk-UA"/>
        </w:rPr>
        <w:tab/>
        <w:t>222. На оригіналах документів, які підлягають поверненню, на верхньому правому полі першої сторінки ставиться штамп «Підлягає поверненню».</w:t>
      </w:r>
    </w:p>
    <w:p w:rsidR="00124C6A" w:rsidRPr="00044B9C" w:rsidRDefault="00124C6A" w:rsidP="00B95363">
      <w:pPr>
        <w:jc w:val="both"/>
        <w:rPr>
          <w:sz w:val="24"/>
          <w:szCs w:val="24"/>
          <w:lang w:val="uk-UA"/>
        </w:rPr>
      </w:pPr>
      <w:r w:rsidRPr="00044B9C">
        <w:rPr>
          <w:sz w:val="24"/>
          <w:szCs w:val="24"/>
          <w:lang w:val="uk-UA"/>
        </w:rPr>
        <w:tab/>
        <w:t>223.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124C6A" w:rsidRPr="00044B9C" w:rsidRDefault="00124C6A" w:rsidP="00B95363">
      <w:pPr>
        <w:jc w:val="both"/>
        <w:rPr>
          <w:sz w:val="24"/>
          <w:szCs w:val="24"/>
          <w:lang w:val="uk-UA"/>
        </w:rPr>
      </w:pPr>
      <w:r w:rsidRPr="00044B9C">
        <w:rPr>
          <w:sz w:val="24"/>
          <w:szCs w:val="24"/>
          <w:lang w:val="uk-UA"/>
        </w:rPr>
        <w:tab/>
        <w:t>224. Досилання або заміна розісланого раніше документа здійснюється за вказівкою посадової особи, яка підписала документ.</w:t>
      </w:r>
    </w:p>
    <w:p w:rsidR="00124C6A" w:rsidRPr="00044B9C" w:rsidRDefault="00124C6A" w:rsidP="00B95363">
      <w:pPr>
        <w:jc w:val="both"/>
        <w:rPr>
          <w:b/>
          <w:sz w:val="24"/>
          <w:szCs w:val="24"/>
          <w:lang w:val="uk-UA"/>
        </w:rPr>
      </w:pPr>
      <w:r w:rsidRPr="00044B9C">
        <w:rPr>
          <w:sz w:val="24"/>
          <w:szCs w:val="24"/>
          <w:lang w:val="uk-UA"/>
        </w:rPr>
        <w:tab/>
        <w:t>225.</w:t>
      </w:r>
      <w:r w:rsidRPr="00044B9C">
        <w:rPr>
          <w:b/>
          <w:sz w:val="24"/>
          <w:szCs w:val="24"/>
          <w:lang w:val="uk-UA"/>
        </w:rPr>
        <w:t xml:space="preserve"> Структурні підрозділі або безпосередні виконавці зобов’язані передавати вихідні документи та інші поштові відправлення до загального відділу відповідно до вимог пункту 174 цієї Інструкції.</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br/>
        <w:t> </w:t>
      </w:r>
    </w:p>
    <w:p w:rsidR="00124C6A" w:rsidRPr="00044B9C" w:rsidRDefault="00124C6A" w:rsidP="00B95363">
      <w:pPr>
        <w:pStyle w:val="a3"/>
        <w:numPr>
          <w:ilvl w:val="0"/>
          <w:numId w:val="5"/>
        </w:numPr>
        <w:shd w:val="clear" w:color="auto" w:fill="FFFFFF"/>
        <w:overflowPunct/>
        <w:autoSpaceDE/>
        <w:autoSpaceDN/>
        <w:adjustRightInd/>
        <w:jc w:val="center"/>
        <w:rPr>
          <w:b/>
          <w:sz w:val="24"/>
          <w:szCs w:val="24"/>
          <w:lang w:val="uk-UA"/>
        </w:rPr>
      </w:pPr>
      <w:bookmarkStart w:id="350" w:name="o604"/>
      <w:bookmarkEnd w:id="350"/>
      <w:r w:rsidRPr="00044B9C">
        <w:rPr>
          <w:b/>
          <w:sz w:val="24"/>
          <w:szCs w:val="24"/>
          <w:lang w:val="uk-UA"/>
        </w:rPr>
        <w:t>Систематизація та зберігання документів у діловодстві</w:t>
      </w:r>
    </w:p>
    <w:p w:rsidR="00124C6A" w:rsidRPr="00044B9C" w:rsidRDefault="00124C6A" w:rsidP="00B95363">
      <w:pPr>
        <w:shd w:val="clear" w:color="auto" w:fill="FFFFFF"/>
        <w:overflowPunct/>
        <w:autoSpaceDE/>
        <w:autoSpaceDN/>
        <w:adjustRightInd/>
        <w:ind w:firstLine="709"/>
        <w:jc w:val="center"/>
        <w:rPr>
          <w:b/>
          <w:sz w:val="24"/>
          <w:szCs w:val="24"/>
          <w:lang w:val="uk-UA"/>
        </w:rPr>
      </w:pPr>
      <w:bookmarkStart w:id="351" w:name="o605"/>
      <w:bookmarkEnd w:id="351"/>
      <w:r w:rsidRPr="00044B9C">
        <w:rPr>
          <w:b/>
          <w:sz w:val="24"/>
          <w:szCs w:val="24"/>
          <w:lang w:val="uk-UA"/>
        </w:rPr>
        <w:t>Складення номенклатури справ</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52" w:name="o606"/>
      <w:bookmarkEnd w:id="352"/>
    </w:p>
    <w:p w:rsidR="00124C6A" w:rsidRPr="00044B9C" w:rsidRDefault="00124C6A" w:rsidP="00B95363">
      <w:pPr>
        <w:ind w:firstLine="709"/>
        <w:jc w:val="both"/>
        <w:rPr>
          <w:sz w:val="24"/>
          <w:szCs w:val="24"/>
          <w:lang w:val="uk-UA"/>
        </w:rPr>
      </w:pPr>
      <w:r w:rsidRPr="00044B9C">
        <w:rPr>
          <w:sz w:val="24"/>
          <w:szCs w:val="24"/>
          <w:lang w:val="uk-UA"/>
        </w:rPr>
        <w:t>226. Номенклатура справ – це обов’язковий систематизований перелік назв (заголовків) справ, що формуються в загальному відділі, із зазначенням строків зберігання справ.</w:t>
      </w:r>
    </w:p>
    <w:p w:rsidR="00124C6A" w:rsidRPr="00044B9C" w:rsidRDefault="00124C6A" w:rsidP="00B95363">
      <w:pPr>
        <w:jc w:val="both"/>
        <w:rPr>
          <w:sz w:val="24"/>
          <w:szCs w:val="24"/>
          <w:lang w:val="uk-UA"/>
        </w:rPr>
      </w:pPr>
      <w:r w:rsidRPr="00044B9C">
        <w:rPr>
          <w:sz w:val="24"/>
          <w:szCs w:val="24"/>
          <w:lang w:val="uk-UA"/>
        </w:rPr>
        <w:tab/>
        <w:t>227. Номенклатура справ призначена для встановлення єдиного порядку формування справ, забезпечення їх обліку, оперативного пошуку документа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124C6A" w:rsidRPr="00044B9C" w:rsidRDefault="00124C6A" w:rsidP="00B95363">
      <w:pPr>
        <w:jc w:val="both"/>
        <w:rPr>
          <w:sz w:val="24"/>
          <w:szCs w:val="24"/>
          <w:lang w:val="uk-UA"/>
        </w:rPr>
      </w:pPr>
      <w:r w:rsidRPr="00044B9C">
        <w:rPr>
          <w:sz w:val="24"/>
          <w:szCs w:val="24"/>
          <w:lang w:val="uk-UA"/>
        </w:rPr>
        <w:tab/>
        <w:t>228. В апараті с</w:t>
      </w:r>
      <w:r w:rsidR="003F3268">
        <w:rPr>
          <w:sz w:val="24"/>
          <w:szCs w:val="24"/>
          <w:lang w:val="uk-UA"/>
        </w:rPr>
        <w:t xml:space="preserve">елищної </w:t>
      </w:r>
      <w:r w:rsidRPr="00044B9C">
        <w:rPr>
          <w:sz w:val="24"/>
          <w:szCs w:val="24"/>
          <w:lang w:val="uk-UA"/>
        </w:rPr>
        <w:t>ради складаються номенклатури справ структурних підрозділів (додаток 17) і зведена номенклатура справ с</w:t>
      </w:r>
      <w:r w:rsidR="003F3268">
        <w:rPr>
          <w:sz w:val="24"/>
          <w:szCs w:val="24"/>
          <w:lang w:val="uk-UA"/>
        </w:rPr>
        <w:t>елищної</w:t>
      </w:r>
      <w:r w:rsidRPr="00044B9C">
        <w:rPr>
          <w:sz w:val="24"/>
          <w:szCs w:val="24"/>
          <w:lang w:val="uk-UA"/>
        </w:rPr>
        <w:t xml:space="preserve"> ради (додаток 18).</w:t>
      </w:r>
    </w:p>
    <w:p w:rsidR="00124C6A" w:rsidRPr="00044B9C" w:rsidRDefault="00124C6A" w:rsidP="00B95363">
      <w:pPr>
        <w:jc w:val="both"/>
        <w:rPr>
          <w:sz w:val="24"/>
          <w:szCs w:val="24"/>
          <w:lang w:val="uk-UA"/>
        </w:rPr>
      </w:pPr>
      <w:r w:rsidRPr="00044B9C">
        <w:rPr>
          <w:sz w:val="24"/>
          <w:szCs w:val="24"/>
          <w:lang w:val="uk-UA"/>
        </w:rPr>
        <w:tab/>
        <w:t>229. С</w:t>
      </w:r>
      <w:r w:rsidR="003F3268">
        <w:rPr>
          <w:sz w:val="24"/>
          <w:szCs w:val="24"/>
          <w:lang w:val="uk-UA"/>
        </w:rPr>
        <w:t>елищна</w:t>
      </w:r>
      <w:r w:rsidRPr="00044B9C">
        <w:rPr>
          <w:sz w:val="24"/>
          <w:szCs w:val="24"/>
          <w:lang w:val="uk-UA"/>
        </w:rPr>
        <w:t xml:space="preserve"> рада має індивідуальну номенклатуру справ, яка складається з номенклатур</w:t>
      </w:r>
      <w:r w:rsidR="00424B5A">
        <w:rPr>
          <w:sz w:val="24"/>
          <w:szCs w:val="24"/>
          <w:lang w:val="uk-UA"/>
        </w:rPr>
        <w:t>и</w:t>
      </w:r>
      <w:r w:rsidRPr="00044B9C">
        <w:rPr>
          <w:sz w:val="24"/>
          <w:szCs w:val="24"/>
          <w:lang w:val="uk-UA"/>
        </w:rPr>
        <w:t xml:space="preserve"> справ окремих відділів.</w:t>
      </w:r>
    </w:p>
    <w:p w:rsidR="00124C6A" w:rsidRPr="00044B9C" w:rsidRDefault="00124C6A" w:rsidP="00B95363">
      <w:pPr>
        <w:jc w:val="both"/>
        <w:rPr>
          <w:sz w:val="24"/>
          <w:szCs w:val="24"/>
          <w:lang w:val="uk-UA"/>
        </w:rPr>
      </w:pPr>
      <w:r w:rsidRPr="00044B9C">
        <w:rPr>
          <w:sz w:val="24"/>
          <w:szCs w:val="24"/>
          <w:lang w:val="uk-UA"/>
        </w:rPr>
        <w:tab/>
        <w:t xml:space="preserve">230. </w:t>
      </w:r>
      <w:r w:rsidRPr="00044B9C">
        <w:rPr>
          <w:b/>
          <w:sz w:val="24"/>
          <w:szCs w:val="24"/>
          <w:lang w:val="uk-UA"/>
        </w:rPr>
        <w:t>Номенклатура справ структурного підрозділу розробляється не пізніше 15 листопада поточного року</w:t>
      </w:r>
      <w:r w:rsidRPr="00044B9C">
        <w:rPr>
          <w:sz w:val="24"/>
          <w:szCs w:val="24"/>
          <w:lang w:val="uk-UA"/>
        </w:rPr>
        <w:t xml:space="preserve"> посадовою особою, відповідальною за діловодство у структурному підрозділі, на підставі документів з усіх питань його діяльності із залученням фахівців, які працюють в підрозділі та підписується керівником структурного підрозділу і обов’язково погоджується з начальниками загального відділу с</w:t>
      </w:r>
      <w:r w:rsidR="003F3268">
        <w:rPr>
          <w:sz w:val="24"/>
          <w:szCs w:val="24"/>
          <w:lang w:val="uk-UA"/>
        </w:rPr>
        <w:t>елищної</w:t>
      </w:r>
      <w:r w:rsidRPr="00044B9C">
        <w:rPr>
          <w:sz w:val="24"/>
          <w:szCs w:val="24"/>
          <w:lang w:val="uk-UA"/>
        </w:rPr>
        <w:t xml:space="preserve"> ради та архіваріусом.</w:t>
      </w:r>
    </w:p>
    <w:p w:rsidR="00124C6A" w:rsidRPr="00044B9C" w:rsidRDefault="00124C6A" w:rsidP="00B95363">
      <w:pPr>
        <w:jc w:val="both"/>
        <w:rPr>
          <w:sz w:val="24"/>
          <w:szCs w:val="24"/>
          <w:lang w:val="uk-UA"/>
        </w:rPr>
      </w:pPr>
      <w:r w:rsidRPr="00044B9C">
        <w:rPr>
          <w:sz w:val="24"/>
          <w:szCs w:val="24"/>
          <w:lang w:val="uk-UA"/>
        </w:rPr>
        <w:tab/>
        <w:t>231. Зведена номенклатура справ с</w:t>
      </w:r>
      <w:r w:rsidR="003F3268">
        <w:rPr>
          <w:sz w:val="24"/>
          <w:szCs w:val="24"/>
          <w:lang w:val="uk-UA"/>
        </w:rPr>
        <w:t>елищної</w:t>
      </w:r>
      <w:r w:rsidRPr="00044B9C">
        <w:rPr>
          <w:sz w:val="24"/>
          <w:szCs w:val="24"/>
          <w:lang w:val="uk-UA"/>
        </w:rPr>
        <w:t xml:space="preserve"> ради складається загальним відділом на основі </w:t>
      </w:r>
      <w:proofErr w:type="spellStart"/>
      <w:r w:rsidRPr="00044B9C">
        <w:rPr>
          <w:sz w:val="24"/>
          <w:szCs w:val="24"/>
          <w:lang w:val="uk-UA"/>
        </w:rPr>
        <w:t>номенклатур</w:t>
      </w:r>
      <w:proofErr w:type="spellEnd"/>
      <w:r w:rsidRPr="00044B9C">
        <w:rPr>
          <w:sz w:val="24"/>
          <w:szCs w:val="24"/>
          <w:lang w:val="uk-UA"/>
        </w:rPr>
        <w:t xml:space="preserve"> справ структурних підрозділів.</w:t>
      </w:r>
    </w:p>
    <w:p w:rsidR="00124C6A" w:rsidRPr="00044B9C" w:rsidRDefault="00124C6A" w:rsidP="00B95363">
      <w:pPr>
        <w:jc w:val="both"/>
        <w:rPr>
          <w:sz w:val="24"/>
          <w:szCs w:val="24"/>
          <w:lang w:val="uk-UA"/>
        </w:rPr>
      </w:pPr>
      <w:r w:rsidRPr="00044B9C">
        <w:rPr>
          <w:sz w:val="24"/>
          <w:szCs w:val="24"/>
          <w:lang w:val="uk-UA"/>
        </w:rPr>
        <w:lastRenderedPageBreak/>
        <w:tab/>
        <w:t xml:space="preserve">Методична допомога у складенні </w:t>
      </w:r>
      <w:proofErr w:type="spellStart"/>
      <w:r w:rsidRPr="00044B9C">
        <w:rPr>
          <w:sz w:val="24"/>
          <w:szCs w:val="24"/>
          <w:lang w:val="uk-UA"/>
        </w:rPr>
        <w:t>номенклатур</w:t>
      </w:r>
      <w:proofErr w:type="spellEnd"/>
      <w:r w:rsidRPr="00044B9C">
        <w:rPr>
          <w:sz w:val="24"/>
          <w:szCs w:val="24"/>
          <w:lang w:val="uk-UA"/>
        </w:rPr>
        <w:t xml:space="preserve"> справ надається архіваріусом с</w:t>
      </w:r>
      <w:r w:rsidR="003F3268">
        <w:rPr>
          <w:sz w:val="24"/>
          <w:szCs w:val="24"/>
          <w:lang w:val="uk-UA"/>
        </w:rPr>
        <w:t>елищної</w:t>
      </w:r>
      <w:r w:rsidRPr="00044B9C">
        <w:rPr>
          <w:sz w:val="24"/>
          <w:szCs w:val="24"/>
          <w:lang w:val="uk-UA"/>
        </w:rPr>
        <w:t xml:space="preserve"> ради.</w:t>
      </w:r>
    </w:p>
    <w:p w:rsidR="00124C6A" w:rsidRPr="002F604A" w:rsidRDefault="00124C6A" w:rsidP="00B95363">
      <w:pPr>
        <w:jc w:val="both"/>
        <w:rPr>
          <w:sz w:val="24"/>
          <w:szCs w:val="24"/>
          <w:lang w:val="uk-UA"/>
        </w:rPr>
      </w:pPr>
      <w:r w:rsidRPr="002F604A">
        <w:rPr>
          <w:sz w:val="24"/>
          <w:szCs w:val="24"/>
          <w:lang w:val="uk-UA"/>
        </w:rPr>
        <w:tab/>
        <w:t>232. Зведена номенклатура справ с</w:t>
      </w:r>
      <w:r w:rsidR="003F3268" w:rsidRPr="002F604A">
        <w:rPr>
          <w:sz w:val="24"/>
          <w:szCs w:val="24"/>
          <w:lang w:val="uk-UA"/>
        </w:rPr>
        <w:t>елищної</w:t>
      </w:r>
      <w:r w:rsidRPr="002F604A">
        <w:rPr>
          <w:sz w:val="24"/>
          <w:szCs w:val="24"/>
          <w:lang w:val="uk-UA"/>
        </w:rPr>
        <w:t xml:space="preserve"> ради </w:t>
      </w:r>
      <w:r w:rsidRPr="002F604A">
        <w:rPr>
          <w:b/>
          <w:sz w:val="24"/>
          <w:szCs w:val="24"/>
          <w:lang w:val="uk-UA"/>
        </w:rPr>
        <w:t xml:space="preserve">схвалюється комісією з проведення експертизи цінності документів (далі – експертна комісія) та погоджується експертно-перевірною комісією (ЕПК) </w:t>
      </w:r>
      <w:proofErr w:type="spellStart"/>
      <w:r w:rsidRPr="002F604A">
        <w:rPr>
          <w:b/>
          <w:sz w:val="24"/>
          <w:szCs w:val="24"/>
          <w:lang w:val="uk-UA"/>
        </w:rPr>
        <w:t>Держархіву</w:t>
      </w:r>
      <w:proofErr w:type="spellEnd"/>
      <w:r w:rsidRPr="002F604A">
        <w:rPr>
          <w:b/>
          <w:sz w:val="24"/>
          <w:szCs w:val="24"/>
          <w:lang w:val="uk-UA"/>
        </w:rPr>
        <w:t xml:space="preserve"> </w:t>
      </w:r>
      <w:r w:rsidRPr="002F604A">
        <w:rPr>
          <w:sz w:val="24"/>
          <w:szCs w:val="24"/>
          <w:lang w:val="uk-UA"/>
        </w:rPr>
        <w:t xml:space="preserve">, після чого затверджується </w:t>
      </w:r>
      <w:r w:rsidR="003F3268" w:rsidRPr="002F604A">
        <w:rPr>
          <w:sz w:val="24"/>
          <w:szCs w:val="24"/>
          <w:lang w:val="uk-UA"/>
        </w:rPr>
        <w:t>секретарем</w:t>
      </w:r>
      <w:r w:rsidRPr="002F604A">
        <w:rPr>
          <w:sz w:val="24"/>
          <w:szCs w:val="24"/>
          <w:lang w:val="uk-UA"/>
        </w:rPr>
        <w:t xml:space="preserve"> виконкому.</w:t>
      </w:r>
    </w:p>
    <w:p w:rsidR="00124C6A" w:rsidRPr="002F604A" w:rsidRDefault="00124C6A" w:rsidP="00B95363">
      <w:pPr>
        <w:jc w:val="both"/>
        <w:rPr>
          <w:sz w:val="24"/>
          <w:szCs w:val="24"/>
          <w:lang w:val="uk-UA"/>
        </w:rPr>
      </w:pPr>
      <w:r w:rsidRPr="002F604A">
        <w:rPr>
          <w:sz w:val="24"/>
          <w:szCs w:val="24"/>
          <w:lang w:val="uk-UA"/>
        </w:rPr>
        <w:tab/>
        <w:t xml:space="preserve">Зведена номенклатура справ підлягає повторному перескладанню і </w:t>
      </w:r>
      <w:proofErr w:type="spellStart"/>
      <w:r w:rsidRPr="002F604A">
        <w:rPr>
          <w:sz w:val="24"/>
          <w:szCs w:val="24"/>
          <w:lang w:val="uk-UA"/>
        </w:rPr>
        <w:t>перепогодженню</w:t>
      </w:r>
      <w:proofErr w:type="spellEnd"/>
      <w:r w:rsidRPr="002F604A">
        <w:rPr>
          <w:sz w:val="24"/>
          <w:szCs w:val="24"/>
          <w:lang w:val="uk-UA"/>
        </w:rPr>
        <w:t xml:space="preserve"> з </w:t>
      </w:r>
      <w:proofErr w:type="spellStart"/>
      <w:r w:rsidRPr="002F604A">
        <w:rPr>
          <w:sz w:val="24"/>
          <w:szCs w:val="24"/>
          <w:lang w:val="uk-UA"/>
        </w:rPr>
        <w:t>Держархівом</w:t>
      </w:r>
      <w:proofErr w:type="spellEnd"/>
      <w:r w:rsidRPr="002F604A">
        <w:rPr>
          <w:sz w:val="24"/>
          <w:szCs w:val="24"/>
          <w:lang w:val="uk-UA"/>
        </w:rPr>
        <w:t xml:space="preserve"> області один раз на п’ять років або в разі змін у структурі, функціях та напрямках роботи с</w:t>
      </w:r>
      <w:r w:rsidR="003F3268" w:rsidRPr="002F604A">
        <w:rPr>
          <w:sz w:val="24"/>
          <w:szCs w:val="24"/>
          <w:lang w:val="uk-UA"/>
        </w:rPr>
        <w:t>елищної</w:t>
      </w:r>
      <w:r w:rsidRPr="002F604A">
        <w:rPr>
          <w:sz w:val="24"/>
          <w:szCs w:val="24"/>
          <w:lang w:val="uk-UA"/>
        </w:rPr>
        <w:t xml:space="preserve"> ради.</w:t>
      </w:r>
    </w:p>
    <w:p w:rsidR="00124C6A" w:rsidRPr="00044B9C" w:rsidRDefault="00124C6A" w:rsidP="00B95363">
      <w:pPr>
        <w:jc w:val="both"/>
        <w:rPr>
          <w:sz w:val="24"/>
          <w:szCs w:val="24"/>
          <w:lang w:val="uk-UA"/>
        </w:rPr>
      </w:pPr>
      <w:r w:rsidRPr="00044B9C">
        <w:rPr>
          <w:sz w:val="24"/>
          <w:szCs w:val="24"/>
          <w:lang w:val="uk-UA"/>
        </w:rPr>
        <w:tab/>
        <w:t xml:space="preserve">233. Зведена номенклатура справ складається у чотирьох примірниках, на кожному з яких повинен бути заповнений гриф погодження з </w:t>
      </w:r>
      <w:r w:rsidRPr="00612BD2">
        <w:rPr>
          <w:sz w:val="24"/>
          <w:szCs w:val="24"/>
          <w:lang w:val="uk-UA"/>
        </w:rPr>
        <w:t>архів</w:t>
      </w:r>
      <w:r w:rsidR="00612BD2">
        <w:rPr>
          <w:sz w:val="24"/>
          <w:szCs w:val="24"/>
          <w:lang w:val="uk-UA"/>
        </w:rPr>
        <w:t>ним відділом</w:t>
      </w:r>
      <w:r w:rsidRPr="00612BD2">
        <w:rPr>
          <w:sz w:val="24"/>
          <w:szCs w:val="24"/>
          <w:lang w:val="uk-UA"/>
        </w:rPr>
        <w:t xml:space="preserve"> </w:t>
      </w:r>
      <w:r w:rsidR="00906823">
        <w:rPr>
          <w:sz w:val="24"/>
          <w:szCs w:val="24"/>
          <w:lang w:val="uk-UA"/>
        </w:rPr>
        <w:t>Харківської</w:t>
      </w:r>
      <w:r w:rsidRPr="00612BD2">
        <w:rPr>
          <w:sz w:val="24"/>
          <w:szCs w:val="24"/>
          <w:lang w:val="uk-UA"/>
        </w:rPr>
        <w:t xml:space="preserve"> облас</w:t>
      </w:r>
      <w:r w:rsidRPr="00906823">
        <w:rPr>
          <w:sz w:val="24"/>
          <w:szCs w:val="24"/>
          <w:lang w:val="uk-UA"/>
        </w:rPr>
        <w:t>ті</w:t>
      </w:r>
      <w:r w:rsidRPr="003F3268">
        <w:rPr>
          <w:i/>
          <w:sz w:val="24"/>
          <w:szCs w:val="24"/>
          <w:lang w:val="uk-UA"/>
        </w:rPr>
        <w:t>.</w:t>
      </w:r>
      <w:r w:rsidRPr="00044B9C">
        <w:rPr>
          <w:sz w:val="24"/>
          <w:szCs w:val="24"/>
          <w:lang w:val="uk-UA"/>
        </w:rPr>
        <w:t xml:space="preserve"> </w:t>
      </w:r>
    </w:p>
    <w:p w:rsidR="00124C6A" w:rsidRPr="00044B9C" w:rsidRDefault="00124C6A" w:rsidP="00B95363">
      <w:pPr>
        <w:ind w:firstLine="708"/>
        <w:jc w:val="both"/>
        <w:rPr>
          <w:sz w:val="24"/>
          <w:szCs w:val="24"/>
          <w:lang w:val="uk-UA"/>
        </w:rPr>
      </w:pPr>
      <w:r w:rsidRPr="00044B9C">
        <w:rPr>
          <w:sz w:val="24"/>
          <w:szCs w:val="24"/>
          <w:lang w:val="uk-UA"/>
        </w:rPr>
        <w:t>Примірники зведеної номенклатури справ розподіляються в такому порядку:</w:t>
      </w:r>
    </w:p>
    <w:p w:rsidR="00124C6A" w:rsidRPr="00044B9C" w:rsidRDefault="00124C6A" w:rsidP="00B95363">
      <w:pPr>
        <w:ind w:firstLine="708"/>
        <w:jc w:val="both"/>
        <w:rPr>
          <w:sz w:val="24"/>
          <w:szCs w:val="24"/>
          <w:lang w:val="uk-UA"/>
        </w:rPr>
      </w:pPr>
      <w:r w:rsidRPr="00044B9C">
        <w:rPr>
          <w:sz w:val="24"/>
          <w:szCs w:val="24"/>
          <w:lang w:val="uk-UA"/>
        </w:rPr>
        <w:t>- перший (недоторканний) примірник зведеної номенклатури справ зберігається в загальному відділі с</w:t>
      </w:r>
      <w:r w:rsidR="003F3268">
        <w:rPr>
          <w:sz w:val="24"/>
          <w:szCs w:val="24"/>
          <w:lang w:val="uk-UA"/>
        </w:rPr>
        <w:t>елищної</w:t>
      </w:r>
      <w:r w:rsidRPr="00044B9C">
        <w:rPr>
          <w:sz w:val="24"/>
          <w:szCs w:val="24"/>
          <w:lang w:val="uk-UA"/>
        </w:rPr>
        <w:t xml:space="preserve"> ради;</w:t>
      </w:r>
    </w:p>
    <w:p w:rsidR="00124C6A" w:rsidRPr="00044B9C" w:rsidRDefault="00124C6A" w:rsidP="00B95363">
      <w:pPr>
        <w:ind w:firstLine="708"/>
        <w:jc w:val="both"/>
        <w:rPr>
          <w:sz w:val="24"/>
          <w:szCs w:val="24"/>
          <w:lang w:val="uk-UA"/>
        </w:rPr>
      </w:pPr>
      <w:r w:rsidRPr="00044B9C">
        <w:rPr>
          <w:sz w:val="24"/>
          <w:szCs w:val="24"/>
          <w:lang w:val="uk-UA"/>
        </w:rPr>
        <w:t>- другий використовується загальним відділом як робочий;</w:t>
      </w:r>
    </w:p>
    <w:p w:rsidR="00124C6A" w:rsidRPr="00044B9C" w:rsidRDefault="00124C6A" w:rsidP="00B95363">
      <w:pPr>
        <w:ind w:firstLine="708"/>
        <w:jc w:val="both"/>
        <w:rPr>
          <w:sz w:val="24"/>
          <w:szCs w:val="24"/>
          <w:lang w:val="uk-UA"/>
        </w:rPr>
      </w:pPr>
      <w:r w:rsidRPr="00044B9C">
        <w:rPr>
          <w:sz w:val="24"/>
          <w:szCs w:val="24"/>
          <w:lang w:val="uk-UA"/>
        </w:rPr>
        <w:t>- третій передається архіваріусу с</w:t>
      </w:r>
      <w:r w:rsidR="003F3268">
        <w:rPr>
          <w:sz w:val="24"/>
          <w:szCs w:val="24"/>
          <w:lang w:val="uk-UA"/>
        </w:rPr>
        <w:t>елищної</w:t>
      </w:r>
      <w:r w:rsidRPr="00044B9C">
        <w:rPr>
          <w:sz w:val="24"/>
          <w:szCs w:val="24"/>
          <w:lang w:val="uk-UA"/>
        </w:rPr>
        <w:t xml:space="preserve"> ради, для здійснення контролю за формуванням справ у структурних підрозділах;</w:t>
      </w:r>
    </w:p>
    <w:p w:rsidR="00124C6A" w:rsidRPr="002F604A" w:rsidRDefault="00124C6A" w:rsidP="00B95363">
      <w:pPr>
        <w:ind w:firstLine="708"/>
        <w:jc w:val="both"/>
        <w:rPr>
          <w:sz w:val="24"/>
          <w:szCs w:val="24"/>
          <w:lang w:val="uk-UA"/>
        </w:rPr>
      </w:pPr>
      <w:r w:rsidRPr="002F604A">
        <w:rPr>
          <w:sz w:val="24"/>
          <w:szCs w:val="24"/>
          <w:lang w:val="uk-UA"/>
        </w:rPr>
        <w:t xml:space="preserve">- четвертий – надсилається до </w:t>
      </w:r>
      <w:r w:rsidR="006E0E2D">
        <w:rPr>
          <w:sz w:val="24"/>
          <w:szCs w:val="24"/>
          <w:lang w:val="uk-UA"/>
        </w:rPr>
        <w:t>архівного відділу Зачепилівської районної державної адміністрації</w:t>
      </w:r>
      <w:r w:rsidRPr="002F604A">
        <w:rPr>
          <w:sz w:val="24"/>
          <w:szCs w:val="24"/>
          <w:lang w:val="uk-UA"/>
        </w:rPr>
        <w:t>.</w:t>
      </w:r>
    </w:p>
    <w:p w:rsidR="00124C6A" w:rsidRPr="00044B9C" w:rsidRDefault="00124C6A" w:rsidP="00B95363">
      <w:pPr>
        <w:jc w:val="both"/>
        <w:rPr>
          <w:sz w:val="24"/>
          <w:szCs w:val="24"/>
          <w:lang w:val="uk-UA"/>
        </w:rPr>
      </w:pPr>
      <w:r w:rsidRPr="00044B9C">
        <w:rPr>
          <w:sz w:val="24"/>
          <w:szCs w:val="24"/>
          <w:lang w:val="uk-UA"/>
        </w:rPr>
        <w:tab/>
        <w:t>Структурні підрозділи с</w:t>
      </w:r>
      <w:r w:rsidR="003F3268">
        <w:rPr>
          <w:sz w:val="24"/>
          <w:szCs w:val="24"/>
          <w:lang w:val="uk-UA"/>
        </w:rPr>
        <w:t>елищної</w:t>
      </w:r>
      <w:r w:rsidRPr="00044B9C">
        <w:rPr>
          <w:sz w:val="24"/>
          <w:szCs w:val="24"/>
          <w:lang w:val="uk-UA"/>
        </w:rPr>
        <w:t xml:space="preserve"> ради отримують витяги з відповідних розділів затвердженої зведеної номенклатури справ для використання у роботі.</w:t>
      </w:r>
    </w:p>
    <w:p w:rsidR="00124C6A" w:rsidRPr="00044B9C" w:rsidRDefault="00124C6A" w:rsidP="00B95363">
      <w:pPr>
        <w:jc w:val="both"/>
        <w:rPr>
          <w:sz w:val="24"/>
          <w:szCs w:val="24"/>
          <w:lang w:val="uk-UA"/>
        </w:rPr>
      </w:pPr>
      <w:r w:rsidRPr="00044B9C">
        <w:rPr>
          <w:sz w:val="24"/>
          <w:szCs w:val="24"/>
          <w:lang w:val="uk-UA"/>
        </w:rPr>
        <w:tab/>
        <w:t>234. Зведена номенклатура справ с</w:t>
      </w:r>
      <w:r w:rsidR="003F3268">
        <w:rPr>
          <w:sz w:val="24"/>
          <w:szCs w:val="24"/>
          <w:lang w:val="uk-UA"/>
        </w:rPr>
        <w:t>елищної</w:t>
      </w:r>
      <w:r w:rsidRPr="00044B9C">
        <w:rPr>
          <w:sz w:val="24"/>
          <w:szCs w:val="24"/>
          <w:lang w:val="uk-UA"/>
        </w:rPr>
        <w:t xml:space="preserve"> ради щороку (не пізніше грудня) уточнюється. Після внесення змін номенклатура справ передруковується, затверджується </w:t>
      </w:r>
      <w:r w:rsidR="00FB11FD">
        <w:rPr>
          <w:sz w:val="24"/>
          <w:szCs w:val="24"/>
          <w:lang w:val="uk-UA"/>
        </w:rPr>
        <w:t>секретарем</w:t>
      </w:r>
      <w:r w:rsidRPr="00044B9C">
        <w:rPr>
          <w:sz w:val="24"/>
          <w:szCs w:val="24"/>
          <w:lang w:val="uk-UA"/>
        </w:rPr>
        <w:t xml:space="preserve"> </w:t>
      </w:r>
      <w:r w:rsidR="00D4585C">
        <w:rPr>
          <w:sz w:val="24"/>
          <w:szCs w:val="24"/>
          <w:lang w:val="uk-UA"/>
        </w:rPr>
        <w:t>ради</w:t>
      </w:r>
      <w:r w:rsidRPr="00044B9C">
        <w:rPr>
          <w:sz w:val="24"/>
          <w:szCs w:val="24"/>
          <w:lang w:val="uk-UA"/>
        </w:rPr>
        <w:t xml:space="preserve"> та вводиться в дію з 1 січня наступного календарного року.</w:t>
      </w:r>
    </w:p>
    <w:p w:rsidR="00124C6A" w:rsidRPr="00044B9C" w:rsidRDefault="00124C6A" w:rsidP="00B95363">
      <w:pPr>
        <w:jc w:val="both"/>
        <w:rPr>
          <w:sz w:val="24"/>
          <w:szCs w:val="24"/>
          <w:lang w:val="uk-UA"/>
        </w:rPr>
      </w:pPr>
      <w:r w:rsidRPr="00044B9C">
        <w:rPr>
          <w:sz w:val="24"/>
          <w:szCs w:val="24"/>
          <w:lang w:val="uk-UA"/>
        </w:rPr>
        <w:tab/>
        <w:t>235. До номенклатури справ включаються назви справ, що формуються та відображають усі ділянки роботи, яка документується в с</w:t>
      </w:r>
      <w:r w:rsidR="00FB11FD">
        <w:rPr>
          <w:sz w:val="24"/>
          <w:szCs w:val="24"/>
          <w:lang w:val="uk-UA"/>
        </w:rPr>
        <w:t>елищній</w:t>
      </w:r>
      <w:r w:rsidRPr="00044B9C">
        <w:rPr>
          <w:sz w:val="24"/>
          <w:szCs w:val="24"/>
          <w:lang w:val="uk-UA"/>
        </w:rPr>
        <w:t xml:space="preserve"> раді, зокрема справи постійних та тимчасово діючих рад, комісій, комітетів тощо. До номенклатури справ вносяться також назви справ, що ведуться лише в електронній формі.</w:t>
      </w:r>
    </w:p>
    <w:p w:rsidR="00124C6A" w:rsidRPr="00044B9C" w:rsidRDefault="00124C6A" w:rsidP="00B95363">
      <w:pPr>
        <w:jc w:val="both"/>
        <w:rPr>
          <w:sz w:val="24"/>
          <w:szCs w:val="24"/>
          <w:lang w:val="uk-UA"/>
        </w:rPr>
      </w:pPr>
      <w:r w:rsidRPr="00044B9C">
        <w:rPr>
          <w:sz w:val="24"/>
          <w:szCs w:val="24"/>
          <w:lang w:val="uk-UA"/>
        </w:rPr>
        <w:tab/>
        <w:t>236. Графи номенклатури справ заповнюються таким чином.</w:t>
      </w:r>
    </w:p>
    <w:p w:rsidR="00124C6A" w:rsidRPr="00044B9C" w:rsidRDefault="00124C6A" w:rsidP="00B95363">
      <w:pPr>
        <w:ind w:firstLine="708"/>
        <w:jc w:val="both"/>
        <w:rPr>
          <w:sz w:val="24"/>
          <w:szCs w:val="24"/>
          <w:lang w:val="uk-UA"/>
        </w:rPr>
      </w:pPr>
      <w:r w:rsidRPr="00044B9C">
        <w:rPr>
          <w:sz w:val="24"/>
          <w:szCs w:val="24"/>
          <w:lang w:val="uk-UA"/>
        </w:rPr>
        <w:t>У графі I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відділу, 12 – порядковий номер справи, або 04.1-07, де 04.1 – індекс відділу у складі управління, 07 – порядковий номер справ.</w:t>
      </w:r>
    </w:p>
    <w:p w:rsidR="00124C6A" w:rsidRPr="00044B9C" w:rsidRDefault="00124C6A" w:rsidP="00B95363">
      <w:pPr>
        <w:ind w:firstLine="708"/>
        <w:jc w:val="both"/>
        <w:rPr>
          <w:sz w:val="24"/>
          <w:szCs w:val="24"/>
          <w:lang w:val="uk-UA"/>
        </w:rPr>
      </w:pPr>
      <w:r w:rsidRPr="00044B9C">
        <w:rPr>
          <w:sz w:val="24"/>
          <w:szCs w:val="24"/>
          <w:lang w:val="uk-UA"/>
        </w:rPr>
        <w:t>За наявності у справі томів (частин) індекс ставиться на кожному томі, наприклад: т.1, т.2 тощо.</w:t>
      </w:r>
    </w:p>
    <w:p w:rsidR="00124C6A" w:rsidRPr="00044B9C" w:rsidRDefault="00124C6A" w:rsidP="00B95363">
      <w:pPr>
        <w:ind w:firstLine="708"/>
        <w:jc w:val="both"/>
        <w:rPr>
          <w:sz w:val="24"/>
          <w:szCs w:val="24"/>
          <w:lang w:val="uk-UA"/>
        </w:rPr>
      </w:pPr>
      <w:r w:rsidRPr="00044B9C">
        <w:rPr>
          <w:sz w:val="24"/>
          <w:szCs w:val="24"/>
          <w:lang w:val="uk-UA"/>
        </w:rPr>
        <w:t>У графу 2 включаються заголовки справ (томів, частин).</w:t>
      </w:r>
    </w:p>
    <w:p w:rsidR="00124C6A" w:rsidRPr="00044B9C" w:rsidRDefault="00124C6A" w:rsidP="00B95363">
      <w:pPr>
        <w:ind w:firstLine="708"/>
        <w:jc w:val="both"/>
        <w:rPr>
          <w:sz w:val="24"/>
          <w:szCs w:val="24"/>
          <w:lang w:val="uk-UA"/>
        </w:rPr>
      </w:pPr>
      <w:r w:rsidRPr="00044B9C">
        <w:rPr>
          <w:sz w:val="24"/>
          <w:szCs w:val="24"/>
          <w:lang w:val="uk-UA"/>
        </w:rPr>
        <w:t>Заголовок справи повинен чітко у стислій узагальненій формі відображати склад і зміст документів справ.</w:t>
      </w:r>
    </w:p>
    <w:p w:rsidR="00124C6A" w:rsidRPr="00044B9C" w:rsidRDefault="00124C6A" w:rsidP="00B95363">
      <w:pPr>
        <w:ind w:firstLine="708"/>
        <w:jc w:val="both"/>
        <w:rPr>
          <w:sz w:val="24"/>
          <w:szCs w:val="24"/>
          <w:lang w:val="uk-UA"/>
        </w:rPr>
      </w:pPr>
      <w:r w:rsidRPr="00044B9C">
        <w:rPr>
          <w:sz w:val="24"/>
          <w:szCs w:val="24"/>
          <w:lang w:val="uk-UA"/>
        </w:rPr>
        <w:t xml:space="preserve">Не дозволяється вживання в заголовках справ неконкретних формулювань («різні матеріали», «загальне листування», </w:t>
      </w:r>
      <w:r w:rsidR="00375A63">
        <w:rPr>
          <w:sz w:val="24"/>
          <w:szCs w:val="24"/>
          <w:lang w:val="uk-UA"/>
        </w:rPr>
        <w:t>«</w:t>
      </w:r>
      <w:r w:rsidRPr="00044B9C">
        <w:rPr>
          <w:sz w:val="24"/>
          <w:szCs w:val="24"/>
          <w:lang w:val="uk-UA"/>
        </w:rPr>
        <w:t>вхідна кореспонденція», «вихідна кореспонденція» тощо), а також вставних слів і складних синтаксичних зворотів.</w:t>
      </w:r>
    </w:p>
    <w:p w:rsidR="00124C6A" w:rsidRPr="00044B9C" w:rsidRDefault="00124C6A" w:rsidP="00B95363">
      <w:pPr>
        <w:ind w:firstLine="708"/>
        <w:jc w:val="both"/>
        <w:rPr>
          <w:sz w:val="24"/>
          <w:szCs w:val="24"/>
          <w:lang w:val="uk-UA"/>
        </w:rPr>
      </w:pPr>
      <w:r w:rsidRPr="00044B9C">
        <w:rPr>
          <w:sz w:val="24"/>
          <w:szCs w:val="24"/>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124C6A" w:rsidRPr="00044B9C" w:rsidRDefault="00124C6A" w:rsidP="00B95363">
      <w:pPr>
        <w:ind w:firstLine="708"/>
        <w:jc w:val="both"/>
        <w:rPr>
          <w:sz w:val="24"/>
          <w:szCs w:val="24"/>
          <w:lang w:val="uk-UA"/>
        </w:rPr>
      </w:pPr>
      <w:r w:rsidRPr="00044B9C">
        <w:rPr>
          <w:sz w:val="24"/>
          <w:szCs w:val="24"/>
          <w:lang w:val="uk-UA"/>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(розпорядження,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яким пов’язаний зміст документа; дата </w:t>
      </w:r>
      <w:r w:rsidRPr="00044B9C">
        <w:rPr>
          <w:sz w:val="24"/>
          <w:szCs w:val="24"/>
          <w:lang w:val="uk-UA"/>
        </w:rPr>
        <w:lastRenderedPageBreak/>
        <w:t>(період), до якої належать документи справи; вказівки на наявність копій документів у справі (у разі потреби).</w:t>
      </w:r>
    </w:p>
    <w:p w:rsidR="00124C6A" w:rsidRPr="00044B9C" w:rsidRDefault="00124C6A" w:rsidP="00B95363">
      <w:pPr>
        <w:jc w:val="both"/>
        <w:rPr>
          <w:sz w:val="24"/>
          <w:szCs w:val="24"/>
          <w:lang w:val="uk-UA"/>
        </w:rPr>
      </w:pPr>
      <w:r w:rsidRPr="00044B9C">
        <w:rPr>
          <w:sz w:val="24"/>
          <w:szCs w:val="24"/>
          <w:lang w:val="uk-UA"/>
        </w:rPr>
        <w:tab/>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124C6A" w:rsidRPr="00044B9C" w:rsidRDefault="00124C6A" w:rsidP="00B95363">
      <w:pPr>
        <w:jc w:val="both"/>
        <w:rPr>
          <w:sz w:val="24"/>
          <w:szCs w:val="24"/>
          <w:lang w:val="uk-UA"/>
        </w:rPr>
      </w:pPr>
      <w:r w:rsidRPr="00044B9C">
        <w:rPr>
          <w:sz w:val="24"/>
          <w:szCs w:val="24"/>
          <w:lang w:val="uk-UA"/>
        </w:rPr>
        <w:tab/>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w:t>
      </w:r>
    </w:p>
    <w:p w:rsidR="00124C6A" w:rsidRPr="00044B9C" w:rsidRDefault="00124C6A" w:rsidP="00B95363">
      <w:pPr>
        <w:jc w:val="both"/>
        <w:rPr>
          <w:sz w:val="24"/>
          <w:szCs w:val="24"/>
          <w:lang w:val="uk-UA"/>
        </w:rPr>
      </w:pPr>
      <w:r w:rsidRPr="00044B9C">
        <w:rPr>
          <w:sz w:val="24"/>
          <w:szCs w:val="24"/>
          <w:lang w:val="uk-UA"/>
        </w:rPr>
        <w:tab/>
        <w:t>Термін «документи» вживається також у заголовках справ, що містять документи-додатки до будь-якого нормативно-правового акта або розпорядчого документа сільської ради.</w:t>
      </w:r>
    </w:p>
    <w:p w:rsidR="00124C6A" w:rsidRPr="00044B9C" w:rsidRDefault="00124C6A" w:rsidP="00B95363">
      <w:pPr>
        <w:jc w:val="both"/>
        <w:rPr>
          <w:sz w:val="24"/>
          <w:szCs w:val="24"/>
          <w:lang w:val="uk-UA"/>
        </w:rPr>
      </w:pPr>
      <w:r w:rsidRPr="00044B9C">
        <w:rPr>
          <w:sz w:val="24"/>
          <w:szCs w:val="24"/>
          <w:lang w:val="uk-UA"/>
        </w:rPr>
        <w:tab/>
        <w:t>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сільської ради».</w:t>
      </w:r>
    </w:p>
    <w:p w:rsidR="00124C6A" w:rsidRPr="00044B9C" w:rsidRDefault="00124C6A" w:rsidP="00B95363">
      <w:pPr>
        <w:jc w:val="both"/>
        <w:rPr>
          <w:sz w:val="24"/>
          <w:szCs w:val="24"/>
          <w:lang w:val="uk-UA"/>
        </w:rPr>
      </w:pPr>
      <w:r w:rsidRPr="00044B9C">
        <w:rPr>
          <w:sz w:val="24"/>
          <w:szCs w:val="24"/>
          <w:lang w:val="uk-UA"/>
        </w:rPr>
        <w:tab/>
        <w:t>У заголовках справ, що містять листування, зазначаються кореспондент і короткий зміст документів, наприклад: «Листування з облдержадміністрацією про роботу із зверненнями громадян».</w:t>
      </w:r>
    </w:p>
    <w:p w:rsidR="00124C6A" w:rsidRPr="00044B9C" w:rsidRDefault="00124C6A" w:rsidP="00B95363">
      <w:pPr>
        <w:jc w:val="both"/>
        <w:rPr>
          <w:sz w:val="24"/>
          <w:szCs w:val="24"/>
          <w:lang w:val="uk-UA"/>
        </w:rPr>
      </w:pPr>
      <w:r w:rsidRPr="00044B9C">
        <w:rPr>
          <w:sz w:val="24"/>
          <w:szCs w:val="24"/>
          <w:lang w:val="uk-UA"/>
        </w:rPr>
        <w:tab/>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відділами та управліннями с</w:t>
      </w:r>
      <w:r w:rsidR="000604F6">
        <w:rPr>
          <w:sz w:val="24"/>
          <w:szCs w:val="24"/>
          <w:lang w:val="uk-UA"/>
        </w:rPr>
        <w:t>елищної</w:t>
      </w:r>
      <w:r w:rsidRPr="00044B9C">
        <w:rPr>
          <w:sz w:val="24"/>
          <w:szCs w:val="24"/>
          <w:lang w:val="uk-UA"/>
        </w:rPr>
        <w:t xml:space="preserve"> ради</w:t>
      </w:r>
      <w:r w:rsidR="001018E0">
        <w:rPr>
          <w:sz w:val="24"/>
          <w:szCs w:val="24"/>
          <w:lang w:val="uk-UA"/>
        </w:rPr>
        <w:t xml:space="preserve"> з </w:t>
      </w:r>
      <w:r w:rsidRPr="00044B9C">
        <w:rPr>
          <w:sz w:val="24"/>
          <w:szCs w:val="24"/>
          <w:lang w:val="uk-UA"/>
        </w:rPr>
        <w:t>питань забезпечення соціального захисту населення».</w:t>
      </w:r>
    </w:p>
    <w:p w:rsidR="00124C6A" w:rsidRPr="00044B9C" w:rsidRDefault="00124C6A" w:rsidP="00B95363">
      <w:pPr>
        <w:jc w:val="both"/>
        <w:rPr>
          <w:sz w:val="24"/>
          <w:szCs w:val="24"/>
          <w:lang w:val="uk-UA"/>
        </w:rPr>
      </w:pPr>
      <w:r w:rsidRPr="00044B9C">
        <w:rPr>
          <w:sz w:val="24"/>
          <w:szCs w:val="24"/>
          <w:lang w:val="uk-UA"/>
        </w:rPr>
        <w:tab/>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124C6A" w:rsidRPr="00044B9C" w:rsidRDefault="00124C6A" w:rsidP="00B95363">
      <w:pPr>
        <w:jc w:val="both"/>
        <w:rPr>
          <w:sz w:val="24"/>
          <w:szCs w:val="24"/>
          <w:lang w:val="uk-UA"/>
        </w:rPr>
      </w:pPr>
      <w:r w:rsidRPr="00044B9C">
        <w:rPr>
          <w:sz w:val="24"/>
          <w:szCs w:val="24"/>
          <w:lang w:val="uk-UA"/>
        </w:rPr>
        <w:tab/>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124C6A" w:rsidRPr="00044B9C" w:rsidRDefault="00124C6A" w:rsidP="00B95363">
      <w:pPr>
        <w:jc w:val="both"/>
        <w:rPr>
          <w:sz w:val="24"/>
          <w:szCs w:val="24"/>
          <w:lang w:val="uk-UA"/>
        </w:rPr>
      </w:pPr>
      <w:r w:rsidRPr="00044B9C">
        <w:rPr>
          <w:sz w:val="24"/>
          <w:szCs w:val="24"/>
          <w:lang w:val="uk-UA"/>
        </w:rPr>
        <w:tab/>
        <w:t xml:space="preserve">1. План роботи </w:t>
      </w:r>
      <w:r w:rsidR="00C51C60">
        <w:rPr>
          <w:sz w:val="24"/>
          <w:szCs w:val="24"/>
          <w:lang w:val="uk-UA"/>
        </w:rPr>
        <w:t>селищної</w:t>
      </w:r>
      <w:r w:rsidRPr="00044B9C">
        <w:rPr>
          <w:sz w:val="24"/>
          <w:szCs w:val="24"/>
          <w:lang w:val="uk-UA"/>
        </w:rPr>
        <w:t xml:space="preserve"> ради на перше півріччя 201</w:t>
      </w:r>
      <w:r w:rsidR="00C51C60">
        <w:rPr>
          <w:sz w:val="24"/>
          <w:szCs w:val="24"/>
          <w:lang w:val="uk-UA"/>
        </w:rPr>
        <w:t>8</w:t>
      </w:r>
      <w:r w:rsidRPr="00044B9C">
        <w:rPr>
          <w:sz w:val="24"/>
          <w:szCs w:val="24"/>
          <w:lang w:val="uk-UA"/>
        </w:rPr>
        <w:t xml:space="preserve"> року;</w:t>
      </w:r>
    </w:p>
    <w:p w:rsidR="00124C6A" w:rsidRPr="00044B9C" w:rsidRDefault="00124C6A" w:rsidP="00B95363">
      <w:pPr>
        <w:jc w:val="both"/>
        <w:rPr>
          <w:sz w:val="24"/>
          <w:szCs w:val="24"/>
          <w:lang w:val="uk-UA"/>
        </w:rPr>
      </w:pPr>
      <w:r w:rsidRPr="00044B9C">
        <w:rPr>
          <w:sz w:val="24"/>
          <w:szCs w:val="24"/>
          <w:lang w:val="uk-UA"/>
        </w:rPr>
        <w:tab/>
        <w:t>2. Звіт про використання бюджетних коштів за 201</w:t>
      </w:r>
      <w:r w:rsidR="00C51C60">
        <w:rPr>
          <w:sz w:val="24"/>
          <w:szCs w:val="24"/>
          <w:lang w:val="uk-UA"/>
        </w:rPr>
        <w:t>8</w:t>
      </w:r>
      <w:r w:rsidRPr="00044B9C">
        <w:rPr>
          <w:sz w:val="24"/>
          <w:szCs w:val="24"/>
          <w:lang w:val="uk-UA"/>
        </w:rPr>
        <w:t xml:space="preserve"> рік.</w:t>
      </w:r>
    </w:p>
    <w:p w:rsidR="00124C6A" w:rsidRPr="00044B9C" w:rsidRDefault="00124C6A" w:rsidP="00B95363">
      <w:pPr>
        <w:jc w:val="both"/>
        <w:rPr>
          <w:sz w:val="24"/>
          <w:szCs w:val="24"/>
          <w:lang w:val="uk-UA"/>
        </w:rPr>
      </w:pPr>
      <w:r w:rsidRPr="00044B9C">
        <w:rPr>
          <w:sz w:val="24"/>
          <w:szCs w:val="24"/>
          <w:lang w:val="uk-UA"/>
        </w:rPr>
        <w:tab/>
        <w:t>Якщо справа складається з кількох томів або частин, формулюється загальний заголовок справи, а потім у разі потреби – заголовок кожної справи.</w:t>
      </w:r>
    </w:p>
    <w:p w:rsidR="00124C6A" w:rsidRPr="00044B9C" w:rsidRDefault="00124C6A" w:rsidP="00B95363">
      <w:pPr>
        <w:jc w:val="both"/>
        <w:rPr>
          <w:sz w:val="24"/>
          <w:szCs w:val="24"/>
          <w:lang w:val="uk-UA"/>
        </w:rPr>
      </w:pPr>
      <w:r w:rsidRPr="00044B9C">
        <w:rPr>
          <w:sz w:val="24"/>
          <w:szCs w:val="24"/>
          <w:lang w:val="uk-UA"/>
        </w:rPr>
        <w:tab/>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влади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124C6A" w:rsidRPr="00044B9C" w:rsidRDefault="00124C6A" w:rsidP="00B95363">
      <w:pPr>
        <w:jc w:val="both"/>
        <w:rPr>
          <w:sz w:val="24"/>
          <w:szCs w:val="24"/>
          <w:lang w:val="uk-UA"/>
        </w:rPr>
      </w:pPr>
      <w:r w:rsidRPr="00044B9C">
        <w:rPr>
          <w:sz w:val="24"/>
          <w:szCs w:val="24"/>
          <w:lang w:val="uk-UA"/>
        </w:rPr>
        <w:tab/>
        <w:t>Графа 3 номенклатури заповнюється наприкінці календарного року.</w:t>
      </w:r>
    </w:p>
    <w:p w:rsidR="00124C6A" w:rsidRPr="00044B9C" w:rsidRDefault="00124C6A" w:rsidP="00B95363">
      <w:pPr>
        <w:jc w:val="both"/>
        <w:rPr>
          <w:sz w:val="24"/>
          <w:szCs w:val="24"/>
          <w:lang w:val="uk-UA"/>
        </w:rPr>
      </w:pPr>
      <w:r w:rsidRPr="00044B9C">
        <w:rPr>
          <w:sz w:val="24"/>
          <w:szCs w:val="24"/>
          <w:lang w:val="uk-UA"/>
        </w:rPr>
        <w:tab/>
        <w:t>У графі 4 номенклатури зазначаються строки зберігання справ, номери статей за переліком документів із строками зберігання.</w:t>
      </w:r>
    </w:p>
    <w:p w:rsidR="00124C6A" w:rsidRPr="00044B9C" w:rsidRDefault="00124C6A" w:rsidP="00B95363">
      <w:pPr>
        <w:jc w:val="both"/>
        <w:rPr>
          <w:sz w:val="24"/>
          <w:szCs w:val="24"/>
          <w:lang w:val="uk-UA"/>
        </w:rPr>
      </w:pPr>
      <w:r w:rsidRPr="00044B9C">
        <w:rPr>
          <w:sz w:val="24"/>
          <w:szCs w:val="24"/>
          <w:lang w:val="uk-UA"/>
        </w:rPr>
        <w:tab/>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чи інших установ для продовження тощо.</w:t>
      </w:r>
    </w:p>
    <w:p w:rsidR="00124C6A" w:rsidRPr="00044B9C" w:rsidRDefault="00124C6A" w:rsidP="00B95363">
      <w:pPr>
        <w:jc w:val="both"/>
        <w:rPr>
          <w:sz w:val="24"/>
          <w:szCs w:val="24"/>
          <w:lang w:val="uk-UA"/>
        </w:rPr>
      </w:pPr>
      <w:r w:rsidRPr="00044B9C">
        <w:rPr>
          <w:sz w:val="24"/>
          <w:szCs w:val="24"/>
          <w:lang w:val="uk-UA"/>
        </w:rPr>
        <w:tab/>
        <w:t>237. Наприкінці року номенклатура справ закривається з підсумковим записом про їх кількість.</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bookmarkStart w:id="353" w:name="o641"/>
      <w:bookmarkEnd w:id="353"/>
      <w:r w:rsidRPr="00044B9C">
        <w:rPr>
          <w:b/>
          <w:bCs/>
          <w:sz w:val="24"/>
          <w:szCs w:val="24"/>
          <w:bdr w:val="none" w:sz="0" w:space="0" w:color="auto" w:frame="1"/>
          <w:lang w:val="uk-UA"/>
        </w:rPr>
        <w:t>Формування справ</w:t>
      </w: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bookmarkStart w:id="354" w:name="o642"/>
      <w:bookmarkEnd w:id="354"/>
    </w:p>
    <w:p w:rsidR="00124C6A" w:rsidRPr="00044B9C" w:rsidRDefault="00124C6A" w:rsidP="005D2C8C">
      <w:pPr>
        <w:ind w:firstLine="709"/>
        <w:jc w:val="both"/>
        <w:rPr>
          <w:sz w:val="24"/>
          <w:szCs w:val="24"/>
          <w:lang w:val="uk-UA"/>
        </w:rPr>
      </w:pPr>
      <w:r w:rsidRPr="00044B9C">
        <w:rPr>
          <w:sz w:val="24"/>
          <w:szCs w:val="24"/>
          <w:lang w:val="uk-UA"/>
        </w:rPr>
        <w:t>238. Формування справ - це групування виконаних документів у справи відповідно до номенклатури справ.</w:t>
      </w:r>
    </w:p>
    <w:p w:rsidR="00124C6A" w:rsidRPr="00044B9C" w:rsidRDefault="00124C6A" w:rsidP="005D2C8C">
      <w:pPr>
        <w:ind w:firstLine="709"/>
        <w:jc w:val="both"/>
        <w:rPr>
          <w:sz w:val="24"/>
          <w:szCs w:val="24"/>
          <w:lang w:val="uk-UA"/>
        </w:rPr>
      </w:pPr>
      <w:r w:rsidRPr="00044B9C">
        <w:rPr>
          <w:sz w:val="24"/>
          <w:szCs w:val="24"/>
          <w:lang w:val="uk-UA"/>
        </w:rPr>
        <w:t>239. Справи формуються, як правило, децентралізовано, тобто в структурних підрозділах с</w:t>
      </w:r>
      <w:r w:rsidR="00093EBA">
        <w:rPr>
          <w:sz w:val="24"/>
          <w:szCs w:val="24"/>
          <w:lang w:val="uk-UA"/>
        </w:rPr>
        <w:t>елищної</w:t>
      </w:r>
      <w:r w:rsidRPr="00044B9C">
        <w:rPr>
          <w:sz w:val="24"/>
          <w:szCs w:val="24"/>
          <w:lang w:val="uk-UA"/>
        </w:rPr>
        <w:t xml:space="preserve"> ради.</w:t>
      </w:r>
    </w:p>
    <w:p w:rsidR="00124C6A" w:rsidRPr="00044B9C" w:rsidRDefault="00124C6A" w:rsidP="005D2C8C">
      <w:pPr>
        <w:ind w:firstLine="709"/>
        <w:jc w:val="both"/>
        <w:rPr>
          <w:sz w:val="24"/>
          <w:szCs w:val="24"/>
          <w:lang w:val="uk-UA"/>
        </w:rPr>
      </w:pPr>
      <w:r w:rsidRPr="00044B9C">
        <w:rPr>
          <w:sz w:val="24"/>
          <w:szCs w:val="24"/>
          <w:lang w:val="uk-UA"/>
        </w:rPr>
        <w:lastRenderedPageBreak/>
        <w:t xml:space="preserve">240. Під час формування справ слід дотримуватись таких загальних правил: </w:t>
      </w:r>
    </w:p>
    <w:p w:rsidR="00124C6A" w:rsidRPr="00044B9C" w:rsidRDefault="00124C6A" w:rsidP="005D2C8C">
      <w:pPr>
        <w:ind w:firstLine="709"/>
        <w:jc w:val="both"/>
        <w:rPr>
          <w:sz w:val="24"/>
          <w:szCs w:val="24"/>
          <w:lang w:val="uk-UA"/>
        </w:rPr>
      </w:pPr>
      <w:r w:rsidRPr="00044B9C">
        <w:rPr>
          <w:sz w:val="24"/>
          <w:szCs w:val="24"/>
          <w:lang w:val="uk-UA"/>
        </w:rPr>
        <w:t xml:space="preserve">вміщувати у справи тільки виконані документи відповідно до заголовків справ в номенклатурі; </w:t>
      </w:r>
    </w:p>
    <w:p w:rsidR="00124C6A" w:rsidRPr="00044B9C" w:rsidRDefault="00124C6A" w:rsidP="005D2C8C">
      <w:pPr>
        <w:ind w:firstLine="709"/>
        <w:jc w:val="both"/>
        <w:rPr>
          <w:sz w:val="24"/>
          <w:szCs w:val="24"/>
          <w:lang w:val="uk-UA"/>
        </w:rPr>
      </w:pPr>
      <w:r w:rsidRPr="00044B9C">
        <w:rPr>
          <w:sz w:val="24"/>
          <w:szCs w:val="24"/>
          <w:lang w:val="uk-UA"/>
        </w:rPr>
        <w:t xml:space="preserve">групувати у справи документи, виконані протягом одного календарного року, за винятком перехідних справ (ведуться протягом кількох років), особових справ; </w:t>
      </w:r>
    </w:p>
    <w:p w:rsidR="00124C6A" w:rsidRPr="00044B9C" w:rsidRDefault="00124C6A" w:rsidP="005D2C8C">
      <w:pPr>
        <w:ind w:firstLine="709"/>
        <w:jc w:val="both"/>
        <w:rPr>
          <w:sz w:val="24"/>
          <w:szCs w:val="24"/>
          <w:lang w:val="uk-UA"/>
        </w:rPr>
      </w:pPr>
      <w:r w:rsidRPr="00044B9C">
        <w:rPr>
          <w:sz w:val="24"/>
          <w:szCs w:val="24"/>
          <w:lang w:val="uk-UA"/>
        </w:rPr>
        <w:t xml:space="preserve">вміщувати у справи лише оригінали або у разі їх відсутності засвідчені в установленому порядку копії документів; </w:t>
      </w:r>
    </w:p>
    <w:p w:rsidR="00124C6A" w:rsidRPr="00044B9C" w:rsidRDefault="00124C6A" w:rsidP="005D2C8C">
      <w:pPr>
        <w:ind w:firstLine="709"/>
        <w:jc w:val="both"/>
        <w:rPr>
          <w:sz w:val="24"/>
          <w:szCs w:val="24"/>
          <w:lang w:val="uk-UA"/>
        </w:rPr>
      </w:pPr>
      <w:r w:rsidRPr="00044B9C">
        <w:rPr>
          <w:sz w:val="24"/>
          <w:szCs w:val="24"/>
          <w:lang w:val="uk-UA"/>
        </w:rPr>
        <w:t xml:space="preserve">не допускати включення до справ чорнових, особистих документів, розмножених копій та документів, що підлягають поверненню; </w:t>
      </w:r>
    </w:p>
    <w:p w:rsidR="00124C6A" w:rsidRPr="00044B9C" w:rsidRDefault="00124C6A" w:rsidP="005D2C8C">
      <w:pPr>
        <w:ind w:firstLine="709"/>
        <w:jc w:val="both"/>
        <w:rPr>
          <w:sz w:val="24"/>
          <w:szCs w:val="24"/>
          <w:lang w:val="uk-UA"/>
        </w:rPr>
      </w:pPr>
      <w:r w:rsidRPr="00044B9C">
        <w:rPr>
          <w:sz w:val="24"/>
          <w:szCs w:val="24"/>
          <w:lang w:val="uk-UA"/>
        </w:rPr>
        <w:t xml:space="preserve">окремо групувати у справи документи постійного і тимчасового зберігання; </w:t>
      </w:r>
    </w:p>
    <w:p w:rsidR="00124C6A" w:rsidRPr="00044B9C" w:rsidRDefault="00124C6A" w:rsidP="005D2C8C">
      <w:pPr>
        <w:ind w:firstLine="709"/>
        <w:jc w:val="both"/>
        <w:rPr>
          <w:b/>
          <w:sz w:val="24"/>
          <w:szCs w:val="24"/>
          <w:lang w:val="uk-UA"/>
        </w:rPr>
      </w:pPr>
      <w:r w:rsidRPr="00044B9C">
        <w:rPr>
          <w:b/>
          <w:sz w:val="24"/>
          <w:szCs w:val="24"/>
          <w:lang w:val="uk-UA"/>
        </w:rPr>
        <w:t>за обсягом справа не повинна перевищувати 250 аркушів (30-40 міліметрів завтовшки).</w:t>
      </w:r>
    </w:p>
    <w:p w:rsidR="00124C6A" w:rsidRPr="00044B9C" w:rsidRDefault="00124C6A" w:rsidP="005D2C8C">
      <w:pPr>
        <w:jc w:val="both"/>
        <w:rPr>
          <w:sz w:val="24"/>
          <w:szCs w:val="24"/>
          <w:lang w:val="uk-UA"/>
        </w:rPr>
      </w:pPr>
      <w:r w:rsidRPr="00044B9C">
        <w:rPr>
          <w:sz w:val="24"/>
          <w:szCs w:val="24"/>
          <w:lang w:val="uk-UA"/>
        </w:rPr>
        <w:tab/>
        <w:t>241. Документи групуються у справи в хронологічному та/або логічному порядку.</w:t>
      </w:r>
    </w:p>
    <w:p w:rsidR="00124C6A" w:rsidRPr="00044B9C" w:rsidRDefault="00124C6A" w:rsidP="005D2C8C">
      <w:pPr>
        <w:jc w:val="both"/>
        <w:rPr>
          <w:sz w:val="24"/>
          <w:szCs w:val="24"/>
          <w:lang w:val="uk-UA"/>
        </w:rPr>
      </w:pPr>
      <w:r w:rsidRPr="00044B9C">
        <w:rPr>
          <w:sz w:val="24"/>
          <w:szCs w:val="24"/>
          <w:lang w:val="uk-UA"/>
        </w:rPr>
        <w:tab/>
        <w:t>242. Положення, правила, інструкції тощо, затверджені розпорядчими документами, групуються разом із зазначеними документами.</w:t>
      </w:r>
    </w:p>
    <w:p w:rsidR="00124C6A" w:rsidRPr="00044B9C" w:rsidRDefault="00124C6A" w:rsidP="005D2C8C">
      <w:pPr>
        <w:ind w:firstLine="709"/>
        <w:jc w:val="both"/>
        <w:rPr>
          <w:sz w:val="24"/>
          <w:szCs w:val="24"/>
          <w:lang w:val="uk-UA"/>
        </w:rPr>
      </w:pPr>
      <w:r w:rsidRPr="00044B9C">
        <w:rPr>
          <w:sz w:val="24"/>
          <w:szCs w:val="24"/>
          <w:lang w:val="uk-UA"/>
        </w:rPr>
        <w:t>243. Рішення, розпорядження (накази) з основної діяльності, з кадрових питань (особового складу) групуються у різні справи. Розпорядження з кадрових питань (особового складу) групуються відповідно до їх видів та строків зберігання.</w:t>
      </w:r>
    </w:p>
    <w:p w:rsidR="00124C6A" w:rsidRPr="00044B9C" w:rsidRDefault="00124C6A" w:rsidP="005D2C8C">
      <w:pPr>
        <w:jc w:val="both"/>
        <w:rPr>
          <w:sz w:val="24"/>
          <w:szCs w:val="24"/>
          <w:lang w:val="uk-UA"/>
        </w:rPr>
      </w:pPr>
      <w:r w:rsidRPr="00044B9C">
        <w:rPr>
          <w:sz w:val="24"/>
          <w:szCs w:val="24"/>
          <w:lang w:val="uk-UA"/>
        </w:rPr>
        <w:tab/>
        <w:t xml:space="preserve">244. Документи засідань виконкому групуються у справи в такому порядку: перелік рішень прийнятих на засіданні виконкому, порядок денний, протокол, оригінали рішень (проекти рішень, якщо рішення прийнято з зауваженнями і пропозиціями) та матеріали на підставі яких прийнято рішення. </w:t>
      </w:r>
    </w:p>
    <w:p w:rsidR="00124C6A" w:rsidRPr="00044B9C" w:rsidRDefault="00124C6A" w:rsidP="005D2C8C">
      <w:pPr>
        <w:jc w:val="both"/>
        <w:rPr>
          <w:sz w:val="24"/>
          <w:szCs w:val="24"/>
          <w:lang w:val="uk-UA"/>
        </w:rPr>
      </w:pPr>
      <w:r w:rsidRPr="00044B9C">
        <w:rPr>
          <w:sz w:val="24"/>
          <w:szCs w:val="24"/>
          <w:lang w:val="uk-UA"/>
        </w:rPr>
        <w:tab/>
        <w:t>245. Протоколи засідань виконкому групуються у справи в хронологічному порядку і за номерами. Документи до засідань виконкому систематизуються за датами та номерами протоколів, а в межах групи документів, що стосуються одного протоколу, - за порядком денним засідання.</w:t>
      </w:r>
    </w:p>
    <w:p w:rsidR="00124C6A" w:rsidRPr="00044B9C" w:rsidRDefault="00124C6A" w:rsidP="005D2C8C">
      <w:pPr>
        <w:jc w:val="both"/>
        <w:rPr>
          <w:sz w:val="24"/>
          <w:szCs w:val="24"/>
          <w:lang w:val="uk-UA"/>
        </w:rPr>
      </w:pPr>
      <w:r w:rsidRPr="00044B9C">
        <w:rPr>
          <w:sz w:val="24"/>
          <w:szCs w:val="24"/>
          <w:lang w:val="uk-UA"/>
        </w:rPr>
        <w:tab/>
        <w:t>246. Доручення установ вищого рівня і документи, пов'язані з їх виконанням, групуються у справи за напрямами діяльності виконкому. Документи у невеликій кількості групуються в одну справу. У справі документи систематизуються за датами доручень.</w:t>
      </w:r>
    </w:p>
    <w:p w:rsidR="00124C6A" w:rsidRPr="00044B9C" w:rsidRDefault="00124C6A" w:rsidP="005D2C8C">
      <w:pPr>
        <w:jc w:val="both"/>
        <w:rPr>
          <w:sz w:val="24"/>
          <w:szCs w:val="24"/>
          <w:lang w:val="uk-UA"/>
        </w:rPr>
      </w:pPr>
      <w:r w:rsidRPr="00044B9C">
        <w:rPr>
          <w:sz w:val="24"/>
          <w:szCs w:val="24"/>
          <w:lang w:val="uk-UA"/>
        </w:rPr>
        <w:tab/>
        <w:t>247. Затверджені плани, звіти, кошториси групуються у справи окремо від проектів цих документів.</w:t>
      </w:r>
    </w:p>
    <w:p w:rsidR="00124C6A" w:rsidRPr="00044B9C" w:rsidRDefault="00124C6A" w:rsidP="005D2C8C">
      <w:pPr>
        <w:jc w:val="both"/>
        <w:rPr>
          <w:sz w:val="24"/>
          <w:szCs w:val="24"/>
          <w:lang w:val="uk-UA"/>
        </w:rPr>
      </w:pPr>
      <w:r w:rsidRPr="00044B9C">
        <w:rPr>
          <w:sz w:val="24"/>
          <w:szCs w:val="24"/>
          <w:lang w:val="uk-UA"/>
        </w:rPr>
        <w:tab/>
        <w:t>248. Листування групується за змістом та кореспондентською ознакою і систематизується в хронологічному порядку: документ - відповідь розміщується за документом - запитом.</w:t>
      </w:r>
    </w:p>
    <w:p w:rsidR="00124C6A" w:rsidRPr="00044B9C" w:rsidRDefault="00124C6A" w:rsidP="005D2C8C">
      <w:pPr>
        <w:jc w:val="both"/>
        <w:rPr>
          <w:sz w:val="24"/>
          <w:szCs w:val="24"/>
          <w:lang w:val="uk-UA"/>
        </w:rPr>
      </w:pPr>
      <w:r w:rsidRPr="00044B9C">
        <w:rPr>
          <w:sz w:val="24"/>
          <w:szCs w:val="24"/>
          <w:lang w:val="uk-UA"/>
        </w:rPr>
        <w:tab/>
        <w:t>249. Особові справи посадових осіб с</w:t>
      </w:r>
      <w:r w:rsidR="000240ED">
        <w:rPr>
          <w:sz w:val="24"/>
          <w:szCs w:val="24"/>
          <w:lang w:val="uk-UA"/>
        </w:rPr>
        <w:t>елищної</w:t>
      </w:r>
      <w:r w:rsidRPr="00044B9C">
        <w:rPr>
          <w:sz w:val="24"/>
          <w:szCs w:val="24"/>
          <w:lang w:val="uk-UA"/>
        </w:rPr>
        <w:t xml:space="preserve"> ради формуються відповідно до Порядку ведення особових справ державних службовців в органах виконавчої влади, затвердженого постановою Кабінету Міністрів України від 25.05.1998 р. № 731 (офіційний вісник України, 1998 р., № 21, ст. 764). </w:t>
      </w:r>
    </w:p>
    <w:p w:rsidR="00124C6A" w:rsidRPr="00044B9C" w:rsidRDefault="00124C6A" w:rsidP="005D2C8C">
      <w:pPr>
        <w:jc w:val="both"/>
        <w:rPr>
          <w:sz w:val="24"/>
          <w:szCs w:val="24"/>
          <w:lang w:val="uk-UA"/>
        </w:rPr>
      </w:pPr>
      <w:r w:rsidRPr="00044B9C">
        <w:rPr>
          <w:sz w:val="24"/>
          <w:szCs w:val="24"/>
          <w:lang w:val="uk-UA"/>
        </w:rPr>
        <w:t>250. Розрахунково-платіжні відомості (особові рахунки) працівників  систематизуються в межах року за прізвищами в алфавітному порядку, а відомості на виплату грошей (відомості нарахування заробітної плати) повинні бути сформовані щомісяця за рік.</w:t>
      </w:r>
    </w:p>
    <w:p w:rsidR="00124C6A" w:rsidRPr="00044B9C" w:rsidRDefault="00124C6A" w:rsidP="005D2C8C">
      <w:pPr>
        <w:jc w:val="both"/>
        <w:rPr>
          <w:sz w:val="24"/>
          <w:szCs w:val="24"/>
          <w:lang w:val="uk-UA"/>
        </w:rPr>
      </w:pPr>
      <w:r w:rsidRPr="00044B9C">
        <w:rPr>
          <w:sz w:val="24"/>
          <w:szCs w:val="24"/>
          <w:lang w:val="uk-UA"/>
        </w:rPr>
        <w:tab/>
        <w:t>251. Методичне керівництво і контроль за формуванням справ у виконкомі та його відділах здійснюється загальним відділом с</w:t>
      </w:r>
      <w:r w:rsidR="008773EF">
        <w:rPr>
          <w:sz w:val="24"/>
          <w:szCs w:val="24"/>
          <w:lang w:val="uk-UA"/>
        </w:rPr>
        <w:t>елищної</w:t>
      </w:r>
      <w:r w:rsidRPr="00044B9C">
        <w:rPr>
          <w:sz w:val="24"/>
          <w:szCs w:val="24"/>
          <w:lang w:val="uk-UA"/>
        </w:rPr>
        <w:t xml:space="preserve"> ради та</w:t>
      </w:r>
      <w:r w:rsidR="008773EF">
        <w:rPr>
          <w:sz w:val="24"/>
          <w:szCs w:val="24"/>
          <w:lang w:val="uk-UA"/>
        </w:rPr>
        <w:t xml:space="preserve"> </w:t>
      </w:r>
      <w:r w:rsidRPr="00044B9C">
        <w:rPr>
          <w:sz w:val="24"/>
          <w:szCs w:val="24"/>
          <w:lang w:val="uk-UA"/>
        </w:rPr>
        <w:t>архіваріусом.</w:t>
      </w:r>
    </w:p>
    <w:p w:rsidR="00124C6A" w:rsidRPr="00044B9C" w:rsidRDefault="00124C6A" w:rsidP="006C6B2C">
      <w:pPr>
        <w:shd w:val="clear" w:color="auto" w:fill="FFFFFF"/>
        <w:overflowPunct/>
        <w:autoSpaceDE/>
        <w:autoSpaceDN/>
        <w:adjustRightInd/>
        <w:ind w:firstLine="709"/>
        <w:jc w:val="both"/>
        <w:rPr>
          <w:sz w:val="24"/>
          <w:szCs w:val="24"/>
          <w:lang w:val="uk-UA"/>
        </w:rPr>
      </w:pPr>
      <w:bookmarkStart w:id="355" w:name="o658"/>
      <w:bookmarkEnd w:id="355"/>
    </w:p>
    <w:p w:rsidR="00124C6A" w:rsidRPr="00044B9C" w:rsidRDefault="00124C6A" w:rsidP="005D2C8C">
      <w:pPr>
        <w:shd w:val="clear" w:color="auto" w:fill="FFFFFF"/>
        <w:overflowPunct/>
        <w:autoSpaceDE/>
        <w:autoSpaceDN/>
        <w:adjustRightInd/>
        <w:ind w:firstLine="709"/>
        <w:jc w:val="center"/>
        <w:rPr>
          <w:b/>
          <w:bCs/>
          <w:sz w:val="24"/>
          <w:szCs w:val="24"/>
          <w:bdr w:val="none" w:sz="0" w:space="0" w:color="auto" w:frame="1"/>
          <w:lang w:val="uk-UA"/>
        </w:rPr>
      </w:pPr>
      <w:r w:rsidRPr="00044B9C">
        <w:rPr>
          <w:b/>
          <w:bCs/>
          <w:sz w:val="24"/>
          <w:szCs w:val="24"/>
          <w:bdr w:val="none" w:sz="0" w:space="0" w:color="auto" w:frame="1"/>
          <w:lang w:val="uk-UA"/>
        </w:rPr>
        <w:t>Зберігання документів</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5D2C8C">
      <w:pPr>
        <w:ind w:firstLine="709"/>
        <w:jc w:val="both"/>
        <w:rPr>
          <w:sz w:val="24"/>
          <w:szCs w:val="24"/>
          <w:lang w:val="uk-UA"/>
        </w:rPr>
      </w:pPr>
      <w:bookmarkStart w:id="356" w:name="o659"/>
      <w:bookmarkEnd w:id="356"/>
      <w:r w:rsidRPr="00044B9C">
        <w:rPr>
          <w:sz w:val="24"/>
          <w:szCs w:val="24"/>
          <w:lang w:val="uk-UA"/>
        </w:rPr>
        <w:t>252. Документи з часу створення (надходження) і до передачі архіваріусу відділ</w:t>
      </w:r>
      <w:r w:rsidR="00160AE4">
        <w:rPr>
          <w:sz w:val="24"/>
          <w:szCs w:val="24"/>
          <w:lang w:val="uk-UA"/>
        </w:rPr>
        <w:t>ом</w:t>
      </w:r>
      <w:r w:rsidRPr="00044B9C">
        <w:rPr>
          <w:sz w:val="24"/>
          <w:szCs w:val="24"/>
          <w:lang w:val="uk-UA"/>
        </w:rPr>
        <w:t xml:space="preserve"> с</w:t>
      </w:r>
      <w:r w:rsidR="008773EF">
        <w:rPr>
          <w:sz w:val="24"/>
          <w:szCs w:val="24"/>
          <w:lang w:val="uk-UA"/>
        </w:rPr>
        <w:t xml:space="preserve">елищної </w:t>
      </w:r>
      <w:r w:rsidRPr="00044B9C">
        <w:rPr>
          <w:sz w:val="24"/>
          <w:szCs w:val="24"/>
          <w:lang w:val="uk-UA"/>
        </w:rPr>
        <w:t xml:space="preserve"> ради зберігаються за місцем їх формування.</w:t>
      </w:r>
    </w:p>
    <w:p w:rsidR="00124C6A" w:rsidRPr="00044B9C" w:rsidRDefault="00124C6A" w:rsidP="005D2C8C">
      <w:pPr>
        <w:jc w:val="both"/>
        <w:rPr>
          <w:sz w:val="24"/>
          <w:szCs w:val="24"/>
          <w:lang w:val="uk-UA"/>
        </w:rPr>
      </w:pPr>
      <w:r w:rsidRPr="00044B9C">
        <w:rPr>
          <w:sz w:val="24"/>
          <w:szCs w:val="24"/>
          <w:lang w:val="uk-UA"/>
        </w:rPr>
        <w:tab/>
        <w:t>Керівники структурних підрозділів та працівники відповідальні за організацію діловодства в цих підрозділах, зобов’язані забезпечити зберігання документів і справ.</w:t>
      </w:r>
    </w:p>
    <w:p w:rsidR="00124C6A" w:rsidRPr="00044B9C" w:rsidRDefault="00124C6A" w:rsidP="005D2C8C">
      <w:pPr>
        <w:jc w:val="both"/>
        <w:rPr>
          <w:sz w:val="24"/>
          <w:szCs w:val="24"/>
          <w:lang w:val="uk-UA"/>
        </w:rPr>
      </w:pPr>
      <w:r w:rsidRPr="00044B9C">
        <w:rPr>
          <w:sz w:val="24"/>
          <w:szCs w:val="24"/>
          <w:lang w:val="uk-UA"/>
        </w:rPr>
        <w:tab/>
        <w:t xml:space="preserve">253. У робочих кімнатах справи повинні зберігатися у вертикальному положенні у шафах, що закриваються. Для підвищення оперативності розшуку документів справи </w:t>
      </w:r>
      <w:r w:rsidRPr="00044B9C">
        <w:rPr>
          <w:sz w:val="24"/>
          <w:szCs w:val="24"/>
          <w:lang w:val="uk-UA"/>
        </w:rPr>
        <w:lastRenderedPageBreak/>
        <w:t>розміщуються відповідно до номенклатури справ. На корінцях обкладинок справ зазначаються індекси за номенклатурою.</w:t>
      </w:r>
    </w:p>
    <w:p w:rsidR="00124C6A" w:rsidRPr="00044B9C" w:rsidRDefault="00124C6A" w:rsidP="005D2C8C">
      <w:pPr>
        <w:jc w:val="both"/>
        <w:rPr>
          <w:sz w:val="24"/>
          <w:szCs w:val="24"/>
          <w:lang w:val="uk-UA"/>
        </w:rPr>
      </w:pPr>
      <w:r w:rsidRPr="00044B9C">
        <w:rPr>
          <w:sz w:val="24"/>
          <w:szCs w:val="24"/>
          <w:lang w:val="uk-UA"/>
        </w:rPr>
        <w:tab/>
        <w:t xml:space="preserve">254. Копії файлів </w:t>
      </w:r>
      <w:proofErr w:type="spellStart"/>
      <w:r w:rsidRPr="00044B9C">
        <w:rPr>
          <w:sz w:val="24"/>
          <w:szCs w:val="24"/>
          <w:lang w:val="uk-UA"/>
        </w:rPr>
        <w:t>аудіозапису</w:t>
      </w:r>
      <w:proofErr w:type="spellEnd"/>
      <w:r w:rsidRPr="00044B9C">
        <w:rPr>
          <w:sz w:val="24"/>
          <w:szCs w:val="24"/>
          <w:lang w:val="uk-UA"/>
        </w:rPr>
        <w:t xml:space="preserve"> (фонограми) засідань сесій </w:t>
      </w:r>
      <w:r w:rsidR="000240ED">
        <w:rPr>
          <w:sz w:val="24"/>
          <w:szCs w:val="24"/>
          <w:lang w:val="uk-UA"/>
        </w:rPr>
        <w:t>с</w:t>
      </w:r>
      <w:r w:rsidR="008773EF">
        <w:rPr>
          <w:sz w:val="24"/>
          <w:szCs w:val="24"/>
          <w:lang w:val="uk-UA"/>
        </w:rPr>
        <w:t>елищної</w:t>
      </w:r>
      <w:r w:rsidRPr="00044B9C">
        <w:rPr>
          <w:sz w:val="24"/>
          <w:szCs w:val="24"/>
          <w:lang w:val="uk-UA"/>
        </w:rPr>
        <w:t xml:space="preserve"> ради зберігаються в загальному відділі с</w:t>
      </w:r>
      <w:r w:rsidR="008773EF">
        <w:rPr>
          <w:sz w:val="24"/>
          <w:szCs w:val="24"/>
          <w:lang w:val="uk-UA"/>
        </w:rPr>
        <w:t>елищної</w:t>
      </w:r>
      <w:r w:rsidRPr="00044B9C">
        <w:rPr>
          <w:sz w:val="24"/>
          <w:szCs w:val="24"/>
          <w:lang w:val="uk-UA"/>
        </w:rPr>
        <w:t xml:space="preserve"> ради протягом часу існування ради.</w:t>
      </w:r>
    </w:p>
    <w:p w:rsidR="00124C6A" w:rsidRPr="0075137E" w:rsidRDefault="00124C6A" w:rsidP="005D2C8C">
      <w:pPr>
        <w:jc w:val="both"/>
        <w:rPr>
          <w:sz w:val="24"/>
          <w:szCs w:val="24"/>
          <w:lang w:val="uk-UA"/>
        </w:rPr>
      </w:pPr>
      <w:r w:rsidRPr="00044B9C">
        <w:rPr>
          <w:sz w:val="24"/>
          <w:szCs w:val="24"/>
          <w:lang w:val="uk-UA"/>
        </w:rPr>
        <w:tab/>
        <w:t xml:space="preserve">255. </w:t>
      </w:r>
      <w:r w:rsidRPr="00044B9C">
        <w:rPr>
          <w:b/>
          <w:sz w:val="24"/>
          <w:szCs w:val="24"/>
          <w:lang w:val="uk-UA"/>
        </w:rPr>
        <w:t>Працювати з оригіналами рішень виконкому, оригіналами рішень с</w:t>
      </w:r>
      <w:r w:rsidR="008773EF">
        <w:rPr>
          <w:b/>
          <w:sz w:val="24"/>
          <w:szCs w:val="24"/>
          <w:lang w:val="uk-UA"/>
        </w:rPr>
        <w:t>елищної</w:t>
      </w:r>
      <w:r w:rsidRPr="00044B9C">
        <w:rPr>
          <w:b/>
          <w:sz w:val="24"/>
          <w:szCs w:val="24"/>
          <w:lang w:val="uk-UA"/>
        </w:rPr>
        <w:t xml:space="preserve"> ради, розпоряджень с</w:t>
      </w:r>
      <w:r w:rsidR="008773EF">
        <w:rPr>
          <w:b/>
          <w:sz w:val="24"/>
          <w:szCs w:val="24"/>
          <w:lang w:val="uk-UA"/>
        </w:rPr>
        <w:t>елищного</w:t>
      </w:r>
      <w:r w:rsidRPr="00044B9C">
        <w:rPr>
          <w:b/>
          <w:sz w:val="24"/>
          <w:szCs w:val="24"/>
          <w:lang w:val="uk-UA"/>
        </w:rPr>
        <w:t xml:space="preserve"> голови з основної діяльності та документами до них посадовим особам с</w:t>
      </w:r>
      <w:r w:rsidR="008773EF">
        <w:rPr>
          <w:b/>
          <w:sz w:val="24"/>
          <w:szCs w:val="24"/>
          <w:lang w:val="uk-UA"/>
        </w:rPr>
        <w:t>елищної</w:t>
      </w:r>
      <w:r w:rsidRPr="00044B9C">
        <w:rPr>
          <w:b/>
          <w:sz w:val="24"/>
          <w:szCs w:val="24"/>
          <w:lang w:val="uk-UA"/>
        </w:rPr>
        <w:t xml:space="preserve"> ради дозволяється тільки в загальному відділі.</w:t>
      </w:r>
      <w:r w:rsidR="00943116">
        <w:rPr>
          <w:b/>
          <w:sz w:val="24"/>
          <w:szCs w:val="24"/>
          <w:lang w:val="uk-UA"/>
        </w:rPr>
        <w:t xml:space="preserve"> </w:t>
      </w:r>
      <w:r w:rsidR="00943116" w:rsidRPr="0075137E">
        <w:rPr>
          <w:sz w:val="24"/>
          <w:szCs w:val="24"/>
          <w:lang w:val="uk-UA"/>
        </w:rPr>
        <w:t>Як виняток, з дозволу начальника загального відділу, оригінали рішень виконкому, оригінали рішень селищної ради, розпоряджень селищного голови з основної діяльності та документами до них можуть опрацьовуватись в приміщенні іншого структурного підрозділу ради, на яке покладено виконання відповідного завдання, пов’язаного з опрацюванням відповідних оригіналів документів.</w:t>
      </w:r>
    </w:p>
    <w:p w:rsidR="00124C6A" w:rsidRPr="00044B9C" w:rsidRDefault="00124C6A" w:rsidP="005D2C8C">
      <w:pPr>
        <w:jc w:val="both"/>
        <w:rPr>
          <w:sz w:val="24"/>
          <w:szCs w:val="24"/>
          <w:lang w:val="uk-UA"/>
        </w:rPr>
      </w:pPr>
      <w:r w:rsidRPr="00044B9C">
        <w:rPr>
          <w:sz w:val="24"/>
          <w:szCs w:val="24"/>
          <w:lang w:val="uk-UA"/>
        </w:rPr>
        <w:tab/>
        <w:t>Депутат має право знайомитись з будь-якими офіційними документами, які зберігаються у с</w:t>
      </w:r>
      <w:r w:rsidR="008773EF">
        <w:rPr>
          <w:sz w:val="24"/>
          <w:szCs w:val="24"/>
          <w:lang w:val="uk-UA"/>
        </w:rPr>
        <w:t>елищній</w:t>
      </w:r>
      <w:r w:rsidRPr="00044B9C">
        <w:rPr>
          <w:sz w:val="24"/>
          <w:szCs w:val="24"/>
          <w:lang w:val="uk-UA"/>
        </w:rPr>
        <w:t xml:space="preserve"> раді та її виконавчих органах, робити виписки, копіювання цих документів.</w:t>
      </w:r>
    </w:p>
    <w:p w:rsidR="00124C6A" w:rsidRPr="00044B9C" w:rsidRDefault="00124C6A" w:rsidP="005D2C8C">
      <w:pPr>
        <w:jc w:val="both"/>
        <w:rPr>
          <w:sz w:val="24"/>
          <w:szCs w:val="24"/>
          <w:lang w:val="uk-UA"/>
        </w:rPr>
      </w:pPr>
      <w:r w:rsidRPr="00044B9C">
        <w:rPr>
          <w:sz w:val="24"/>
          <w:szCs w:val="24"/>
          <w:lang w:val="uk-UA"/>
        </w:rPr>
        <w:tab/>
        <w:t>На письмове звернення депутата йому може бути видана офіційно засвідчена копія рішення, розпорядження, прийнятого/виданого с</w:t>
      </w:r>
      <w:r w:rsidR="008773EF">
        <w:rPr>
          <w:sz w:val="24"/>
          <w:szCs w:val="24"/>
          <w:lang w:val="uk-UA"/>
        </w:rPr>
        <w:t>елищною</w:t>
      </w:r>
      <w:r w:rsidRPr="00044B9C">
        <w:rPr>
          <w:sz w:val="24"/>
          <w:szCs w:val="24"/>
          <w:lang w:val="uk-UA"/>
        </w:rPr>
        <w:t xml:space="preserve"> радою, виконавчим комітетом, с</w:t>
      </w:r>
      <w:r w:rsidR="008773EF">
        <w:rPr>
          <w:sz w:val="24"/>
          <w:szCs w:val="24"/>
          <w:lang w:val="uk-UA"/>
        </w:rPr>
        <w:t>елищним</w:t>
      </w:r>
      <w:r w:rsidRPr="00044B9C">
        <w:rPr>
          <w:sz w:val="24"/>
          <w:szCs w:val="24"/>
          <w:lang w:val="uk-UA"/>
        </w:rPr>
        <w:t xml:space="preserve"> головою, наказу, виданого начальником структурного підрозділу с</w:t>
      </w:r>
      <w:r w:rsidR="008773EF">
        <w:rPr>
          <w:sz w:val="24"/>
          <w:szCs w:val="24"/>
          <w:lang w:val="uk-UA"/>
        </w:rPr>
        <w:t>елищної</w:t>
      </w:r>
      <w:r w:rsidRPr="00044B9C">
        <w:rPr>
          <w:sz w:val="24"/>
          <w:szCs w:val="24"/>
          <w:lang w:val="uk-UA"/>
        </w:rPr>
        <w:t xml:space="preserve"> ради, інших документів, утворених у процесі діяльності виконавчих органів с</w:t>
      </w:r>
      <w:r w:rsidR="008773EF">
        <w:rPr>
          <w:sz w:val="24"/>
          <w:szCs w:val="24"/>
          <w:lang w:val="uk-UA"/>
        </w:rPr>
        <w:t>елищної</w:t>
      </w:r>
      <w:r w:rsidRPr="00044B9C">
        <w:rPr>
          <w:sz w:val="24"/>
          <w:szCs w:val="24"/>
          <w:lang w:val="uk-UA"/>
        </w:rPr>
        <w:t xml:space="preserve"> ради.</w:t>
      </w:r>
    </w:p>
    <w:p w:rsidR="00124C6A" w:rsidRPr="004339F3" w:rsidRDefault="00124C6A" w:rsidP="005D2C8C">
      <w:pPr>
        <w:jc w:val="both"/>
        <w:rPr>
          <w:sz w:val="24"/>
          <w:szCs w:val="24"/>
          <w:lang w:val="uk-UA"/>
        </w:rPr>
      </w:pPr>
      <w:r w:rsidRPr="00044B9C">
        <w:rPr>
          <w:sz w:val="24"/>
          <w:szCs w:val="24"/>
          <w:lang w:val="uk-UA"/>
        </w:rPr>
        <w:tab/>
        <w:t>Винесення оригіналів протоколів засідань с</w:t>
      </w:r>
      <w:r w:rsidR="008773EF">
        <w:rPr>
          <w:sz w:val="24"/>
          <w:szCs w:val="24"/>
          <w:lang w:val="uk-UA"/>
        </w:rPr>
        <w:t>елищної</w:t>
      </w:r>
      <w:r w:rsidRPr="00044B9C">
        <w:rPr>
          <w:sz w:val="24"/>
          <w:szCs w:val="24"/>
          <w:lang w:val="uk-UA"/>
        </w:rPr>
        <w:t xml:space="preserve"> ради, її виконавчого комітету, рішень ради, виконавчого комітету, розпоряджень с</w:t>
      </w:r>
      <w:r w:rsidR="008773EF">
        <w:rPr>
          <w:sz w:val="24"/>
          <w:szCs w:val="24"/>
          <w:lang w:val="uk-UA"/>
        </w:rPr>
        <w:t>елищного</w:t>
      </w:r>
      <w:r w:rsidRPr="00044B9C">
        <w:rPr>
          <w:sz w:val="24"/>
          <w:szCs w:val="24"/>
          <w:lang w:val="uk-UA"/>
        </w:rPr>
        <w:t xml:space="preserve"> голови та інших документів, зареєстрованих у с</w:t>
      </w:r>
      <w:r w:rsidR="008773EF">
        <w:rPr>
          <w:sz w:val="24"/>
          <w:szCs w:val="24"/>
          <w:lang w:val="uk-UA"/>
        </w:rPr>
        <w:t>елищній</w:t>
      </w:r>
      <w:r w:rsidRPr="00044B9C">
        <w:rPr>
          <w:sz w:val="24"/>
          <w:szCs w:val="24"/>
          <w:lang w:val="uk-UA"/>
        </w:rPr>
        <w:t xml:space="preserve"> раді та її виконавчих органах, </w:t>
      </w:r>
      <w:r w:rsidRPr="004339F3">
        <w:rPr>
          <w:sz w:val="24"/>
          <w:szCs w:val="24"/>
          <w:lang w:val="uk-UA"/>
        </w:rPr>
        <w:t>за межі адміністративного приміщення не допускається.</w:t>
      </w:r>
    </w:p>
    <w:p w:rsidR="00124C6A" w:rsidRPr="00044B9C" w:rsidRDefault="00124C6A" w:rsidP="005D2C8C">
      <w:pPr>
        <w:jc w:val="both"/>
        <w:rPr>
          <w:b/>
          <w:sz w:val="24"/>
          <w:szCs w:val="24"/>
          <w:lang w:val="uk-UA"/>
        </w:rPr>
      </w:pPr>
      <w:r w:rsidRPr="00044B9C">
        <w:rPr>
          <w:sz w:val="24"/>
          <w:szCs w:val="24"/>
          <w:lang w:val="uk-UA"/>
        </w:rPr>
        <w:tab/>
        <w:t xml:space="preserve">256. </w:t>
      </w:r>
      <w:r w:rsidRPr="00044B9C">
        <w:rPr>
          <w:b/>
          <w:sz w:val="24"/>
          <w:szCs w:val="24"/>
          <w:lang w:val="uk-UA"/>
        </w:rPr>
        <w:t>Вилучення документів із справи постійного зберігання забороняється.</w:t>
      </w:r>
      <w:r w:rsidR="008773EF">
        <w:rPr>
          <w:b/>
          <w:sz w:val="24"/>
          <w:szCs w:val="24"/>
          <w:lang w:val="uk-UA"/>
        </w:rPr>
        <w:t xml:space="preserve"> </w:t>
      </w:r>
      <w:r w:rsidRPr="00044B9C">
        <w:rPr>
          <w:b/>
          <w:sz w:val="24"/>
          <w:szCs w:val="24"/>
          <w:lang w:val="uk-UA"/>
        </w:rPr>
        <w:t>У виняткових випадках вилучення документів допускається у встановленому порядку з дозволу керівництва с</w:t>
      </w:r>
      <w:r w:rsidR="008773EF">
        <w:rPr>
          <w:b/>
          <w:sz w:val="24"/>
          <w:szCs w:val="24"/>
          <w:lang w:val="uk-UA"/>
        </w:rPr>
        <w:t>елищної</w:t>
      </w:r>
      <w:r w:rsidRPr="00044B9C">
        <w:rPr>
          <w:b/>
          <w:sz w:val="24"/>
          <w:szCs w:val="24"/>
          <w:lang w:val="uk-UA"/>
        </w:rPr>
        <w:t xml:space="preserve"> ради з обов’язковим залишенням у справі засвідчених належним чином копій.</w:t>
      </w:r>
    </w:p>
    <w:p w:rsidR="00124C6A" w:rsidRPr="00044B9C" w:rsidRDefault="00124C6A" w:rsidP="006C6B2C">
      <w:pPr>
        <w:shd w:val="clear" w:color="auto" w:fill="FFFFFF"/>
        <w:overflowPunct/>
        <w:autoSpaceDE/>
        <w:autoSpaceDN/>
        <w:adjustRightInd/>
        <w:ind w:firstLine="709"/>
        <w:jc w:val="both"/>
        <w:rPr>
          <w:sz w:val="24"/>
          <w:szCs w:val="24"/>
          <w:lang w:val="uk-UA"/>
        </w:rPr>
      </w:pPr>
      <w:r w:rsidRPr="00044B9C">
        <w:rPr>
          <w:sz w:val="24"/>
          <w:szCs w:val="24"/>
          <w:lang w:val="uk-UA"/>
        </w:rPr>
        <w:t> </w:t>
      </w:r>
    </w:p>
    <w:p w:rsidR="00124C6A" w:rsidRPr="00044B9C" w:rsidRDefault="00124C6A" w:rsidP="00C10BA6">
      <w:pPr>
        <w:jc w:val="center"/>
        <w:rPr>
          <w:b/>
          <w:sz w:val="24"/>
          <w:szCs w:val="24"/>
          <w:lang w:val="uk-UA"/>
        </w:rPr>
      </w:pPr>
      <w:bookmarkStart w:id="357" w:name="o666"/>
      <w:bookmarkEnd w:id="357"/>
      <w:r w:rsidRPr="00044B9C">
        <w:rPr>
          <w:b/>
          <w:sz w:val="24"/>
          <w:szCs w:val="24"/>
          <w:lang w:val="uk-UA"/>
        </w:rPr>
        <w:t>V. Порядок підготовки справ до передачі</w:t>
      </w:r>
    </w:p>
    <w:p w:rsidR="00124C6A" w:rsidRPr="00044B9C" w:rsidRDefault="00124C6A" w:rsidP="00C10BA6">
      <w:pPr>
        <w:jc w:val="center"/>
        <w:rPr>
          <w:b/>
          <w:sz w:val="24"/>
          <w:szCs w:val="24"/>
          <w:lang w:val="uk-UA"/>
        </w:rPr>
      </w:pPr>
      <w:r w:rsidRPr="00044B9C">
        <w:rPr>
          <w:b/>
          <w:sz w:val="24"/>
          <w:szCs w:val="24"/>
          <w:lang w:val="uk-UA"/>
        </w:rPr>
        <w:t xml:space="preserve"> для архівного зберігання</w:t>
      </w:r>
    </w:p>
    <w:p w:rsidR="00124C6A" w:rsidRPr="00044B9C" w:rsidRDefault="00124C6A" w:rsidP="00C10BA6">
      <w:pPr>
        <w:jc w:val="center"/>
        <w:rPr>
          <w:b/>
          <w:sz w:val="24"/>
          <w:szCs w:val="24"/>
          <w:lang w:val="uk-UA"/>
        </w:rPr>
      </w:pPr>
    </w:p>
    <w:p w:rsidR="00124C6A" w:rsidRPr="00044B9C" w:rsidRDefault="00124C6A" w:rsidP="00C10BA6">
      <w:pPr>
        <w:jc w:val="center"/>
        <w:rPr>
          <w:b/>
          <w:sz w:val="24"/>
          <w:szCs w:val="24"/>
          <w:lang w:val="uk-UA"/>
        </w:rPr>
      </w:pPr>
      <w:r w:rsidRPr="00044B9C">
        <w:rPr>
          <w:b/>
          <w:sz w:val="24"/>
          <w:szCs w:val="24"/>
          <w:lang w:val="uk-UA"/>
        </w:rPr>
        <w:t>Експертиза цінності документів</w:t>
      </w:r>
    </w:p>
    <w:p w:rsidR="00124C6A" w:rsidRPr="00044B9C" w:rsidRDefault="00124C6A" w:rsidP="00C24D15">
      <w:pPr>
        <w:jc w:val="both"/>
        <w:rPr>
          <w:sz w:val="24"/>
          <w:szCs w:val="24"/>
          <w:lang w:val="uk-UA"/>
        </w:rPr>
      </w:pPr>
      <w:bookmarkStart w:id="358" w:name="o668"/>
      <w:bookmarkEnd w:id="358"/>
    </w:p>
    <w:p w:rsidR="00124C6A" w:rsidRPr="00044B9C" w:rsidRDefault="00124C6A" w:rsidP="00C24D15">
      <w:pPr>
        <w:ind w:firstLine="709"/>
        <w:jc w:val="both"/>
        <w:rPr>
          <w:sz w:val="24"/>
          <w:szCs w:val="24"/>
          <w:lang w:val="uk-UA"/>
        </w:rPr>
      </w:pPr>
      <w:r w:rsidRPr="00044B9C">
        <w:rPr>
          <w:sz w:val="24"/>
          <w:szCs w:val="24"/>
          <w:lang w:val="uk-UA"/>
        </w:rPr>
        <w:t>257.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124C6A" w:rsidRPr="00044B9C" w:rsidRDefault="00124C6A" w:rsidP="00C24D15">
      <w:pPr>
        <w:jc w:val="both"/>
        <w:rPr>
          <w:sz w:val="24"/>
          <w:szCs w:val="24"/>
          <w:lang w:val="uk-UA"/>
        </w:rPr>
      </w:pPr>
      <w:r w:rsidRPr="00044B9C">
        <w:rPr>
          <w:sz w:val="24"/>
          <w:szCs w:val="24"/>
          <w:lang w:val="uk-UA"/>
        </w:rPr>
        <w:tab/>
        <w:t>258. Для організації та проведення експертизи цінності документів в с</w:t>
      </w:r>
      <w:r w:rsidR="008773EF">
        <w:rPr>
          <w:sz w:val="24"/>
          <w:szCs w:val="24"/>
          <w:lang w:val="uk-UA"/>
        </w:rPr>
        <w:t>елищній</w:t>
      </w:r>
      <w:r w:rsidRPr="00044B9C">
        <w:rPr>
          <w:sz w:val="24"/>
          <w:szCs w:val="24"/>
          <w:lang w:val="uk-UA"/>
        </w:rPr>
        <w:t xml:space="preserve"> раді (самостійних відділах) утворюється постійно діюча експертна комісія (ЕК).</w:t>
      </w:r>
    </w:p>
    <w:p w:rsidR="00124C6A" w:rsidRPr="00044B9C" w:rsidRDefault="00124C6A" w:rsidP="00C24D15">
      <w:pPr>
        <w:jc w:val="both"/>
        <w:rPr>
          <w:sz w:val="24"/>
          <w:szCs w:val="24"/>
          <w:lang w:val="uk-UA"/>
        </w:rPr>
      </w:pPr>
      <w:r w:rsidRPr="00044B9C">
        <w:rPr>
          <w:sz w:val="24"/>
          <w:szCs w:val="24"/>
          <w:lang w:val="uk-UA"/>
        </w:rPr>
        <w:tab/>
        <w:t>259. Експертиза цінності документів проводиться щороку в структурних підрозділах с</w:t>
      </w:r>
      <w:r w:rsidR="008773EF">
        <w:rPr>
          <w:sz w:val="24"/>
          <w:szCs w:val="24"/>
          <w:lang w:val="uk-UA"/>
        </w:rPr>
        <w:t>елищної</w:t>
      </w:r>
      <w:r w:rsidRPr="00044B9C">
        <w:rPr>
          <w:sz w:val="24"/>
          <w:szCs w:val="24"/>
          <w:lang w:val="uk-UA"/>
        </w:rPr>
        <w:t xml:space="preserve"> ради безпосередньо особами, відповідальними за організацію діловодства в цих підрозділах, разом з експертною комісією.</w:t>
      </w:r>
    </w:p>
    <w:p w:rsidR="00124C6A" w:rsidRPr="00044B9C" w:rsidRDefault="00124C6A" w:rsidP="00C24D15">
      <w:pPr>
        <w:jc w:val="both"/>
        <w:rPr>
          <w:sz w:val="24"/>
          <w:szCs w:val="24"/>
          <w:lang w:val="uk-UA"/>
        </w:rPr>
      </w:pPr>
      <w:r w:rsidRPr="00044B9C">
        <w:rPr>
          <w:sz w:val="24"/>
          <w:szCs w:val="24"/>
          <w:lang w:val="uk-UA"/>
        </w:rPr>
        <w:tab/>
        <w:t>260. Під час проведення експертизи цінності документів здійснюється відбір документів постійного та тривалого (понад 10 років) зберігання для передачі в архівний відділ с</w:t>
      </w:r>
      <w:r w:rsidR="008773EF">
        <w:rPr>
          <w:sz w:val="24"/>
          <w:szCs w:val="24"/>
          <w:lang w:val="uk-UA"/>
        </w:rPr>
        <w:t>елищної</w:t>
      </w:r>
      <w:r w:rsidRPr="00044B9C">
        <w:rPr>
          <w:sz w:val="24"/>
          <w:szCs w:val="24"/>
          <w:lang w:val="uk-UA"/>
        </w:rPr>
        <w:t xml:space="preserve"> ради, вилучення для знищення документів і справ за минулі роки, строки зберігання яких закінчилися.</w:t>
      </w:r>
    </w:p>
    <w:p w:rsidR="00124C6A" w:rsidRPr="00044B9C" w:rsidRDefault="00124C6A" w:rsidP="00C24D15">
      <w:pPr>
        <w:jc w:val="both"/>
        <w:rPr>
          <w:sz w:val="24"/>
          <w:szCs w:val="24"/>
          <w:lang w:val="uk-UA"/>
        </w:rPr>
      </w:pPr>
      <w:r w:rsidRPr="00044B9C">
        <w:rPr>
          <w:sz w:val="24"/>
          <w:szCs w:val="24"/>
          <w:lang w:val="uk-UA"/>
        </w:rPr>
        <w:tab/>
        <w:t>261. Вилучення документів для знищення без проведення попередньої експертизи їх цінності забороняється.</w:t>
      </w:r>
    </w:p>
    <w:p w:rsidR="00124C6A" w:rsidRPr="00044B9C" w:rsidRDefault="00124C6A" w:rsidP="00C24D15">
      <w:pPr>
        <w:jc w:val="both"/>
        <w:rPr>
          <w:sz w:val="24"/>
          <w:szCs w:val="24"/>
          <w:lang w:val="uk-UA"/>
        </w:rPr>
      </w:pPr>
      <w:r w:rsidRPr="00044B9C">
        <w:rPr>
          <w:sz w:val="24"/>
          <w:szCs w:val="24"/>
          <w:lang w:val="uk-UA"/>
        </w:rPr>
        <w:tab/>
        <w:t>262.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с</w:t>
      </w:r>
      <w:r w:rsidR="00876452">
        <w:rPr>
          <w:sz w:val="24"/>
          <w:szCs w:val="24"/>
          <w:lang w:val="uk-UA"/>
        </w:rPr>
        <w:t>елищної</w:t>
      </w:r>
      <w:r w:rsidRPr="00044B9C">
        <w:rPr>
          <w:sz w:val="24"/>
          <w:szCs w:val="24"/>
          <w:lang w:val="uk-UA"/>
        </w:rPr>
        <w:t xml:space="preserve"> ради шляхом перегляду кожного аркуша справи. Забороняється відбір документів </w:t>
      </w:r>
      <w:r w:rsidRPr="00044B9C">
        <w:rPr>
          <w:sz w:val="24"/>
          <w:szCs w:val="24"/>
          <w:lang w:val="uk-UA"/>
        </w:rPr>
        <w:lastRenderedPageBreak/>
        <w:t>для подальшого зберігання або знищення на підставі заголовків справ в описі або номенклатурі справ.</w:t>
      </w:r>
    </w:p>
    <w:p w:rsidR="000240ED" w:rsidRDefault="00124C6A" w:rsidP="00C24D15">
      <w:pPr>
        <w:jc w:val="both"/>
        <w:rPr>
          <w:sz w:val="24"/>
          <w:szCs w:val="24"/>
          <w:lang w:val="uk-UA"/>
        </w:rPr>
      </w:pPr>
      <w:r w:rsidRPr="00044B9C">
        <w:rPr>
          <w:sz w:val="24"/>
          <w:szCs w:val="24"/>
          <w:lang w:val="uk-UA"/>
        </w:rPr>
        <w:tab/>
        <w:t>263. За результатами експертизи цінності документів складаються описи справ постійного, тривалого (понад 10 років) зберігання,з кадрових питань (особового складу) та акт про вилучення для знищення документів, не внесених до Національного архівного фонду (додаток 19).</w:t>
      </w:r>
    </w:p>
    <w:p w:rsidR="00124C6A" w:rsidRPr="00044B9C" w:rsidRDefault="00124C6A" w:rsidP="00C24D15">
      <w:pPr>
        <w:jc w:val="both"/>
        <w:rPr>
          <w:sz w:val="24"/>
          <w:szCs w:val="24"/>
          <w:lang w:val="uk-UA"/>
        </w:rPr>
      </w:pPr>
      <w:r w:rsidRPr="00044B9C">
        <w:rPr>
          <w:sz w:val="24"/>
          <w:szCs w:val="24"/>
          <w:lang w:val="uk-UA"/>
        </w:rPr>
        <w:tab/>
        <w:t>26</w:t>
      </w:r>
      <w:r w:rsidR="000240ED">
        <w:rPr>
          <w:sz w:val="24"/>
          <w:szCs w:val="24"/>
          <w:lang w:val="uk-UA"/>
        </w:rPr>
        <w:t>4</w:t>
      </w:r>
      <w:r w:rsidRPr="00044B9C">
        <w:rPr>
          <w:sz w:val="24"/>
          <w:szCs w:val="24"/>
          <w:lang w:val="uk-UA"/>
        </w:rPr>
        <w:t xml:space="preserve">. Акт про вилучення для знищення документів, не внесених до Національного архівного фонду, складається, як правило, на справи всієї установи. </w:t>
      </w:r>
      <w:r w:rsidR="0001043F">
        <w:rPr>
          <w:sz w:val="24"/>
          <w:szCs w:val="24"/>
          <w:lang w:val="uk-UA"/>
        </w:rPr>
        <w:t>Я</w:t>
      </w:r>
      <w:r w:rsidRPr="00044B9C">
        <w:rPr>
          <w:sz w:val="24"/>
          <w:szCs w:val="24"/>
          <w:lang w:val="uk-UA"/>
        </w:rPr>
        <w:t xml:space="preserve">кщо в акті зазначено </w:t>
      </w:r>
      <w:r w:rsidR="0001043F">
        <w:rPr>
          <w:sz w:val="24"/>
          <w:szCs w:val="24"/>
          <w:lang w:val="uk-UA"/>
        </w:rPr>
        <w:t>с</w:t>
      </w:r>
      <w:r w:rsidRPr="00044B9C">
        <w:rPr>
          <w:sz w:val="24"/>
          <w:szCs w:val="24"/>
          <w:lang w:val="uk-UA"/>
        </w:rPr>
        <w:t>прави кількох структурних підрозділів, їх найменування зазначаються перед групою заголовків справ цього підрозділу.</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C24D15">
      <w:pPr>
        <w:shd w:val="clear" w:color="auto" w:fill="FFFFFF"/>
        <w:overflowPunct/>
        <w:autoSpaceDE/>
        <w:autoSpaceDN/>
        <w:adjustRightInd/>
        <w:ind w:firstLine="709"/>
        <w:jc w:val="center"/>
        <w:rPr>
          <w:b/>
          <w:bCs/>
          <w:sz w:val="24"/>
          <w:szCs w:val="24"/>
          <w:bdr w:val="none" w:sz="0" w:space="0" w:color="auto" w:frame="1"/>
          <w:lang w:val="uk-UA"/>
        </w:rPr>
      </w:pPr>
      <w:bookmarkStart w:id="359" w:name="o677"/>
      <w:bookmarkEnd w:id="359"/>
      <w:r w:rsidRPr="00044B9C">
        <w:rPr>
          <w:b/>
          <w:bCs/>
          <w:sz w:val="24"/>
          <w:szCs w:val="24"/>
          <w:bdr w:val="none" w:sz="0" w:space="0" w:color="auto" w:frame="1"/>
          <w:lang w:val="uk-UA"/>
        </w:rPr>
        <w:t>Складення описів справ</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C24D15">
      <w:pPr>
        <w:ind w:firstLine="709"/>
        <w:jc w:val="both"/>
        <w:rPr>
          <w:sz w:val="24"/>
          <w:szCs w:val="24"/>
          <w:lang w:val="uk-UA"/>
        </w:rPr>
      </w:pPr>
      <w:bookmarkStart w:id="360" w:name="o678"/>
      <w:bookmarkStart w:id="361" w:name="o694"/>
      <w:bookmarkEnd w:id="360"/>
      <w:bookmarkEnd w:id="361"/>
      <w:r w:rsidRPr="00044B9C">
        <w:rPr>
          <w:sz w:val="24"/>
          <w:szCs w:val="24"/>
          <w:lang w:val="uk-UA"/>
        </w:rPr>
        <w:t>266.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124C6A" w:rsidRPr="00044B9C" w:rsidRDefault="00124C6A" w:rsidP="00C24D15">
      <w:pPr>
        <w:jc w:val="both"/>
        <w:rPr>
          <w:sz w:val="24"/>
          <w:szCs w:val="24"/>
          <w:lang w:val="uk-UA"/>
        </w:rPr>
      </w:pPr>
      <w:r w:rsidRPr="00044B9C">
        <w:rPr>
          <w:sz w:val="24"/>
          <w:szCs w:val="24"/>
          <w:lang w:val="uk-UA"/>
        </w:rPr>
        <w:tab/>
        <w:t>267. Описи справ укладаються окремо на справи постійного та тривалого (понад 10 років) зберігання та з кадрових питань (особового складу).</w:t>
      </w:r>
    </w:p>
    <w:p w:rsidR="00124C6A" w:rsidRPr="00044B9C" w:rsidRDefault="00124C6A" w:rsidP="00C24D15">
      <w:pPr>
        <w:jc w:val="both"/>
        <w:rPr>
          <w:sz w:val="24"/>
          <w:szCs w:val="24"/>
          <w:lang w:val="uk-UA"/>
        </w:rPr>
      </w:pPr>
      <w:r w:rsidRPr="00044B9C">
        <w:rPr>
          <w:sz w:val="24"/>
          <w:szCs w:val="24"/>
          <w:lang w:val="uk-UA"/>
        </w:rPr>
        <w:tab/>
        <w:t>На справи тимчасового (до 10 років) зберігання описи не складаються. У разі ліквідації чи реорганізації такі описи складаються обов’язково.</w:t>
      </w:r>
    </w:p>
    <w:p w:rsidR="00124C6A" w:rsidRPr="00044B9C" w:rsidRDefault="00124C6A" w:rsidP="00C24D15">
      <w:pPr>
        <w:jc w:val="both"/>
        <w:rPr>
          <w:sz w:val="24"/>
          <w:szCs w:val="24"/>
          <w:lang w:val="uk-UA"/>
        </w:rPr>
      </w:pPr>
      <w:r w:rsidRPr="00044B9C">
        <w:rPr>
          <w:sz w:val="24"/>
          <w:szCs w:val="24"/>
          <w:lang w:val="uk-UA"/>
        </w:rPr>
        <w:tab/>
        <w:t>268. Описи справ структурного підрозділу с</w:t>
      </w:r>
      <w:r w:rsidR="00881DF9">
        <w:rPr>
          <w:sz w:val="24"/>
          <w:szCs w:val="24"/>
          <w:lang w:val="uk-UA"/>
        </w:rPr>
        <w:t>елищної</w:t>
      </w:r>
      <w:r w:rsidRPr="00044B9C">
        <w:rPr>
          <w:sz w:val="24"/>
          <w:szCs w:val="24"/>
          <w:lang w:val="uk-UA"/>
        </w:rPr>
        <w:t xml:space="preserve"> ради складаються щороку за встановленою формою (додаток 20) посадовою особою, відповідальною за діловодство у структурному підрозділі, за методичної допомоги архіваріуса с</w:t>
      </w:r>
      <w:r w:rsidR="00881DF9">
        <w:rPr>
          <w:sz w:val="24"/>
          <w:szCs w:val="24"/>
          <w:lang w:val="uk-UA"/>
        </w:rPr>
        <w:t xml:space="preserve">елищної </w:t>
      </w:r>
      <w:r w:rsidRPr="00044B9C">
        <w:rPr>
          <w:sz w:val="24"/>
          <w:szCs w:val="24"/>
          <w:lang w:val="uk-UA"/>
        </w:rPr>
        <w:t xml:space="preserve"> ради.</w:t>
      </w:r>
    </w:p>
    <w:p w:rsidR="00124C6A" w:rsidRPr="00044B9C" w:rsidRDefault="00124C6A" w:rsidP="00C24D15">
      <w:pPr>
        <w:jc w:val="both"/>
        <w:rPr>
          <w:sz w:val="24"/>
          <w:szCs w:val="24"/>
          <w:lang w:val="uk-UA"/>
        </w:rPr>
      </w:pPr>
      <w:r w:rsidRPr="00044B9C">
        <w:rPr>
          <w:sz w:val="24"/>
          <w:szCs w:val="24"/>
          <w:lang w:val="uk-UA"/>
        </w:rPr>
        <w:tab/>
        <w:t>269. Номер опису справ структурного підрозділу 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p>
    <w:p w:rsidR="00124C6A" w:rsidRPr="00044B9C" w:rsidRDefault="00124C6A" w:rsidP="00C24D15">
      <w:pPr>
        <w:jc w:val="both"/>
        <w:rPr>
          <w:sz w:val="24"/>
          <w:szCs w:val="24"/>
          <w:lang w:val="uk-UA"/>
        </w:rPr>
      </w:pPr>
      <w:r w:rsidRPr="00044B9C">
        <w:rPr>
          <w:sz w:val="24"/>
          <w:szCs w:val="24"/>
          <w:lang w:val="uk-UA"/>
        </w:rPr>
        <w:tab/>
        <w:t>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2012 році, матимуть такі номери: 5 П-2012; 5 Т – 2012; 5 ОС – 2012.</w:t>
      </w:r>
    </w:p>
    <w:p w:rsidR="00124C6A" w:rsidRPr="00044B9C" w:rsidRDefault="00124C6A" w:rsidP="00C24D15">
      <w:pPr>
        <w:ind w:firstLine="708"/>
        <w:jc w:val="both"/>
        <w:rPr>
          <w:sz w:val="24"/>
          <w:szCs w:val="24"/>
          <w:lang w:val="uk-UA"/>
        </w:rPr>
      </w:pPr>
      <w:r w:rsidRPr="00044B9C">
        <w:rPr>
          <w:sz w:val="24"/>
          <w:szCs w:val="24"/>
          <w:lang w:val="uk-UA"/>
        </w:rPr>
        <w:t xml:space="preserve">270. Під час складання описів справ слід дотримуватися таких вимог: </w:t>
      </w:r>
    </w:p>
    <w:p w:rsidR="00124C6A" w:rsidRPr="00044B9C" w:rsidRDefault="00124C6A" w:rsidP="00C24D15">
      <w:pPr>
        <w:pStyle w:val="a3"/>
        <w:numPr>
          <w:ilvl w:val="0"/>
          <w:numId w:val="9"/>
        </w:numPr>
        <w:jc w:val="both"/>
        <w:rPr>
          <w:sz w:val="24"/>
          <w:szCs w:val="24"/>
          <w:lang w:val="uk-UA"/>
        </w:rPr>
      </w:pPr>
      <w:r w:rsidRPr="00044B9C">
        <w:rPr>
          <w:sz w:val="24"/>
          <w:szCs w:val="24"/>
          <w:lang w:val="uk-UA"/>
        </w:rPr>
        <w:t xml:space="preserve">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w:t>
      </w:r>
    </w:p>
    <w:p w:rsidR="00124C6A" w:rsidRPr="00044B9C" w:rsidRDefault="00124C6A" w:rsidP="00C24D15">
      <w:pPr>
        <w:pStyle w:val="a3"/>
        <w:numPr>
          <w:ilvl w:val="0"/>
          <w:numId w:val="9"/>
        </w:numPr>
        <w:jc w:val="both"/>
        <w:rPr>
          <w:sz w:val="24"/>
          <w:szCs w:val="24"/>
          <w:lang w:val="uk-UA"/>
        </w:rPr>
      </w:pPr>
      <w:r w:rsidRPr="00044B9C">
        <w:rPr>
          <w:sz w:val="24"/>
          <w:szCs w:val="24"/>
          <w:lang w:val="uk-UA"/>
        </w:rPr>
        <w:t xml:space="preserve">графи опису оформлюються відповідно до відомостей, зазначених на обкладинці (титульному аркуші) справи; </w:t>
      </w:r>
    </w:p>
    <w:p w:rsidR="00124C6A" w:rsidRPr="00044B9C" w:rsidRDefault="00124C6A" w:rsidP="00C24D15">
      <w:pPr>
        <w:pStyle w:val="a3"/>
        <w:numPr>
          <w:ilvl w:val="0"/>
          <w:numId w:val="9"/>
        </w:numPr>
        <w:jc w:val="both"/>
        <w:rPr>
          <w:sz w:val="24"/>
          <w:szCs w:val="24"/>
          <w:lang w:val="uk-UA"/>
        </w:rPr>
      </w:pPr>
      <w:r w:rsidRPr="00044B9C">
        <w:rPr>
          <w:sz w:val="24"/>
          <w:szCs w:val="24"/>
          <w:lang w:val="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w:t>
      </w:r>
    </w:p>
    <w:p w:rsidR="00124C6A" w:rsidRPr="00044B9C" w:rsidRDefault="00124C6A" w:rsidP="00C24D15">
      <w:pPr>
        <w:pStyle w:val="a3"/>
        <w:numPr>
          <w:ilvl w:val="0"/>
          <w:numId w:val="9"/>
        </w:numPr>
        <w:jc w:val="both"/>
        <w:rPr>
          <w:sz w:val="24"/>
          <w:szCs w:val="24"/>
          <w:lang w:val="uk-UA"/>
        </w:rPr>
      </w:pPr>
      <w:r w:rsidRPr="00044B9C">
        <w:rPr>
          <w:sz w:val="24"/>
          <w:szCs w:val="24"/>
          <w:lang w:val="uk-UA"/>
        </w:rPr>
        <w:t>графа опису «Примітка» використовується для відміток про особливості фізичного стану справ, про передачу справ іншим структурним підрозділам або іншій установі, про наявність копій документа у справі.</w:t>
      </w:r>
    </w:p>
    <w:p w:rsidR="00124C6A" w:rsidRPr="00044B9C" w:rsidRDefault="00124C6A" w:rsidP="00C24D15">
      <w:pPr>
        <w:jc w:val="both"/>
        <w:rPr>
          <w:sz w:val="24"/>
          <w:szCs w:val="24"/>
          <w:lang w:val="uk-UA"/>
        </w:rPr>
      </w:pPr>
      <w:r w:rsidRPr="00044B9C">
        <w:rPr>
          <w:sz w:val="24"/>
          <w:szCs w:val="24"/>
          <w:lang w:val="uk-UA"/>
        </w:rPr>
        <w:tab/>
        <w:t>271.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124C6A" w:rsidRPr="00044B9C" w:rsidRDefault="00124C6A" w:rsidP="00C24D15">
      <w:pPr>
        <w:jc w:val="both"/>
        <w:rPr>
          <w:sz w:val="24"/>
          <w:szCs w:val="24"/>
          <w:lang w:val="uk-UA"/>
        </w:rPr>
      </w:pPr>
      <w:r w:rsidRPr="00044B9C">
        <w:rPr>
          <w:sz w:val="24"/>
          <w:szCs w:val="24"/>
          <w:lang w:val="uk-UA"/>
        </w:rPr>
        <w:tab/>
        <w:t xml:space="preserve">272.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w:t>
      </w:r>
      <w:r w:rsidRPr="00044B9C">
        <w:rPr>
          <w:sz w:val="24"/>
          <w:szCs w:val="24"/>
          <w:lang w:val="uk-UA"/>
        </w:rPr>
        <w:lastRenderedPageBreak/>
        <w:t>року, протягом якого справи продовжувались в діловодстві, зазначається: «Документи з цього питання див. також у розділі за _____рік, №___».</w:t>
      </w:r>
    </w:p>
    <w:p w:rsidR="00124C6A" w:rsidRPr="00044B9C" w:rsidRDefault="00124C6A" w:rsidP="00C24D15">
      <w:pPr>
        <w:jc w:val="both"/>
        <w:rPr>
          <w:sz w:val="24"/>
          <w:szCs w:val="24"/>
          <w:lang w:val="uk-UA"/>
        </w:rPr>
      </w:pPr>
      <w:r w:rsidRPr="00044B9C">
        <w:rPr>
          <w:sz w:val="24"/>
          <w:szCs w:val="24"/>
          <w:lang w:val="uk-UA"/>
        </w:rPr>
        <w:tab/>
        <w:t>273. Опис справ структурного підрозділу апарату с</w:t>
      </w:r>
      <w:r w:rsidR="0001043F">
        <w:rPr>
          <w:sz w:val="24"/>
          <w:szCs w:val="24"/>
          <w:lang w:val="uk-UA"/>
        </w:rPr>
        <w:t>елищної</w:t>
      </w:r>
      <w:r w:rsidRPr="00044B9C">
        <w:rPr>
          <w:sz w:val="24"/>
          <w:szCs w:val="24"/>
          <w:lang w:val="uk-UA"/>
        </w:rPr>
        <w:t xml:space="preserve"> ради підписується укладачем із зазначенням його посади, погоджується з начальником загального відділу і затверджується керівником структурного підрозділу.</w:t>
      </w:r>
    </w:p>
    <w:p w:rsidR="00124C6A" w:rsidRPr="00044B9C" w:rsidRDefault="00124C6A" w:rsidP="00C24D15">
      <w:pPr>
        <w:jc w:val="both"/>
        <w:rPr>
          <w:sz w:val="24"/>
          <w:szCs w:val="24"/>
          <w:lang w:val="uk-UA"/>
        </w:rPr>
      </w:pPr>
      <w:r w:rsidRPr="00044B9C">
        <w:rPr>
          <w:sz w:val="24"/>
          <w:szCs w:val="24"/>
          <w:lang w:val="uk-UA"/>
        </w:rPr>
        <w:tab/>
        <w:t>274. Опис справ структурного підрозділу апарату с</w:t>
      </w:r>
      <w:r w:rsidR="00881DF9">
        <w:rPr>
          <w:sz w:val="24"/>
          <w:szCs w:val="24"/>
          <w:lang w:val="uk-UA"/>
        </w:rPr>
        <w:t>елищної</w:t>
      </w:r>
      <w:r w:rsidRPr="00044B9C">
        <w:rPr>
          <w:sz w:val="24"/>
          <w:szCs w:val="24"/>
          <w:lang w:val="uk-UA"/>
        </w:rPr>
        <w:t xml:space="preserve"> ради складається у двох примірниках, один з яких передається до загального відділу с</w:t>
      </w:r>
      <w:r w:rsidR="00881DF9">
        <w:rPr>
          <w:sz w:val="24"/>
          <w:szCs w:val="24"/>
          <w:lang w:val="uk-UA"/>
        </w:rPr>
        <w:t>елищної</w:t>
      </w:r>
      <w:r w:rsidRPr="00044B9C">
        <w:rPr>
          <w:sz w:val="24"/>
          <w:szCs w:val="24"/>
          <w:lang w:val="uk-UA"/>
        </w:rPr>
        <w:t xml:space="preserve"> ради, а інший залишається як контрольний примірник у структурному підрозділі.</w:t>
      </w:r>
    </w:p>
    <w:p w:rsidR="00124C6A" w:rsidRPr="00044B9C" w:rsidRDefault="00124C6A" w:rsidP="00C24D15">
      <w:pPr>
        <w:jc w:val="both"/>
        <w:rPr>
          <w:sz w:val="24"/>
          <w:szCs w:val="24"/>
          <w:lang w:val="uk-UA"/>
        </w:rPr>
      </w:pPr>
      <w:r w:rsidRPr="00044B9C">
        <w:rPr>
          <w:sz w:val="24"/>
          <w:szCs w:val="24"/>
          <w:lang w:val="uk-UA"/>
        </w:rPr>
        <w:tab/>
        <w:t>275. Описи справ структурних підрозділів апарату с</w:t>
      </w:r>
      <w:r w:rsidR="00881DF9">
        <w:rPr>
          <w:sz w:val="24"/>
          <w:szCs w:val="24"/>
          <w:lang w:val="uk-UA"/>
        </w:rPr>
        <w:t>елищної</w:t>
      </w:r>
      <w:r w:rsidRPr="00044B9C">
        <w:rPr>
          <w:sz w:val="24"/>
          <w:szCs w:val="24"/>
          <w:lang w:val="uk-UA"/>
        </w:rPr>
        <w:t xml:space="preserve"> ради є підставою для складання зведеного опису справ с</w:t>
      </w:r>
      <w:r w:rsidR="00881DF9">
        <w:rPr>
          <w:sz w:val="24"/>
          <w:szCs w:val="24"/>
          <w:lang w:val="uk-UA"/>
        </w:rPr>
        <w:t>елищної</w:t>
      </w:r>
      <w:r w:rsidRPr="00044B9C">
        <w:rPr>
          <w:sz w:val="24"/>
          <w:szCs w:val="24"/>
          <w:lang w:val="uk-UA"/>
        </w:rPr>
        <w:t xml:space="preserve"> ради.</w:t>
      </w:r>
    </w:p>
    <w:p w:rsidR="00124C6A" w:rsidRPr="00044B9C" w:rsidRDefault="00124C6A" w:rsidP="00C24D15">
      <w:pPr>
        <w:jc w:val="both"/>
        <w:rPr>
          <w:sz w:val="24"/>
          <w:szCs w:val="24"/>
          <w:lang w:val="uk-UA"/>
        </w:rPr>
      </w:pPr>
      <w:r w:rsidRPr="00044B9C">
        <w:rPr>
          <w:sz w:val="24"/>
          <w:szCs w:val="24"/>
          <w:lang w:val="uk-UA"/>
        </w:rPr>
        <w:tab/>
        <w:t xml:space="preserve">276. </w:t>
      </w:r>
      <w:r w:rsidRPr="00044B9C">
        <w:rPr>
          <w:sz w:val="24"/>
          <w:szCs w:val="24"/>
          <w:u w:val="single"/>
          <w:lang w:val="uk-UA"/>
        </w:rPr>
        <w:t>Зведений опис справ постійного терміну зберігання складається у чотирьох примірниках,</w:t>
      </w:r>
      <w:r w:rsidRPr="00044B9C">
        <w:rPr>
          <w:sz w:val="24"/>
          <w:szCs w:val="24"/>
          <w:lang w:val="uk-UA"/>
        </w:rPr>
        <w:t xml:space="preserve"> які після схвалення експертною комісією (ЕК) с</w:t>
      </w:r>
      <w:r w:rsidR="00881DF9">
        <w:rPr>
          <w:sz w:val="24"/>
          <w:szCs w:val="24"/>
          <w:lang w:val="uk-UA"/>
        </w:rPr>
        <w:t>елищної</w:t>
      </w:r>
      <w:r w:rsidRPr="00044B9C">
        <w:rPr>
          <w:sz w:val="24"/>
          <w:szCs w:val="24"/>
          <w:lang w:val="uk-UA"/>
        </w:rPr>
        <w:t xml:space="preserve"> ради, затверджуються с</w:t>
      </w:r>
      <w:r w:rsidR="00881DF9">
        <w:rPr>
          <w:sz w:val="24"/>
          <w:szCs w:val="24"/>
          <w:lang w:val="uk-UA"/>
        </w:rPr>
        <w:t>елищним</w:t>
      </w:r>
      <w:r w:rsidRPr="00044B9C">
        <w:rPr>
          <w:sz w:val="24"/>
          <w:szCs w:val="24"/>
          <w:lang w:val="uk-UA"/>
        </w:rPr>
        <w:t xml:space="preserve"> головою і в установленому порядку подаються для схвалення експертно-перевірною комісією </w:t>
      </w:r>
      <w:r w:rsidRPr="000240ED">
        <w:rPr>
          <w:sz w:val="24"/>
          <w:szCs w:val="24"/>
          <w:lang w:val="uk-UA"/>
        </w:rPr>
        <w:t xml:space="preserve">(ЕПК) </w:t>
      </w:r>
      <w:proofErr w:type="spellStart"/>
      <w:r w:rsidRPr="000240ED">
        <w:rPr>
          <w:sz w:val="24"/>
          <w:szCs w:val="24"/>
          <w:lang w:val="uk-UA"/>
        </w:rPr>
        <w:t>Держархіву</w:t>
      </w:r>
      <w:proofErr w:type="spellEnd"/>
      <w:r w:rsidRPr="000240ED">
        <w:rPr>
          <w:sz w:val="24"/>
          <w:szCs w:val="24"/>
          <w:lang w:val="uk-UA"/>
        </w:rPr>
        <w:t xml:space="preserve"> </w:t>
      </w:r>
      <w:r w:rsidR="000240ED" w:rsidRPr="000240ED">
        <w:rPr>
          <w:sz w:val="24"/>
          <w:szCs w:val="24"/>
          <w:lang w:val="uk-UA"/>
        </w:rPr>
        <w:t>Харківської</w:t>
      </w:r>
      <w:r w:rsidRPr="000240ED">
        <w:rPr>
          <w:sz w:val="24"/>
          <w:szCs w:val="24"/>
          <w:lang w:val="uk-UA"/>
        </w:rPr>
        <w:t xml:space="preserve"> області. Один примірник після затвердження залишається у Державному архіві </w:t>
      </w:r>
      <w:r w:rsidR="000240ED" w:rsidRPr="000240ED">
        <w:rPr>
          <w:sz w:val="24"/>
          <w:szCs w:val="24"/>
          <w:lang w:val="uk-UA"/>
        </w:rPr>
        <w:t>Харківської</w:t>
      </w:r>
      <w:r w:rsidRPr="000240ED">
        <w:rPr>
          <w:sz w:val="24"/>
          <w:szCs w:val="24"/>
          <w:lang w:val="uk-UA"/>
        </w:rPr>
        <w:t xml:space="preserve"> області</w:t>
      </w:r>
      <w:r w:rsidRPr="00044B9C">
        <w:rPr>
          <w:sz w:val="24"/>
          <w:szCs w:val="24"/>
          <w:lang w:val="uk-UA"/>
        </w:rPr>
        <w:t>, два передаються архіваріусу с</w:t>
      </w:r>
      <w:r w:rsidR="00881DF9">
        <w:rPr>
          <w:sz w:val="24"/>
          <w:szCs w:val="24"/>
          <w:lang w:val="uk-UA"/>
        </w:rPr>
        <w:t>елищної</w:t>
      </w:r>
      <w:r w:rsidRPr="00044B9C">
        <w:rPr>
          <w:sz w:val="24"/>
          <w:szCs w:val="24"/>
          <w:lang w:val="uk-UA"/>
        </w:rPr>
        <w:t xml:space="preserve"> ради, а один повертається в загальний відділ с</w:t>
      </w:r>
      <w:r w:rsidR="00881DF9">
        <w:rPr>
          <w:sz w:val="24"/>
          <w:szCs w:val="24"/>
          <w:lang w:val="uk-UA"/>
        </w:rPr>
        <w:t>елищної</w:t>
      </w:r>
      <w:r w:rsidRPr="00044B9C">
        <w:rPr>
          <w:sz w:val="24"/>
          <w:szCs w:val="24"/>
          <w:lang w:val="uk-UA"/>
        </w:rPr>
        <w:t xml:space="preserve"> ради.</w:t>
      </w:r>
    </w:p>
    <w:p w:rsidR="00124C6A" w:rsidRPr="00044B9C" w:rsidRDefault="00124C6A" w:rsidP="00C24D15">
      <w:pPr>
        <w:jc w:val="both"/>
        <w:rPr>
          <w:sz w:val="24"/>
          <w:szCs w:val="24"/>
          <w:lang w:val="uk-UA"/>
        </w:rPr>
      </w:pPr>
      <w:r w:rsidRPr="00044B9C">
        <w:rPr>
          <w:sz w:val="24"/>
          <w:szCs w:val="24"/>
          <w:lang w:val="uk-UA"/>
        </w:rPr>
        <w:tab/>
        <w:t>277. Описи справ тривалого (понад 10 років) зберігання, складаються у двох примірниках, схвалюються експертною комісією с</w:t>
      </w:r>
      <w:r w:rsidR="00881DF9">
        <w:rPr>
          <w:sz w:val="24"/>
          <w:szCs w:val="24"/>
          <w:lang w:val="uk-UA"/>
        </w:rPr>
        <w:t>елищної</w:t>
      </w:r>
      <w:r w:rsidRPr="00044B9C">
        <w:rPr>
          <w:sz w:val="24"/>
          <w:szCs w:val="24"/>
          <w:lang w:val="uk-UA"/>
        </w:rPr>
        <w:t xml:space="preserve"> ради (структурного підрозділу) і затверджуються с</w:t>
      </w:r>
      <w:r w:rsidR="00881DF9">
        <w:rPr>
          <w:sz w:val="24"/>
          <w:szCs w:val="24"/>
          <w:lang w:val="uk-UA"/>
        </w:rPr>
        <w:t xml:space="preserve">елищним </w:t>
      </w:r>
      <w:r w:rsidRPr="00044B9C">
        <w:rPr>
          <w:sz w:val="24"/>
          <w:szCs w:val="24"/>
          <w:lang w:val="uk-UA"/>
        </w:rPr>
        <w:t>головою (керівником структурного підрозділу).</w:t>
      </w:r>
    </w:p>
    <w:p w:rsidR="00124C6A" w:rsidRPr="00044B9C" w:rsidRDefault="00124C6A" w:rsidP="00C24D15">
      <w:pPr>
        <w:jc w:val="both"/>
        <w:rPr>
          <w:sz w:val="24"/>
          <w:szCs w:val="24"/>
          <w:lang w:val="uk-UA"/>
        </w:rPr>
      </w:pPr>
      <w:r w:rsidRPr="00044B9C">
        <w:rPr>
          <w:sz w:val="24"/>
          <w:szCs w:val="24"/>
          <w:lang w:val="uk-UA"/>
        </w:rPr>
        <w:tab/>
        <w:t xml:space="preserve">278. </w:t>
      </w:r>
      <w:r w:rsidRPr="00044B9C">
        <w:rPr>
          <w:sz w:val="24"/>
          <w:szCs w:val="24"/>
          <w:u w:val="single"/>
          <w:lang w:val="uk-UA"/>
        </w:rPr>
        <w:t>Зведені описи справ з кадрових питань (особового складу) складаються у трьох примірниках</w:t>
      </w:r>
      <w:r w:rsidRPr="00044B9C">
        <w:rPr>
          <w:sz w:val="24"/>
          <w:szCs w:val="24"/>
          <w:lang w:val="uk-UA"/>
        </w:rPr>
        <w:t>, підписуються укладачем, схвалюються експертною комісією (ЕК) с</w:t>
      </w:r>
      <w:r w:rsidR="00881DF9">
        <w:rPr>
          <w:sz w:val="24"/>
          <w:szCs w:val="24"/>
          <w:lang w:val="uk-UA"/>
        </w:rPr>
        <w:t>елищної</w:t>
      </w:r>
      <w:r w:rsidRPr="00044B9C">
        <w:rPr>
          <w:sz w:val="24"/>
          <w:szCs w:val="24"/>
          <w:lang w:val="uk-UA"/>
        </w:rPr>
        <w:t xml:space="preserve"> ради, затверджуються с</w:t>
      </w:r>
      <w:r w:rsidR="00881DF9">
        <w:rPr>
          <w:sz w:val="24"/>
          <w:szCs w:val="24"/>
          <w:lang w:val="uk-UA"/>
        </w:rPr>
        <w:t>елищним</w:t>
      </w:r>
      <w:r w:rsidRPr="00044B9C">
        <w:rPr>
          <w:sz w:val="24"/>
          <w:szCs w:val="24"/>
          <w:lang w:val="uk-UA"/>
        </w:rPr>
        <w:t xml:space="preserve"> головою та погоджуються з експертно-перевірною комісією (ЕПК) </w:t>
      </w:r>
      <w:r w:rsidRPr="00337FBA">
        <w:rPr>
          <w:sz w:val="24"/>
          <w:szCs w:val="24"/>
          <w:lang w:val="uk-UA"/>
        </w:rPr>
        <w:t xml:space="preserve">Державного архіву </w:t>
      </w:r>
      <w:r w:rsidR="000240ED" w:rsidRPr="00337FBA">
        <w:rPr>
          <w:sz w:val="24"/>
          <w:szCs w:val="24"/>
          <w:lang w:val="uk-UA"/>
        </w:rPr>
        <w:t>Харківської</w:t>
      </w:r>
      <w:r w:rsidRPr="00337FBA">
        <w:rPr>
          <w:sz w:val="24"/>
          <w:szCs w:val="24"/>
          <w:lang w:val="uk-UA"/>
        </w:rPr>
        <w:t xml:space="preserve"> області</w:t>
      </w:r>
      <w:r w:rsidRPr="00044B9C">
        <w:rPr>
          <w:sz w:val="24"/>
          <w:szCs w:val="24"/>
          <w:lang w:val="uk-UA"/>
        </w:rPr>
        <w:t xml:space="preserve">. Один примірник зведеного опису після затвердження залишається </w:t>
      </w:r>
      <w:r w:rsidRPr="00337FBA">
        <w:rPr>
          <w:sz w:val="24"/>
          <w:szCs w:val="24"/>
          <w:lang w:val="uk-UA"/>
        </w:rPr>
        <w:t xml:space="preserve">в Державному архіві </w:t>
      </w:r>
      <w:r w:rsidR="00337FBA" w:rsidRPr="00337FBA">
        <w:rPr>
          <w:sz w:val="24"/>
          <w:szCs w:val="24"/>
          <w:lang w:val="uk-UA"/>
        </w:rPr>
        <w:t>Харківської</w:t>
      </w:r>
      <w:r w:rsidRPr="00337FBA">
        <w:rPr>
          <w:sz w:val="24"/>
          <w:szCs w:val="24"/>
          <w:lang w:val="uk-UA"/>
        </w:rPr>
        <w:t xml:space="preserve"> області</w:t>
      </w:r>
      <w:r w:rsidRPr="00044B9C">
        <w:rPr>
          <w:sz w:val="24"/>
          <w:szCs w:val="24"/>
          <w:lang w:val="uk-UA"/>
        </w:rPr>
        <w:t>, один передається  архіваріусу с</w:t>
      </w:r>
      <w:r w:rsidR="00F52837">
        <w:rPr>
          <w:sz w:val="24"/>
          <w:szCs w:val="24"/>
          <w:lang w:val="uk-UA"/>
        </w:rPr>
        <w:t>елищної</w:t>
      </w:r>
      <w:r w:rsidRPr="00044B9C">
        <w:rPr>
          <w:sz w:val="24"/>
          <w:szCs w:val="24"/>
          <w:lang w:val="uk-UA"/>
        </w:rPr>
        <w:t xml:space="preserve"> ради, а один повертається в загальний відділ с</w:t>
      </w:r>
      <w:r w:rsidR="00F52837">
        <w:rPr>
          <w:sz w:val="24"/>
          <w:szCs w:val="24"/>
          <w:lang w:val="uk-UA"/>
        </w:rPr>
        <w:t>елищної</w:t>
      </w:r>
      <w:r w:rsidRPr="00044B9C">
        <w:rPr>
          <w:sz w:val="24"/>
          <w:szCs w:val="24"/>
          <w:lang w:val="uk-UA"/>
        </w:rPr>
        <w:t xml:space="preserve"> ради.</w:t>
      </w:r>
    </w:p>
    <w:p w:rsidR="00124C6A" w:rsidRPr="00044B9C" w:rsidRDefault="00124C6A" w:rsidP="00C24D15">
      <w:pPr>
        <w:jc w:val="both"/>
        <w:rPr>
          <w:sz w:val="24"/>
          <w:szCs w:val="24"/>
          <w:lang w:val="uk-UA"/>
        </w:rPr>
      </w:pPr>
      <w:r w:rsidRPr="00044B9C">
        <w:rPr>
          <w:sz w:val="24"/>
          <w:szCs w:val="24"/>
          <w:lang w:val="uk-UA"/>
        </w:rPr>
        <w:tab/>
        <w:t>279. С</w:t>
      </w:r>
      <w:r w:rsidR="00F52837">
        <w:rPr>
          <w:sz w:val="24"/>
          <w:szCs w:val="24"/>
          <w:lang w:val="uk-UA"/>
        </w:rPr>
        <w:t>елищна</w:t>
      </w:r>
      <w:r w:rsidRPr="00044B9C">
        <w:rPr>
          <w:sz w:val="24"/>
          <w:szCs w:val="24"/>
          <w:lang w:val="uk-UA"/>
        </w:rPr>
        <w:t xml:space="preserve"> рада зобов’язана описувати документи постійного та тривалого (понад 10 років) зберігання, з кадрових питань (особового складу) через два роки після завершення справ у діловодстві і відповідно до затверджених описів передавати справи архіваріусу с</w:t>
      </w:r>
      <w:r w:rsidR="00F52837">
        <w:rPr>
          <w:sz w:val="24"/>
          <w:szCs w:val="24"/>
          <w:lang w:val="uk-UA"/>
        </w:rPr>
        <w:t>елищної</w:t>
      </w:r>
      <w:r w:rsidRPr="00044B9C">
        <w:rPr>
          <w:sz w:val="24"/>
          <w:szCs w:val="24"/>
          <w:lang w:val="uk-UA"/>
        </w:rPr>
        <w:t xml:space="preserve"> ради у встановлені строки.</w:t>
      </w:r>
      <w:r w:rsidRPr="00044B9C">
        <w:rPr>
          <w:sz w:val="24"/>
          <w:szCs w:val="24"/>
          <w:lang w:val="uk-UA"/>
        </w:rPr>
        <w:tab/>
      </w: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p>
    <w:p w:rsidR="00F52837" w:rsidRDefault="00F52837" w:rsidP="00083A5C">
      <w:pPr>
        <w:shd w:val="clear" w:color="auto" w:fill="FFFFFF"/>
        <w:overflowPunct/>
        <w:autoSpaceDE/>
        <w:autoSpaceDN/>
        <w:adjustRightInd/>
        <w:ind w:firstLine="709"/>
        <w:jc w:val="center"/>
        <w:rPr>
          <w:b/>
          <w:bCs/>
          <w:sz w:val="24"/>
          <w:szCs w:val="24"/>
          <w:bdr w:val="none" w:sz="0" w:space="0" w:color="auto" w:frame="1"/>
          <w:lang w:val="uk-UA"/>
        </w:rPr>
      </w:pPr>
    </w:p>
    <w:p w:rsidR="00124C6A" w:rsidRPr="00044B9C" w:rsidRDefault="00124C6A" w:rsidP="00083A5C">
      <w:pPr>
        <w:shd w:val="clear" w:color="auto" w:fill="FFFFFF"/>
        <w:overflowPunct/>
        <w:autoSpaceDE/>
        <w:autoSpaceDN/>
        <w:adjustRightInd/>
        <w:ind w:firstLine="709"/>
        <w:jc w:val="center"/>
        <w:rPr>
          <w:b/>
          <w:bCs/>
          <w:sz w:val="24"/>
          <w:szCs w:val="24"/>
          <w:bdr w:val="none" w:sz="0" w:space="0" w:color="auto" w:frame="1"/>
          <w:lang w:val="uk-UA"/>
        </w:rPr>
      </w:pPr>
      <w:r w:rsidRPr="00044B9C">
        <w:rPr>
          <w:b/>
          <w:bCs/>
          <w:sz w:val="24"/>
          <w:szCs w:val="24"/>
          <w:bdr w:val="none" w:sz="0" w:space="0" w:color="auto" w:frame="1"/>
          <w:lang w:val="uk-UA"/>
        </w:rPr>
        <w:t>Оформлення справ</w:t>
      </w:r>
    </w:p>
    <w:p w:rsidR="00124C6A" w:rsidRPr="00044B9C" w:rsidRDefault="00124C6A" w:rsidP="006C6B2C">
      <w:pPr>
        <w:shd w:val="clear" w:color="auto" w:fill="FFFFFF"/>
        <w:overflowPunct/>
        <w:autoSpaceDE/>
        <w:autoSpaceDN/>
        <w:adjustRightInd/>
        <w:ind w:firstLine="709"/>
        <w:jc w:val="both"/>
        <w:rPr>
          <w:b/>
          <w:bCs/>
          <w:sz w:val="24"/>
          <w:szCs w:val="24"/>
          <w:bdr w:val="none" w:sz="0" w:space="0" w:color="auto" w:frame="1"/>
          <w:lang w:val="uk-UA"/>
        </w:rPr>
      </w:pPr>
    </w:p>
    <w:p w:rsidR="00124C6A" w:rsidRPr="00044B9C" w:rsidRDefault="00124C6A" w:rsidP="00083A5C">
      <w:pPr>
        <w:jc w:val="both"/>
        <w:rPr>
          <w:sz w:val="24"/>
          <w:szCs w:val="24"/>
          <w:lang w:val="uk-UA"/>
        </w:rPr>
      </w:pPr>
      <w:r w:rsidRPr="00044B9C">
        <w:rPr>
          <w:sz w:val="28"/>
          <w:lang w:val="uk-UA"/>
        </w:rPr>
        <w:tab/>
      </w:r>
      <w:r w:rsidRPr="00044B9C">
        <w:rPr>
          <w:sz w:val="24"/>
          <w:szCs w:val="24"/>
          <w:lang w:val="uk-UA"/>
        </w:rPr>
        <w:t xml:space="preserve">280. Оформлення справ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w:t>
      </w:r>
      <w:proofErr w:type="spellStart"/>
      <w:r w:rsidRPr="00044B9C">
        <w:rPr>
          <w:sz w:val="24"/>
          <w:szCs w:val="24"/>
          <w:lang w:val="uk-UA"/>
        </w:rPr>
        <w:t>засвідчувального</w:t>
      </w:r>
      <w:proofErr w:type="spellEnd"/>
      <w:r w:rsidRPr="00044B9C">
        <w:rPr>
          <w:sz w:val="24"/>
          <w:szCs w:val="24"/>
          <w:lang w:val="uk-UA"/>
        </w:rPr>
        <w:t xml:space="preserve">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124C6A" w:rsidRPr="00044B9C" w:rsidRDefault="00124C6A" w:rsidP="00083A5C">
      <w:pPr>
        <w:jc w:val="both"/>
        <w:rPr>
          <w:sz w:val="24"/>
          <w:szCs w:val="24"/>
          <w:u w:val="single"/>
          <w:lang w:val="uk-UA"/>
        </w:rPr>
      </w:pPr>
      <w:r w:rsidRPr="00044B9C">
        <w:rPr>
          <w:sz w:val="24"/>
          <w:szCs w:val="24"/>
          <w:lang w:val="uk-UA"/>
        </w:rPr>
        <w:tab/>
        <w:t xml:space="preserve">281.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w:t>
      </w:r>
      <w:r w:rsidRPr="00044B9C">
        <w:rPr>
          <w:sz w:val="24"/>
          <w:szCs w:val="24"/>
          <w:u w:val="single"/>
          <w:lang w:val="uk-UA"/>
        </w:rPr>
        <w:t>за винятком первинної бухгалтерської документації.</w:t>
      </w:r>
    </w:p>
    <w:p w:rsidR="00124C6A" w:rsidRPr="00044B9C" w:rsidRDefault="00124C6A" w:rsidP="00083A5C">
      <w:pPr>
        <w:jc w:val="both"/>
        <w:rPr>
          <w:sz w:val="24"/>
          <w:szCs w:val="24"/>
          <w:lang w:val="uk-UA"/>
        </w:rPr>
      </w:pPr>
      <w:r w:rsidRPr="00044B9C">
        <w:rPr>
          <w:sz w:val="24"/>
          <w:szCs w:val="24"/>
          <w:lang w:val="uk-UA"/>
        </w:rPr>
        <w:tab/>
        <w:t xml:space="preserve">282. Справи з грифом «Для службового користування», особові та окремі групи справ постійного зберігання, назви яких не повністю розкривають зміст (справи, що містять розпорядження, накази, рішення тощо), повинні мати розміщений на початку справи внутрішній опис документів у справі. </w:t>
      </w:r>
    </w:p>
    <w:p w:rsidR="00124C6A" w:rsidRPr="00044B9C" w:rsidRDefault="00124C6A" w:rsidP="00083A5C">
      <w:pPr>
        <w:jc w:val="both"/>
        <w:rPr>
          <w:sz w:val="24"/>
          <w:szCs w:val="24"/>
          <w:lang w:val="uk-UA"/>
        </w:rPr>
      </w:pPr>
      <w:r w:rsidRPr="00044B9C">
        <w:rPr>
          <w:sz w:val="24"/>
          <w:szCs w:val="24"/>
          <w:lang w:val="uk-UA"/>
        </w:rPr>
        <w:tab/>
        <w:t>283.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w:t>
      </w:r>
    </w:p>
    <w:p w:rsidR="00124C6A" w:rsidRPr="00044B9C" w:rsidRDefault="00124C6A" w:rsidP="00083A5C">
      <w:pPr>
        <w:jc w:val="both"/>
        <w:rPr>
          <w:sz w:val="24"/>
          <w:szCs w:val="24"/>
          <w:lang w:val="uk-UA"/>
        </w:rPr>
      </w:pPr>
      <w:r w:rsidRPr="00044B9C">
        <w:rPr>
          <w:sz w:val="24"/>
          <w:szCs w:val="24"/>
          <w:lang w:val="uk-UA"/>
        </w:rPr>
        <w:tab/>
        <w:t>284.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124C6A" w:rsidRPr="00044B9C" w:rsidRDefault="00124C6A" w:rsidP="00083A5C">
      <w:pPr>
        <w:jc w:val="both"/>
        <w:rPr>
          <w:sz w:val="24"/>
          <w:szCs w:val="24"/>
          <w:lang w:val="uk-UA"/>
        </w:rPr>
      </w:pPr>
      <w:r w:rsidRPr="00044B9C">
        <w:rPr>
          <w:sz w:val="24"/>
          <w:szCs w:val="24"/>
          <w:lang w:val="uk-UA"/>
        </w:rPr>
        <w:lastRenderedPageBreak/>
        <w:tab/>
        <w:t>285. На обкладинці справи проставляється номер справи за зведеним описом, номер опису і фонду.</w:t>
      </w:r>
    </w:p>
    <w:p w:rsidR="00124C6A" w:rsidRPr="00044B9C" w:rsidRDefault="00124C6A" w:rsidP="00083A5C">
      <w:pPr>
        <w:jc w:val="both"/>
        <w:rPr>
          <w:sz w:val="24"/>
          <w:szCs w:val="24"/>
          <w:lang w:val="uk-UA"/>
        </w:rPr>
      </w:pPr>
      <w:r w:rsidRPr="00044B9C">
        <w:rPr>
          <w:sz w:val="24"/>
          <w:szCs w:val="24"/>
          <w:lang w:val="uk-UA"/>
        </w:rPr>
        <w:tab/>
        <w:t>286. У разі зміни назви с</w:t>
      </w:r>
      <w:r w:rsidR="00F52837">
        <w:rPr>
          <w:sz w:val="24"/>
          <w:szCs w:val="24"/>
          <w:lang w:val="uk-UA"/>
        </w:rPr>
        <w:t>елищної</w:t>
      </w:r>
      <w:r w:rsidRPr="00044B9C">
        <w:rPr>
          <w:sz w:val="24"/>
          <w:szCs w:val="24"/>
          <w:lang w:val="uk-UA"/>
        </w:rPr>
        <w:t xml:space="preserve"> ради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нова назва </w:t>
      </w:r>
      <w:r w:rsidR="00F52837">
        <w:rPr>
          <w:sz w:val="24"/>
          <w:szCs w:val="24"/>
          <w:lang w:val="uk-UA"/>
        </w:rPr>
        <w:t>селищної</w:t>
      </w:r>
      <w:r w:rsidRPr="00044B9C">
        <w:rPr>
          <w:sz w:val="24"/>
          <w:szCs w:val="24"/>
          <w:lang w:val="uk-UA"/>
        </w:rPr>
        <w:t xml:space="preserve"> ради (структурного підрозділу), а попередня береться в дужки.</w:t>
      </w:r>
    </w:p>
    <w:p w:rsidR="00124C6A" w:rsidRPr="00044B9C" w:rsidRDefault="00124C6A" w:rsidP="00083A5C">
      <w:pPr>
        <w:jc w:val="both"/>
        <w:rPr>
          <w:sz w:val="24"/>
          <w:szCs w:val="24"/>
          <w:lang w:val="uk-UA"/>
        </w:rPr>
      </w:pPr>
      <w:r w:rsidRPr="00044B9C">
        <w:rPr>
          <w:sz w:val="24"/>
          <w:szCs w:val="24"/>
          <w:lang w:val="uk-UA"/>
        </w:rPr>
        <w:tab/>
        <w:t xml:space="preserve">287. Написи на обкладинках справ постійного та тривалого (понад 10 років) зберігання робляться чітко чорним світлостійким чорнилом або пастою. </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083A5C">
      <w:pPr>
        <w:shd w:val="clear" w:color="auto" w:fill="FFFFFF"/>
        <w:overflowPunct/>
        <w:autoSpaceDE/>
        <w:autoSpaceDN/>
        <w:adjustRightInd/>
        <w:ind w:firstLine="709"/>
        <w:jc w:val="center"/>
        <w:rPr>
          <w:b/>
          <w:bCs/>
          <w:sz w:val="24"/>
          <w:szCs w:val="24"/>
          <w:bdr w:val="none" w:sz="0" w:space="0" w:color="auto" w:frame="1"/>
          <w:lang w:val="uk-UA"/>
        </w:rPr>
      </w:pPr>
      <w:bookmarkStart w:id="362" w:name="o704"/>
      <w:bookmarkEnd w:id="362"/>
      <w:r w:rsidRPr="00044B9C">
        <w:rPr>
          <w:b/>
          <w:bCs/>
          <w:sz w:val="24"/>
          <w:szCs w:val="24"/>
          <w:bdr w:val="none" w:sz="0" w:space="0" w:color="auto" w:frame="1"/>
          <w:lang w:val="uk-UA"/>
        </w:rPr>
        <w:t>Передача справ архіваріусу</w:t>
      </w:r>
    </w:p>
    <w:p w:rsidR="00124C6A" w:rsidRPr="00044B9C" w:rsidRDefault="00124C6A" w:rsidP="006C6B2C">
      <w:pPr>
        <w:shd w:val="clear" w:color="auto" w:fill="FFFFFF"/>
        <w:overflowPunct/>
        <w:autoSpaceDE/>
        <w:autoSpaceDN/>
        <w:adjustRightInd/>
        <w:ind w:firstLine="709"/>
        <w:jc w:val="both"/>
        <w:rPr>
          <w:sz w:val="24"/>
          <w:szCs w:val="24"/>
          <w:lang w:val="uk-UA"/>
        </w:rPr>
      </w:pPr>
    </w:p>
    <w:p w:rsidR="00124C6A" w:rsidRPr="00044B9C" w:rsidRDefault="00124C6A" w:rsidP="00083A5C">
      <w:pPr>
        <w:ind w:firstLine="709"/>
        <w:jc w:val="both"/>
        <w:rPr>
          <w:sz w:val="24"/>
          <w:szCs w:val="24"/>
          <w:lang w:val="uk-UA"/>
        </w:rPr>
      </w:pPr>
      <w:bookmarkStart w:id="363" w:name="o705"/>
      <w:bookmarkEnd w:id="363"/>
      <w:r w:rsidRPr="00044B9C">
        <w:rPr>
          <w:sz w:val="24"/>
          <w:szCs w:val="24"/>
          <w:lang w:val="uk-UA"/>
        </w:rPr>
        <w:t xml:space="preserve">288. Справи постійного та тривалого (понад 10 років) зберігання, з кадрових питань (особового складу) </w:t>
      </w:r>
      <w:r w:rsidRPr="00044B9C">
        <w:rPr>
          <w:sz w:val="24"/>
          <w:szCs w:val="24"/>
          <w:u w:val="single"/>
          <w:lang w:val="uk-UA"/>
        </w:rPr>
        <w:t>через два роки після завершення</w:t>
      </w:r>
      <w:r w:rsidRPr="00044B9C">
        <w:rPr>
          <w:sz w:val="24"/>
          <w:szCs w:val="24"/>
          <w:lang w:val="uk-UA"/>
        </w:rPr>
        <w:t xml:space="preserve"> їх ведення передаються архіваріусу с</w:t>
      </w:r>
      <w:r w:rsidR="00F52837">
        <w:rPr>
          <w:sz w:val="24"/>
          <w:szCs w:val="24"/>
          <w:lang w:val="uk-UA"/>
        </w:rPr>
        <w:t>елищної</w:t>
      </w:r>
      <w:r w:rsidRPr="00044B9C">
        <w:rPr>
          <w:sz w:val="24"/>
          <w:szCs w:val="24"/>
          <w:lang w:val="uk-UA"/>
        </w:rPr>
        <w:t xml:space="preserve"> ради в упорядкованому стані для подальшого зберігання та використання (наприклад, справи за 2009 рік передаються архіваріусу сільської ради у 2012 році).</w:t>
      </w:r>
    </w:p>
    <w:p w:rsidR="00124C6A" w:rsidRPr="00044B9C" w:rsidRDefault="00124C6A" w:rsidP="00083A5C">
      <w:pPr>
        <w:jc w:val="both"/>
        <w:rPr>
          <w:sz w:val="24"/>
          <w:szCs w:val="24"/>
          <w:lang w:val="uk-UA"/>
        </w:rPr>
      </w:pPr>
      <w:r w:rsidRPr="00044B9C">
        <w:rPr>
          <w:sz w:val="24"/>
          <w:szCs w:val="24"/>
          <w:lang w:val="uk-UA"/>
        </w:rPr>
        <w:tab/>
        <w:t>289. Справи тимчасового (до 10 років включно) зберігання можуть передаватися архіваріусу с</w:t>
      </w:r>
      <w:r w:rsidR="0001043F">
        <w:rPr>
          <w:sz w:val="24"/>
          <w:szCs w:val="24"/>
          <w:lang w:val="uk-UA"/>
        </w:rPr>
        <w:t>елищної</w:t>
      </w:r>
      <w:r w:rsidRPr="00044B9C">
        <w:rPr>
          <w:sz w:val="24"/>
          <w:szCs w:val="24"/>
          <w:lang w:val="uk-UA"/>
        </w:rPr>
        <w:t xml:space="preserve"> ради за рішенням </w:t>
      </w:r>
      <w:r w:rsidR="00F52837">
        <w:rPr>
          <w:sz w:val="24"/>
          <w:szCs w:val="24"/>
          <w:lang w:val="uk-UA"/>
        </w:rPr>
        <w:t>секретаря</w:t>
      </w:r>
      <w:r w:rsidRPr="00044B9C">
        <w:rPr>
          <w:sz w:val="24"/>
          <w:szCs w:val="24"/>
          <w:lang w:val="uk-UA"/>
        </w:rPr>
        <w:t xml:space="preserve"> </w:t>
      </w:r>
      <w:r w:rsidR="0001043F">
        <w:rPr>
          <w:sz w:val="24"/>
          <w:szCs w:val="24"/>
          <w:lang w:val="uk-UA"/>
        </w:rPr>
        <w:t>ради</w:t>
      </w:r>
      <w:r w:rsidRPr="00044B9C">
        <w:rPr>
          <w:sz w:val="24"/>
          <w:szCs w:val="24"/>
          <w:lang w:val="uk-UA"/>
        </w:rPr>
        <w:t>.</w:t>
      </w:r>
    </w:p>
    <w:p w:rsidR="00124C6A" w:rsidRPr="00044B9C" w:rsidRDefault="00124C6A" w:rsidP="00083A5C">
      <w:pPr>
        <w:jc w:val="both"/>
        <w:rPr>
          <w:sz w:val="24"/>
          <w:szCs w:val="24"/>
          <w:lang w:val="uk-UA"/>
        </w:rPr>
      </w:pPr>
      <w:r w:rsidRPr="00044B9C">
        <w:rPr>
          <w:sz w:val="24"/>
          <w:szCs w:val="24"/>
          <w:lang w:val="uk-UA"/>
        </w:rPr>
        <w:tab/>
        <w:t>290. Передача справ архіваріусу с</w:t>
      </w:r>
      <w:r w:rsidR="00F52837">
        <w:rPr>
          <w:sz w:val="24"/>
          <w:szCs w:val="24"/>
          <w:lang w:val="uk-UA"/>
        </w:rPr>
        <w:t>елищної</w:t>
      </w:r>
      <w:r w:rsidRPr="00044B9C">
        <w:rPr>
          <w:sz w:val="24"/>
          <w:szCs w:val="24"/>
          <w:lang w:val="uk-UA"/>
        </w:rPr>
        <w:t xml:space="preserve"> ради, при потребі, може здійснюватися за графіком, погодженим з керівниками структурних підрозділів і затвердженим с</w:t>
      </w:r>
      <w:r w:rsidR="00F52837">
        <w:rPr>
          <w:sz w:val="24"/>
          <w:szCs w:val="24"/>
          <w:lang w:val="uk-UA"/>
        </w:rPr>
        <w:t>елищним</w:t>
      </w:r>
      <w:r w:rsidRPr="00044B9C">
        <w:rPr>
          <w:sz w:val="24"/>
          <w:szCs w:val="24"/>
          <w:lang w:val="uk-UA"/>
        </w:rPr>
        <w:t xml:space="preserve"> головою або </w:t>
      </w:r>
      <w:r w:rsidR="00F52837">
        <w:rPr>
          <w:sz w:val="24"/>
          <w:szCs w:val="24"/>
          <w:lang w:val="uk-UA"/>
        </w:rPr>
        <w:t>секретарем</w:t>
      </w:r>
      <w:r w:rsidRPr="00044B9C">
        <w:rPr>
          <w:sz w:val="24"/>
          <w:szCs w:val="24"/>
          <w:lang w:val="uk-UA"/>
        </w:rPr>
        <w:t xml:space="preserve"> виконкому.</w:t>
      </w:r>
    </w:p>
    <w:p w:rsidR="00124C6A" w:rsidRPr="00044B9C" w:rsidRDefault="00124C6A" w:rsidP="00083A5C">
      <w:pPr>
        <w:jc w:val="both"/>
        <w:rPr>
          <w:sz w:val="24"/>
          <w:szCs w:val="24"/>
          <w:lang w:val="uk-UA"/>
        </w:rPr>
      </w:pPr>
      <w:r w:rsidRPr="00044B9C">
        <w:rPr>
          <w:sz w:val="24"/>
          <w:szCs w:val="24"/>
          <w:lang w:val="uk-UA"/>
        </w:rPr>
        <w:tab/>
        <w:t>291. Якщо окремі справи необхідно залишити у структурному підрозділі для поточної роботи, архіваріус с</w:t>
      </w:r>
      <w:r w:rsidR="00F52837">
        <w:rPr>
          <w:sz w:val="24"/>
          <w:szCs w:val="24"/>
          <w:lang w:val="uk-UA"/>
        </w:rPr>
        <w:t>елищної</w:t>
      </w:r>
      <w:r w:rsidRPr="00044B9C">
        <w:rPr>
          <w:sz w:val="24"/>
          <w:szCs w:val="24"/>
          <w:lang w:val="uk-UA"/>
        </w:rPr>
        <w:t xml:space="preserve"> ради оформляє видачу справ у тимчасове користування.</w:t>
      </w:r>
    </w:p>
    <w:p w:rsidR="00124C6A" w:rsidRPr="00044B9C" w:rsidRDefault="00124C6A" w:rsidP="00083A5C">
      <w:pPr>
        <w:jc w:val="both"/>
        <w:rPr>
          <w:sz w:val="24"/>
          <w:szCs w:val="24"/>
          <w:lang w:val="uk-UA"/>
        </w:rPr>
      </w:pPr>
      <w:r w:rsidRPr="00044B9C">
        <w:rPr>
          <w:sz w:val="24"/>
          <w:szCs w:val="24"/>
          <w:lang w:val="uk-UA"/>
        </w:rPr>
        <w:tab/>
        <w:t>292. Приймання – передача кожної справи здійснюється архіваріусом с</w:t>
      </w:r>
      <w:r w:rsidR="00F52837">
        <w:rPr>
          <w:sz w:val="24"/>
          <w:szCs w:val="24"/>
          <w:lang w:val="uk-UA"/>
        </w:rPr>
        <w:t>елищної</w:t>
      </w:r>
      <w:r w:rsidRPr="00044B9C">
        <w:rPr>
          <w:sz w:val="24"/>
          <w:szCs w:val="24"/>
          <w:lang w:val="uk-UA"/>
        </w:rPr>
        <w:t xml:space="preserve"> ради в присутності працівника структурного підрозділу, який передає упорядковані та оформлені справи.</w:t>
      </w:r>
    </w:p>
    <w:p w:rsidR="00124C6A" w:rsidRPr="00044B9C" w:rsidRDefault="00124C6A" w:rsidP="00083A5C">
      <w:pPr>
        <w:jc w:val="both"/>
        <w:rPr>
          <w:sz w:val="24"/>
          <w:szCs w:val="24"/>
          <w:lang w:val="uk-UA"/>
        </w:rPr>
      </w:pPr>
      <w:r w:rsidRPr="00044B9C">
        <w:rPr>
          <w:sz w:val="24"/>
          <w:szCs w:val="24"/>
          <w:lang w:val="uk-UA"/>
        </w:rPr>
        <w:tab/>
        <w:t>293. Справи постійного та тривалого (понад 10 років) зберігання передаються архіваріусу с</w:t>
      </w:r>
      <w:r w:rsidR="00F52837">
        <w:rPr>
          <w:sz w:val="24"/>
          <w:szCs w:val="24"/>
          <w:lang w:val="uk-UA"/>
        </w:rPr>
        <w:t>елищної</w:t>
      </w:r>
      <w:r w:rsidRPr="00044B9C">
        <w:rPr>
          <w:sz w:val="24"/>
          <w:szCs w:val="24"/>
          <w:lang w:val="uk-UA"/>
        </w:rPr>
        <w:t xml:space="preserve"> ради за описами.</w:t>
      </w:r>
    </w:p>
    <w:p w:rsidR="00124C6A" w:rsidRPr="00044B9C" w:rsidRDefault="00124C6A" w:rsidP="00083A5C">
      <w:pPr>
        <w:jc w:val="both"/>
        <w:rPr>
          <w:sz w:val="24"/>
          <w:szCs w:val="24"/>
          <w:lang w:val="uk-UA"/>
        </w:rPr>
      </w:pPr>
      <w:r w:rsidRPr="00044B9C">
        <w:rPr>
          <w:sz w:val="24"/>
          <w:szCs w:val="24"/>
          <w:lang w:val="uk-UA"/>
        </w:rPr>
        <w:tab/>
        <w:t>У кінці кожного примірника опису архіваріус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структурному підрозділу, інші залишаються у архіваріуса.</w:t>
      </w:r>
    </w:p>
    <w:p w:rsidR="00124C6A" w:rsidRPr="00044B9C" w:rsidRDefault="00124C6A" w:rsidP="00083A5C">
      <w:pPr>
        <w:jc w:val="both"/>
        <w:rPr>
          <w:sz w:val="24"/>
          <w:szCs w:val="24"/>
          <w:lang w:val="uk-UA"/>
        </w:rPr>
      </w:pPr>
      <w:r w:rsidRPr="00044B9C">
        <w:rPr>
          <w:sz w:val="24"/>
          <w:szCs w:val="24"/>
          <w:lang w:val="uk-UA"/>
        </w:rPr>
        <w:tab/>
        <w:t>294. Справи, що передаються архіваріусу, повинні бути зв’язані належним чином.</w:t>
      </w:r>
    </w:p>
    <w:p w:rsidR="00124C6A" w:rsidRPr="00044B9C" w:rsidRDefault="00124C6A" w:rsidP="00083A5C">
      <w:pPr>
        <w:jc w:val="both"/>
        <w:rPr>
          <w:sz w:val="24"/>
          <w:szCs w:val="24"/>
          <w:lang w:val="uk-UA"/>
        </w:rPr>
      </w:pPr>
      <w:r w:rsidRPr="00044B9C">
        <w:rPr>
          <w:sz w:val="24"/>
          <w:szCs w:val="24"/>
          <w:lang w:val="uk-UA"/>
        </w:rPr>
        <w:tab/>
        <w:t>295. У разі ліквідації або реорганізації структурного підрозділу особа, відповідальна за організацію діловодства в підрозділі, в період проведення ліквідаційних заходів формує всі документи у справи, оформлює справи і передає їх архіваріусу с</w:t>
      </w:r>
      <w:r w:rsidR="00F52837">
        <w:rPr>
          <w:sz w:val="24"/>
          <w:szCs w:val="24"/>
          <w:lang w:val="uk-UA"/>
        </w:rPr>
        <w:t>елищної</w:t>
      </w:r>
      <w:r w:rsidRPr="00044B9C">
        <w:rPr>
          <w:sz w:val="24"/>
          <w:szCs w:val="24"/>
          <w:lang w:val="uk-UA"/>
        </w:rPr>
        <w:t xml:space="preserve"> ради незалежно від строків зберігання. Передача справ здійснюється за описами справ і номенклатурою.</w:t>
      </w:r>
    </w:p>
    <w:p w:rsidR="00124C6A" w:rsidRPr="00044B9C" w:rsidRDefault="00124C6A" w:rsidP="006C6B2C">
      <w:pPr>
        <w:ind w:firstLine="709"/>
        <w:jc w:val="both"/>
        <w:rPr>
          <w:sz w:val="24"/>
          <w:szCs w:val="24"/>
          <w:lang w:val="uk-UA"/>
        </w:rPr>
      </w:pPr>
    </w:p>
    <w:p w:rsidR="00124C6A" w:rsidRPr="00044B9C" w:rsidRDefault="00124C6A" w:rsidP="00A0106B">
      <w:pPr>
        <w:jc w:val="center"/>
        <w:rPr>
          <w:b/>
          <w:sz w:val="24"/>
          <w:szCs w:val="24"/>
          <w:lang w:val="uk-UA"/>
        </w:rPr>
      </w:pPr>
      <w:r w:rsidRPr="00044B9C">
        <w:rPr>
          <w:b/>
          <w:sz w:val="24"/>
          <w:szCs w:val="24"/>
          <w:lang w:val="uk-UA"/>
        </w:rPr>
        <w:t>Порядок оформлення посадової інструкції</w:t>
      </w:r>
    </w:p>
    <w:p w:rsidR="00124C6A" w:rsidRPr="00044B9C" w:rsidRDefault="00124C6A" w:rsidP="00A0106B">
      <w:pPr>
        <w:rPr>
          <w:b/>
          <w:sz w:val="24"/>
          <w:szCs w:val="24"/>
          <w:lang w:val="uk-UA"/>
        </w:rPr>
      </w:pPr>
    </w:p>
    <w:p w:rsidR="00124C6A" w:rsidRPr="00044B9C" w:rsidRDefault="00124C6A" w:rsidP="00A0106B">
      <w:pPr>
        <w:ind w:firstLine="540"/>
        <w:jc w:val="both"/>
        <w:rPr>
          <w:sz w:val="24"/>
          <w:szCs w:val="24"/>
          <w:lang w:val="uk-UA"/>
        </w:rPr>
      </w:pPr>
      <w:r w:rsidRPr="00044B9C">
        <w:rPr>
          <w:sz w:val="24"/>
          <w:szCs w:val="24"/>
          <w:lang w:val="uk-UA"/>
        </w:rPr>
        <w:t>296. Посадова інструкція – документ, що видається з метою регламентації організаційно-правового статусу працівника, його конкретних завдань та обов'язків, прав, відповідальності, забезпечує умови для його ефективної роботи.</w:t>
      </w:r>
    </w:p>
    <w:p w:rsidR="00124C6A" w:rsidRPr="00044B9C" w:rsidRDefault="00124C6A" w:rsidP="00A0106B">
      <w:pPr>
        <w:ind w:firstLine="540"/>
        <w:jc w:val="both"/>
        <w:rPr>
          <w:sz w:val="24"/>
          <w:szCs w:val="24"/>
          <w:lang w:val="uk-UA"/>
        </w:rPr>
      </w:pPr>
      <w:r w:rsidRPr="00044B9C">
        <w:rPr>
          <w:sz w:val="24"/>
          <w:szCs w:val="24"/>
          <w:lang w:val="uk-UA"/>
        </w:rPr>
        <w:t xml:space="preserve">Посадова інструкція розробляється керівниками структурних підрозділів (начальником управління, начальником самостійного відділу, начальником відділу, начальником служби, завідувачем самостійного сектору, завідувачем сектору тощо) на посаду кожного працівника управління, відділу, служби, сектору </w:t>
      </w:r>
      <w:r w:rsidRPr="00044B9C">
        <w:rPr>
          <w:b/>
          <w:sz w:val="24"/>
          <w:szCs w:val="24"/>
          <w:lang w:val="uk-UA"/>
        </w:rPr>
        <w:t>на основі вимог Довідника типових професійно-кваліфікаційних характеристик посад державних службовців</w:t>
      </w:r>
      <w:r w:rsidRPr="00044B9C">
        <w:rPr>
          <w:sz w:val="24"/>
          <w:szCs w:val="24"/>
          <w:lang w:val="uk-UA"/>
        </w:rPr>
        <w:t xml:space="preserve">, Положення про відповідний структурний підрозділ та затверджується безпосереднім керівником. У посадовій інструкції мають бути чітко окреслені місце та роль посадової особи </w:t>
      </w:r>
      <w:r w:rsidR="00F52837">
        <w:rPr>
          <w:sz w:val="24"/>
          <w:szCs w:val="24"/>
          <w:lang w:val="uk-UA"/>
        </w:rPr>
        <w:t>Заче</w:t>
      </w:r>
      <w:r w:rsidR="003007A2">
        <w:rPr>
          <w:sz w:val="24"/>
          <w:szCs w:val="24"/>
          <w:lang w:val="uk-UA"/>
        </w:rPr>
        <w:t xml:space="preserve">пилівської селищної </w:t>
      </w:r>
      <w:r w:rsidRPr="00044B9C">
        <w:rPr>
          <w:sz w:val="24"/>
          <w:szCs w:val="24"/>
          <w:lang w:val="uk-UA"/>
        </w:rPr>
        <w:t>ради в діяльності підрозділу, межі його повноважень та відповідальності.</w:t>
      </w:r>
    </w:p>
    <w:p w:rsidR="00124C6A" w:rsidRPr="00044B9C" w:rsidRDefault="00124C6A" w:rsidP="00A0106B">
      <w:pPr>
        <w:ind w:firstLine="540"/>
        <w:jc w:val="both"/>
        <w:rPr>
          <w:sz w:val="24"/>
          <w:szCs w:val="24"/>
          <w:lang w:val="uk-UA"/>
        </w:rPr>
      </w:pPr>
      <w:r w:rsidRPr="00044B9C">
        <w:rPr>
          <w:sz w:val="24"/>
          <w:szCs w:val="24"/>
          <w:lang w:val="uk-UA"/>
        </w:rPr>
        <w:lastRenderedPageBreak/>
        <w:t>Підготовка та періодичне уточнення посадових інструкцій мають забезпечувати раціональний розподіл та необхідну кооперацію праці працівників при виконанні завдань та функцій відповідного підрозділу.</w:t>
      </w:r>
    </w:p>
    <w:p w:rsidR="00124C6A" w:rsidRPr="00044B9C" w:rsidRDefault="00124C6A" w:rsidP="00A0106B">
      <w:pPr>
        <w:ind w:firstLine="540"/>
        <w:jc w:val="both"/>
        <w:rPr>
          <w:sz w:val="24"/>
          <w:szCs w:val="24"/>
          <w:lang w:val="uk-UA"/>
        </w:rPr>
      </w:pPr>
      <w:r w:rsidRPr="00044B9C">
        <w:rPr>
          <w:sz w:val="24"/>
          <w:szCs w:val="24"/>
          <w:lang w:val="uk-UA"/>
        </w:rPr>
        <w:t xml:space="preserve">Як інструмент для оцінки результатів діяльності, посадові інструкції використовуються при атестації спеціалістів, посадових переміщеннях, формуванні кадрового резерву, висуненні на керівні посади, заохоченні. При цьому вони повинні відображати все коло посадових обов’язків, повноважень і відповідальності працівника, мати чіткі й короткі формулювання, бути гнучкими й динамічними.  </w:t>
      </w:r>
    </w:p>
    <w:p w:rsidR="00124C6A" w:rsidRPr="00044B9C" w:rsidRDefault="00124C6A" w:rsidP="00A0106B">
      <w:pPr>
        <w:ind w:firstLine="540"/>
        <w:jc w:val="both"/>
        <w:rPr>
          <w:sz w:val="24"/>
          <w:szCs w:val="24"/>
          <w:lang w:val="uk-UA"/>
        </w:rPr>
      </w:pPr>
      <w:r w:rsidRPr="00044B9C">
        <w:rPr>
          <w:sz w:val="24"/>
          <w:szCs w:val="24"/>
          <w:lang w:val="uk-UA"/>
        </w:rPr>
        <w:t>Посадові інструкції готуються у двох примірниках, один з яких зберігається у відділі кадрів (оригінал), а другий – у начальників відповідних структурних підрозділів (територіальних органів). Працівнику видається під розписку копія посадової інструкції.</w:t>
      </w:r>
    </w:p>
    <w:p w:rsidR="00124C6A" w:rsidRPr="00044B9C" w:rsidRDefault="00124C6A" w:rsidP="00A0106B">
      <w:pPr>
        <w:ind w:firstLine="540"/>
        <w:jc w:val="both"/>
        <w:rPr>
          <w:sz w:val="24"/>
          <w:szCs w:val="24"/>
          <w:lang w:val="uk-UA"/>
        </w:rPr>
      </w:pPr>
      <w:r w:rsidRPr="00044B9C">
        <w:rPr>
          <w:sz w:val="24"/>
          <w:szCs w:val="24"/>
          <w:lang w:val="uk-UA"/>
        </w:rPr>
        <w:t>Текст посадової інструкції, як правило, складається з наступних розділів:</w:t>
      </w:r>
    </w:p>
    <w:p w:rsidR="00124C6A" w:rsidRPr="00044B9C" w:rsidRDefault="00124C6A" w:rsidP="00A0106B">
      <w:pPr>
        <w:ind w:firstLine="540"/>
        <w:jc w:val="both"/>
        <w:rPr>
          <w:sz w:val="24"/>
          <w:szCs w:val="24"/>
          <w:lang w:val="uk-UA"/>
        </w:rPr>
      </w:pPr>
      <w:r w:rsidRPr="00044B9C">
        <w:rPr>
          <w:sz w:val="24"/>
          <w:szCs w:val="24"/>
          <w:lang w:val="uk-UA"/>
        </w:rPr>
        <w:t>Загальні положення.</w:t>
      </w:r>
    </w:p>
    <w:p w:rsidR="00124C6A" w:rsidRPr="00044B9C" w:rsidRDefault="00124C6A" w:rsidP="00A0106B">
      <w:pPr>
        <w:ind w:firstLine="540"/>
        <w:jc w:val="both"/>
        <w:rPr>
          <w:sz w:val="24"/>
          <w:szCs w:val="24"/>
          <w:lang w:val="uk-UA"/>
        </w:rPr>
      </w:pPr>
      <w:r w:rsidRPr="00044B9C">
        <w:rPr>
          <w:sz w:val="24"/>
          <w:szCs w:val="24"/>
          <w:lang w:val="uk-UA"/>
        </w:rPr>
        <w:t>Завдання та обов'язки.</w:t>
      </w:r>
    </w:p>
    <w:p w:rsidR="00124C6A" w:rsidRPr="00044B9C" w:rsidRDefault="00124C6A" w:rsidP="00A0106B">
      <w:pPr>
        <w:ind w:firstLine="540"/>
        <w:jc w:val="both"/>
        <w:rPr>
          <w:sz w:val="24"/>
          <w:szCs w:val="24"/>
          <w:lang w:val="uk-UA"/>
        </w:rPr>
      </w:pPr>
      <w:r w:rsidRPr="00044B9C">
        <w:rPr>
          <w:sz w:val="24"/>
          <w:szCs w:val="24"/>
          <w:lang w:val="uk-UA"/>
        </w:rPr>
        <w:t>Права.</w:t>
      </w:r>
    </w:p>
    <w:p w:rsidR="00124C6A" w:rsidRPr="00044B9C" w:rsidRDefault="00124C6A" w:rsidP="00A0106B">
      <w:pPr>
        <w:ind w:firstLine="540"/>
        <w:jc w:val="both"/>
        <w:rPr>
          <w:sz w:val="24"/>
          <w:szCs w:val="24"/>
          <w:lang w:val="uk-UA"/>
        </w:rPr>
      </w:pPr>
      <w:r w:rsidRPr="00044B9C">
        <w:rPr>
          <w:sz w:val="24"/>
          <w:szCs w:val="24"/>
          <w:lang w:val="uk-UA"/>
        </w:rPr>
        <w:t>Відповідальність.</w:t>
      </w:r>
    </w:p>
    <w:p w:rsidR="00124C6A" w:rsidRPr="00044B9C" w:rsidRDefault="00124C6A" w:rsidP="00A0106B">
      <w:pPr>
        <w:ind w:firstLine="540"/>
        <w:jc w:val="both"/>
        <w:rPr>
          <w:sz w:val="24"/>
          <w:szCs w:val="24"/>
          <w:lang w:val="uk-UA"/>
        </w:rPr>
      </w:pPr>
      <w:r w:rsidRPr="00044B9C">
        <w:rPr>
          <w:sz w:val="24"/>
          <w:szCs w:val="24"/>
          <w:lang w:val="uk-UA"/>
        </w:rPr>
        <w:t>Взаємовідносини ( зв’язки ) за посадою.</w:t>
      </w:r>
    </w:p>
    <w:p w:rsidR="00124C6A" w:rsidRPr="00044B9C" w:rsidRDefault="00124C6A" w:rsidP="00A0106B">
      <w:pPr>
        <w:ind w:firstLine="540"/>
        <w:jc w:val="both"/>
        <w:rPr>
          <w:sz w:val="24"/>
          <w:szCs w:val="24"/>
          <w:lang w:val="uk-UA"/>
        </w:rPr>
      </w:pPr>
      <w:r w:rsidRPr="00044B9C">
        <w:rPr>
          <w:sz w:val="24"/>
          <w:szCs w:val="24"/>
          <w:lang w:val="uk-UA"/>
        </w:rPr>
        <w:t>У правому куті першої сторінки інструкції розташовується слово ЗАТВЕРДЖЕНО, вказуються посада безпосереднього керівника, ініціали та прізвище, підпис керівника про її затвердження, а також дата затвердження.</w:t>
      </w:r>
    </w:p>
    <w:p w:rsidR="00124C6A" w:rsidRPr="00044B9C" w:rsidRDefault="00124C6A" w:rsidP="00A0106B">
      <w:pPr>
        <w:ind w:firstLine="540"/>
        <w:jc w:val="both"/>
        <w:rPr>
          <w:sz w:val="24"/>
          <w:szCs w:val="24"/>
          <w:lang w:val="uk-UA"/>
        </w:rPr>
      </w:pPr>
      <w:r w:rsidRPr="00044B9C">
        <w:rPr>
          <w:sz w:val="24"/>
          <w:szCs w:val="24"/>
          <w:lang w:val="uk-UA"/>
        </w:rPr>
        <w:t>У заголовку посадової інструкції наводиться повна назва посади, структурного підрозділу та прізвище, ім'я, по батькові працівника.</w:t>
      </w:r>
    </w:p>
    <w:p w:rsidR="00124C6A" w:rsidRPr="00044B9C" w:rsidRDefault="00124C6A" w:rsidP="00A0106B">
      <w:pPr>
        <w:ind w:firstLine="540"/>
        <w:jc w:val="both"/>
        <w:rPr>
          <w:b/>
          <w:sz w:val="24"/>
          <w:szCs w:val="24"/>
          <w:lang w:val="uk-UA"/>
        </w:rPr>
      </w:pPr>
    </w:p>
    <w:p w:rsidR="003007A2" w:rsidRDefault="003007A2" w:rsidP="00A0106B">
      <w:pPr>
        <w:ind w:firstLine="540"/>
        <w:jc w:val="center"/>
        <w:rPr>
          <w:b/>
          <w:sz w:val="24"/>
          <w:szCs w:val="24"/>
          <w:lang w:val="uk-UA"/>
        </w:rPr>
      </w:pPr>
    </w:p>
    <w:p w:rsidR="003007A2" w:rsidRDefault="003007A2" w:rsidP="00A0106B">
      <w:pPr>
        <w:ind w:firstLine="540"/>
        <w:jc w:val="center"/>
        <w:rPr>
          <w:b/>
          <w:sz w:val="24"/>
          <w:szCs w:val="24"/>
          <w:lang w:val="uk-UA"/>
        </w:rPr>
      </w:pPr>
    </w:p>
    <w:p w:rsidR="00124C6A" w:rsidRPr="00044B9C" w:rsidRDefault="00124C6A" w:rsidP="00A0106B">
      <w:pPr>
        <w:ind w:firstLine="540"/>
        <w:jc w:val="center"/>
        <w:rPr>
          <w:b/>
          <w:sz w:val="24"/>
          <w:szCs w:val="24"/>
          <w:lang w:val="uk-UA"/>
        </w:rPr>
      </w:pPr>
      <w:r w:rsidRPr="00044B9C">
        <w:rPr>
          <w:b/>
          <w:sz w:val="24"/>
          <w:szCs w:val="24"/>
          <w:lang w:val="uk-UA"/>
        </w:rPr>
        <w:t>Загальні положення</w:t>
      </w:r>
    </w:p>
    <w:p w:rsidR="00124C6A" w:rsidRPr="00044B9C" w:rsidRDefault="00124C6A" w:rsidP="00A0106B">
      <w:pPr>
        <w:ind w:firstLine="540"/>
        <w:jc w:val="both"/>
        <w:rPr>
          <w:sz w:val="24"/>
          <w:szCs w:val="24"/>
          <w:lang w:val="uk-UA"/>
        </w:rPr>
      </w:pPr>
    </w:p>
    <w:p w:rsidR="00124C6A" w:rsidRPr="00044B9C" w:rsidRDefault="00124C6A" w:rsidP="00A0106B">
      <w:pPr>
        <w:ind w:firstLine="540"/>
        <w:jc w:val="both"/>
        <w:rPr>
          <w:sz w:val="24"/>
          <w:szCs w:val="24"/>
          <w:lang w:val="uk-UA"/>
        </w:rPr>
      </w:pPr>
      <w:r w:rsidRPr="00044B9C">
        <w:rPr>
          <w:sz w:val="24"/>
          <w:szCs w:val="24"/>
          <w:lang w:val="uk-UA"/>
        </w:rPr>
        <w:t>Розділ включає:</w:t>
      </w:r>
    </w:p>
    <w:p w:rsidR="00124C6A" w:rsidRPr="00044B9C" w:rsidRDefault="00124C6A" w:rsidP="00A0106B">
      <w:pPr>
        <w:ind w:firstLine="540"/>
        <w:jc w:val="both"/>
        <w:rPr>
          <w:sz w:val="24"/>
          <w:szCs w:val="24"/>
          <w:lang w:val="uk-UA"/>
        </w:rPr>
      </w:pPr>
    </w:p>
    <w:p w:rsidR="00124C6A" w:rsidRPr="00044B9C" w:rsidRDefault="00124C6A" w:rsidP="00A0106B">
      <w:pPr>
        <w:ind w:firstLine="540"/>
        <w:jc w:val="both"/>
        <w:rPr>
          <w:sz w:val="24"/>
          <w:szCs w:val="24"/>
          <w:lang w:val="uk-UA"/>
        </w:rPr>
      </w:pPr>
      <w:r w:rsidRPr="00044B9C">
        <w:rPr>
          <w:sz w:val="24"/>
          <w:szCs w:val="24"/>
          <w:lang w:val="uk-UA"/>
        </w:rPr>
        <w:t>- найменування посади із зазначенням структурного підрозділу та основну мету діяльності працівника;</w:t>
      </w:r>
    </w:p>
    <w:p w:rsidR="00124C6A" w:rsidRPr="00044B9C" w:rsidRDefault="00124C6A" w:rsidP="00A0106B">
      <w:pPr>
        <w:ind w:firstLine="540"/>
        <w:jc w:val="both"/>
        <w:rPr>
          <w:sz w:val="24"/>
          <w:szCs w:val="24"/>
          <w:lang w:val="uk-UA"/>
        </w:rPr>
      </w:pPr>
      <w:r w:rsidRPr="00044B9C">
        <w:rPr>
          <w:sz w:val="24"/>
          <w:szCs w:val="24"/>
          <w:lang w:val="uk-UA"/>
        </w:rPr>
        <w:t>- підпорядкованість працівника (вказується посада посадової особи, якій безпосередньо підпорядковується працівник);</w:t>
      </w:r>
    </w:p>
    <w:p w:rsidR="00124C6A" w:rsidRPr="00044B9C" w:rsidRDefault="00124C6A" w:rsidP="00A0106B">
      <w:pPr>
        <w:ind w:firstLine="540"/>
        <w:jc w:val="both"/>
        <w:rPr>
          <w:sz w:val="24"/>
          <w:szCs w:val="24"/>
          <w:lang w:val="uk-UA"/>
        </w:rPr>
      </w:pPr>
      <w:r w:rsidRPr="00044B9C">
        <w:rPr>
          <w:sz w:val="24"/>
          <w:szCs w:val="24"/>
          <w:lang w:val="uk-UA"/>
        </w:rPr>
        <w:t>- порядок призначення на посаду та припинення виконання посадових обов’язків;</w:t>
      </w:r>
    </w:p>
    <w:p w:rsidR="00124C6A" w:rsidRPr="00044B9C" w:rsidRDefault="00124C6A" w:rsidP="00A0106B">
      <w:pPr>
        <w:ind w:firstLine="540"/>
        <w:jc w:val="both"/>
        <w:rPr>
          <w:sz w:val="24"/>
          <w:szCs w:val="24"/>
          <w:lang w:val="uk-UA"/>
        </w:rPr>
      </w:pPr>
      <w:r w:rsidRPr="00044B9C">
        <w:rPr>
          <w:sz w:val="24"/>
          <w:szCs w:val="24"/>
          <w:lang w:val="uk-UA"/>
        </w:rPr>
        <w:t>- перелік нормативних, методичних та інших документів, якими керується працівник, що займає дану посаду;</w:t>
      </w:r>
    </w:p>
    <w:p w:rsidR="00124C6A" w:rsidRPr="00044B9C" w:rsidRDefault="00124C6A" w:rsidP="00A0106B">
      <w:pPr>
        <w:ind w:firstLine="540"/>
        <w:jc w:val="both"/>
        <w:rPr>
          <w:sz w:val="24"/>
          <w:szCs w:val="24"/>
          <w:lang w:val="uk-UA"/>
        </w:rPr>
      </w:pPr>
      <w:r w:rsidRPr="00044B9C">
        <w:rPr>
          <w:sz w:val="24"/>
          <w:szCs w:val="24"/>
          <w:lang w:val="uk-UA"/>
        </w:rPr>
        <w:t>- кваліфікаційні вимоги (рівень освітньої підготовки, рівень кваліфікації, фах, необхідний стаж роботи за фахом, відповідний стаж служби в органах місцевого самоврядування, інші вимоги);</w:t>
      </w:r>
    </w:p>
    <w:p w:rsidR="00124C6A" w:rsidRPr="00044B9C" w:rsidRDefault="00124C6A" w:rsidP="00A0106B">
      <w:pPr>
        <w:ind w:firstLine="540"/>
        <w:jc w:val="both"/>
        <w:rPr>
          <w:sz w:val="24"/>
          <w:szCs w:val="24"/>
          <w:lang w:val="uk-UA"/>
        </w:rPr>
      </w:pPr>
      <w:r w:rsidRPr="00044B9C">
        <w:rPr>
          <w:sz w:val="24"/>
          <w:szCs w:val="24"/>
          <w:lang w:val="uk-UA"/>
        </w:rPr>
        <w:t>- вимоги до спеціальних знань і навичок (зазначається, що працівник повинен вміти працювати на комп’ютері та знати програмні засоби, знати законодавство з питань охорони праці, правила техніки безпеки та пожежної безпеки, гігієни праці).</w:t>
      </w:r>
    </w:p>
    <w:p w:rsidR="00124C6A" w:rsidRPr="00044B9C" w:rsidRDefault="00124C6A" w:rsidP="00A0106B">
      <w:pPr>
        <w:ind w:firstLine="540"/>
        <w:jc w:val="both"/>
        <w:rPr>
          <w:sz w:val="24"/>
          <w:szCs w:val="24"/>
          <w:lang w:val="uk-UA"/>
        </w:rPr>
      </w:pPr>
      <w:r w:rsidRPr="00044B9C">
        <w:rPr>
          <w:sz w:val="24"/>
          <w:szCs w:val="24"/>
          <w:lang w:val="uk-UA"/>
        </w:rPr>
        <w:t>У цьому ж розділі рекомендується мати пункт про те, кого відповідальний працівник заміщує на час відсутності з поважних причин (відпустка, хвороба тощо), а також хто заміщує у таких випадках його.</w:t>
      </w:r>
    </w:p>
    <w:p w:rsidR="00124C6A" w:rsidRPr="00044B9C" w:rsidRDefault="00124C6A" w:rsidP="00A0106B">
      <w:pPr>
        <w:ind w:firstLine="540"/>
        <w:jc w:val="both"/>
        <w:rPr>
          <w:sz w:val="24"/>
          <w:szCs w:val="24"/>
          <w:lang w:val="uk-UA"/>
        </w:rPr>
      </w:pPr>
    </w:p>
    <w:p w:rsidR="00124C6A" w:rsidRPr="00044B9C" w:rsidRDefault="00124C6A" w:rsidP="00A0106B">
      <w:pPr>
        <w:ind w:firstLine="540"/>
        <w:jc w:val="center"/>
        <w:rPr>
          <w:b/>
          <w:sz w:val="24"/>
          <w:szCs w:val="24"/>
          <w:lang w:val="uk-UA"/>
        </w:rPr>
      </w:pPr>
      <w:r w:rsidRPr="00044B9C">
        <w:rPr>
          <w:b/>
          <w:sz w:val="24"/>
          <w:szCs w:val="24"/>
          <w:lang w:val="uk-UA"/>
        </w:rPr>
        <w:t>Завдання та обов'язки</w:t>
      </w:r>
    </w:p>
    <w:p w:rsidR="00124C6A" w:rsidRPr="00044B9C" w:rsidRDefault="00124C6A" w:rsidP="00A0106B">
      <w:pPr>
        <w:ind w:firstLine="540"/>
        <w:jc w:val="both"/>
        <w:rPr>
          <w:sz w:val="24"/>
          <w:szCs w:val="24"/>
          <w:lang w:val="uk-UA"/>
        </w:rPr>
      </w:pPr>
    </w:p>
    <w:p w:rsidR="00124C6A" w:rsidRPr="00044B9C" w:rsidRDefault="00124C6A" w:rsidP="00A0106B">
      <w:pPr>
        <w:ind w:firstLine="540"/>
        <w:jc w:val="both"/>
        <w:rPr>
          <w:sz w:val="24"/>
          <w:szCs w:val="24"/>
          <w:lang w:val="uk-UA"/>
        </w:rPr>
      </w:pPr>
      <w:r w:rsidRPr="00044B9C">
        <w:rPr>
          <w:sz w:val="24"/>
          <w:szCs w:val="24"/>
          <w:lang w:val="uk-UA"/>
        </w:rPr>
        <w:t>У розділі встановлюється конкретний зміст діяльності працівника, зокрема зазначається:</w:t>
      </w:r>
    </w:p>
    <w:p w:rsidR="00124C6A" w:rsidRPr="00044B9C" w:rsidRDefault="00124C6A" w:rsidP="00A0106B">
      <w:pPr>
        <w:ind w:firstLine="540"/>
        <w:jc w:val="both"/>
        <w:rPr>
          <w:sz w:val="24"/>
          <w:szCs w:val="24"/>
          <w:lang w:val="uk-UA"/>
        </w:rPr>
      </w:pPr>
      <w:r w:rsidRPr="00044B9C">
        <w:rPr>
          <w:sz w:val="24"/>
          <w:szCs w:val="24"/>
          <w:lang w:val="uk-UA"/>
        </w:rPr>
        <w:lastRenderedPageBreak/>
        <w:t>- відносно самостійна ділянка роботи відповідно до положення про підрозділ. Ділянка роботи може визначатися або тематично, або шляхом виділення групи питань з відповідних напрямів, або закріпленням за працівником переліку самостійних питань;</w:t>
      </w:r>
    </w:p>
    <w:p w:rsidR="00124C6A" w:rsidRPr="00044B9C" w:rsidRDefault="00124C6A" w:rsidP="00A0106B">
      <w:pPr>
        <w:ind w:firstLine="540"/>
        <w:jc w:val="both"/>
        <w:rPr>
          <w:sz w:val="24"/>
          <w:szCs w:val="24"/>
          <w:lang w:val="uk-UA"/>
        </w:rPr>
      </w:pPr>
      <w:r w:rsidRPr="00044B9C">
        <w:rPr>
          <w:sz w:val="24"/>
          <w:szCs w:val="24"/>
          <w:lang w:val="uk-UA"/>
        </w:rPr>
        <w:t>- перелік видів робіт, з яких складаються функції, що виконуються. При встановленні видів робіт слід визначати їх за організаційно-юридичними ознаками (здійснює, організовує, розглядає, виконує, забезпечує, контролює, бере участь, готує тощо).</w:t>
      </w:r>
    </w:p>
    <w:p w:rsidR="00124C6A" w:rsidRPr="00044B9C" w:rsidRDefault="00124C6A" w:rsidP="00A0106B">
      <w:pPr>
        <w:ind w:firstLine="540"/>
        <w:jc w:val="both"/>
        <w:rPr>
          <w:sz w:val="24"/>
          <w:szCs w:val="24"/>
          <w:lang w:val="uk-UA"/>
        </w:rPr>
      </w:pPr>
      <w:r w:rsidRPr="00044B9C">
        <w:rPr>
          <w:sz w:val="24"/>
          <w:szCs w:val="24"/>
          <w:lang w:val="uk-UA"/>
        </w:rPr>
        <w:t>Завдання та обов'язки працівника мають відповідати завданням і функціям підрозділу та вимогам професійно-кваліфікаційної характеристики відповідної посади.</w:t>
      </w:r>
    </w:p>
    <w:p w:rsidR="00124C6A" w:rsidRPr="00044B9C" w:rsidRDefault="00124C6A" w:rsidP="00A0106B">
      <w:pPr>
        <w:ind w:firstLine="540"/>
        <w:jc w:val="both"/>
        <w:rPr>
          <w:sz w:val="24"/>
          <w:szCs w:val="24"/>
          <w:lang w:val="uk-UA"/>
        </w:rPr>
      </w:pPr>
      <w:r w:rsidRPr="00044B9C">
        <w:rPr>
          <w:sz w:val="24"/>
          <w:szCs w:val="24"/>
          <w:lang w:val="uk-UA"/>
        </w:rPr>
        <w:t>При переліку обов’язків їх слід розбити на групи:</w:t>
      </w:r>
    </w:p>
    <w:p w:rsidR="00124C6A" w:rsidRPr="00044B9C" w:rsidRDefault="00124C6A" w:rsidP="00A0106B">
      <w:pPr>
        <w:ind w:firstLine="540"/>
        <w:jc w:val="both"/>
        <w:rPr>
          <w:sz w:val="24"/>
          <w:szCs w:val="24"/>
          <w:lang w:val="uk-UA"/>
        </w:rPr>
      </w:pPr>
      <w:r w:rsidRPr="00044B9C">
        <w:rPr>
          <w:sz w:val="24"/>
          <w:szCs w:val="24"/>
          <w:lang w:val="uk-UA"/>
        </w:rPr>
        <w:t>- обов'язки з розробки, підготовки або участі в складанні документів з конкретних питань, що знаходяться в компетенції працівника (розпоряджень, інструкцій і т.п.);</w:t>
      </w:r>
    </w:p>
    <w:p w:rsidR="00124C6A" w:rsidRPr="00044B9C" w:rsidRDefault="00124C6A" w:rsidP="00A0106B">
      <w:pPr>
        <w:ind w:firstLine="540"/>
        <w:jc w:val="both"/>
        <w:rPr>
          <w:sz w:val="24"/>
          <w:szCs w:val="24"/>
          <w:lang w:val="uk-UA"/>
        </w:rPr>
      </w:pPr>
      <w:r w:rsidRPr="00044B9C">
        <w:rPr>
          <w:sz w:val="24"/>
          <w:szCs w:val="24"/>
          <w:lang w:val="uk-UA"/>
        </w:rPr>
        <w:t>- обов'язки зі своєчасного і якісного збору, обробки, аналізу і використанню інформації (узагальнень, звітів, правок, усної інформації і т.п.);</w:t>
      </w:r>
    </w:p>
    <w:p w:rsidR="00124C6A" w:rsidRPr="00044B9C" w:rsidRDefault="00124C6A" w:rsidP="00A0106B">
      <w:pPr>
        <w:ind w:firstLine="540"/>
        <w:jc w:val="both"/>
        <w:rPr>
          <w:sz w:val="24"/>
          <w:szCs w:val="24"/>
          <w:lang w:val="uk-UA"/>
        </w:rPr>
      </w:pPr>
      <w:r w:rsidRPr="00044B9C">
        <w:rPr>
          <w:sz w:val="24"/>
          <w:szCs w:val="24"/>
          <w:lang w:val="uk-UA"/>
        </w:rPr>
        <w:t>- обов'язки з використання працівником організаційних, методичних, інструкторських, контрольно-інспекційних та інших форм роботи (виїзди на місця, скликання нарад або участь у них, проведення семінарів, консультацій, т.п.);</w:t>
      </w:r>
    </w:p>
    <w:p w:rsidR="00124C6A" w:rsidRPr="00044B9C" w:rsidRDefault="00124C6A" w:rsidP="00A0106B">
      <w:pPr>
        <w:ind w:firstLine="540"/>
        <w:jc w:val="both"/>
        <w:rPr>
          <w:sz w:val="24"/>
          <w:szCs w:val="24"/>
          <w:lang w:val="uk-UA"/>
        </w:rPr>
      </w:pPr>
      <w:r w:rsidRPr="00044B9C">
        <w:rPr>
          <w:sz w:val="24"/>
          <w:szCs w:val="24"/>
          <w:lang w:val="uk-UA"/>
        </w:rPr>
        <w:t>- обов'язки з дотримання термінів виконання конкретних завдань.</w:t>
      </w:r>
    </w:p>
    <w:p w:rsidR="00124C6A" w:rsidRPr="00044B9C" w:rsidRDefault="00124C6A" w:rsidP="00A0106B">
      <w:pPr>
        <w:ind w:firstLine="540"/>
        <w:jc w:val="both"/>
        <w:rPr>
          <w:sz w:val="24"/>
          <w:szCs w:val="24"/>
          <w:lang w:val="uk-UA"/>
        </w:rPr>
      </w:pPr>
      <w:r w:rsidRPr="00044B9C">
        <w:rPr>
          <w:sz w:val="24"/>
          <w:szCs w:val="24"/>
          <w:lang w:val="uk-UA"/>
        </w:rPr>
        <w:t>Також у цьому розділі зазначається, що працівник зобов’язаний дотримуватись правил внутрішнього трудового розпорядку. Виконує інші доручення керівника структурного підрозділу.</w:t>
      </w:r>
    </w:p>
    <w:p w:rsidR="00124C6A" w:rsidRPr="00044B9C" w:rsidRDefault="00124C6A" w:rsidP="00A0106B">
      <w:pPr>
        <w:ind w:firstLine="540"/>
        <w:jc w:val="both"/>
        <w:rPr>
          <w:sz w:val="24"/>
          <w:szCs w:val="24"/>
          <w:lang w:val="uk-UA"/>
        </w:rPr>
      </w:pPr>
    </w:p>
    <w:p w:rsidR="00124C6A" w:rsidRPr="00044B9C" w:rsidRDefault="00124C6A" w:rsidP="00A0106B">
      <w:pPr>
        <w:ind w:firstLine="540"/>
        <w:jc w:val="center"/>
        <w:rPr>
          <w:b/>
          <w:sz w:val="24"/>
          <w:szCs w:val="24"/>
          <w:lang w:val="uk-UA"/>
        </w:rPr>
      </w:pPr>
      <w:r w:rsidRPr="00044B9C">
        <w:rPr>
          <w:b/>
          <w:sz w:val="24"/>
          <w:szCs w:val="24"/>
          <w:lang w:val="uk-UA"/>
        </w:rPr>
        <w:t>Права</w:t>
      </w:r>
    </w:p>
    <w:p w:rsidR="00124C6A" w:rsidRPr="00044B9C" w:rsidRDefault="00124C6A" w:rsidP="00A0106B">
      <w:pPr>
        <w:ind w:firstLine="540"/>
        <w:jc w:val="both"/>
        <w:rPr>
          <w:sz w:val="24"/>
          <w:szCs w:val="24"/>
          <w:lang w:val="uk-UA"/>
        </w:rPr>
      </w:pPr>
    </w:p>
    <w:p w:rsidR="00124C6A" w:rsidRPr="00044B9C" w:rsidRDefault="00124C6A" w:rsidP="00A0106B">
      <w:pPr>
        <w:ind w:firstLine="540"/>
        <w:jc w:val="both"/>
        <w:rPr>
          <w:sz w:val="24"/>
          <w:szCs w:val="24"/>
          <w:lang w:val="uk-UA"/>
        </w:rPr>
      </w:pPr>
      <w:r w:rsidRPr="00044B9C">
        <w:rPr>
          <w:sz w:val="24"/>
          <w:szCs w:val="24"/>
          <w:lang w:val="uk-UA"/>
        </w:rPr>
        <w:t>У розділі визначаються засоби, за допомогою яких працівник має забезпечувати у процесі своєї діяльності виконання покладених на нього завдань та обов'язків. Наприклад, вносити пропозиції керівнику з відповідних питань та покращення роботи, приймати певні рішення, узгоджувати проекти документів, візувати у межах своєї компетенції окремі документи, виконувати обов'язки представництва підрозділу з певних питань, брати участь у нарадах і проводити їх, проводити у межах своєї компетенції перевірки, готувати інформаційні матеріали, отримувати необхідну для виконання своїх завдань та функцій інформацію від відповідних установ і підрозділів, долучати до роботи спеціалістів, необхідних для виконання поставленого завдання.</w:t>
      </w:r>
    </w:p>
    <w:p w:rsidR="00124C6A" w:rsidRPr="00044B9C" w:rsidRDefault="00124C6A" w:rsidP="00A0106B">
      <w:pPr>
        <w:ind w:firstLine="540"/>
        <w:jc w:val="both"/>
        <w:rPr>
          <w:sz w:val="24"/>
          <w:szCs w:val="24"/>
          <w:lang w:val="uk-UA"/>
        </w:rPr>
      </w:pPr>
    </w:p>
    <w:p w:rsidR="00124C6A" w:rsidRPr="00044B9C" w:rsidRDefault="00124C6A" w:rsidP="00A0106B">
      <w:pPr>
        <w:ind w:firstLine="540"/>
        <w:jc w:val="center"/>
        <w:rPr>
          <w:b/>
          <w:sz w:val="24"/>
          <w:szCs w:val="24"/>
          <w:lang w:val="uk-UA"/>
        </w:rPr>
      </w:pPr>
      <w:r w:rsidRPr="00044B9C">
        <w:rPr>
          <w:b/>
          <w:sz w:val="24"/>
          <w:szCs w:val="24"/>
          <w:lang w:val="uk-UA"/>
        </w:rPr>
        <w:t>Відповідальність</w:t>
      </w:r>
    </w:p>
    <w:p w:rsidR="00124C6A" w:rsidRPr="00044B9C" w:rsidRDefault="00124C6A" w:rsidP="00A0106B">
      <w:pPr>
        <w:ind w:firstLine="540"/>
        <w:jc w:val="both"/>
        <w:rPr>
          <w:sz w:val="24"/>
          <w:szCs w:val="24"/>
          <w:lang w:val="uk-UA"/>
        </w:rPr>
      </w:pPr>
    </w:p>
    <w:p w:rsidR="00124C6A" w:rsidRPr="00044B9C" w:rsidRDefault="00124C6A" w:rsidP="00A0106B">
      <w:pPr>
        <w:ind w:firstLine="540"/>
        <w:jc w:val="both"/>
        <w:rPr>
          <w:sz w:val="24"/>
          <w:szCs w:val="24"/>
          <w:lang w:val="uk-UA"/>
        </w:rPr>
      </w:pPr>
      <w:r w:rsidRPr="00044B9C">
        <w:rPr>
          <w:sz w:val="24"/>
          <w:szCs w:val="24"/>
          <w:lang w:val="uk-UA"/>
        </w:rPr>
        <w:t>У розділі зазначаються критерії оцінки роботи і ступінь персональної відповідальності працівника. Критеріями оцінки є об'єктивні показники, що характеризують якість і своєчасність виконання роботи, використання наданих прав.</w:t>
      </w:r>
    </w:p>
    <w:p w:rsidR="00124C6A" w:rsidRPr="00044B9C" w:rsidRDefault="00124C6A" w:rsidP="00A0106B">
      <w:pPr>
        <w:ind w:firstLine="540"/>
        <w:jc w:val="both"/>
        <w:rPr>
          <w:sz w:val="24"/>
          <w:szCs w:val="24"/>
          <w:lang w:val="uk-UA"/>
        </w:rPr>
      </w:pPr>
      <w:r w:rsidRPr="00044B9C">
        <w:rPr>
          <w:sz w:val="24"/>
          <w:szCs w:val="24"/>
          <w:lang w:val="uk-UA"/>
        </w:rPr>
        <w:t>Посадова особа органу місцевого самоврядування несе відповідальність за неякісне або несвоєчасне виконання посадових завдань та обов'язків, бездіяльність або невикористання наданих йому прав, порушення норм етики поведінки державного службовця та обмежень, пов'язаних з прийняттям на службу в органи місцевого самоврядування та її проходженням.</w:t>
      </w:r>
    </w:p>
    <w:p w:rsidR="00124C6A" w:rsidRPr="00044B9C" w:rsidRDefault="00124C6A" w:rsidP="00A0106B">
      <w:pPr>
        <w:ind w:firstLine="540"/>
        <w:jc w:val="both"/>
        <w:rPr>
          <w:sz w:val="24"/>
          <w:szCs w:val="24"/>
          <w:lang w:val="uk-UA"/>
        </w:rPr>
      </w:pPr>
      <w:r w:rsidRPr="00044B9C">
        <w:rPr>
          <w:sz w:val="24"/>
          <w:szCs w:val="24"/>
          <w:lang w:val="uk-UA"/>
        </w:rPr>
        <w:t>Посадова особа органу місцевого самоврядування несе відповідальність  також за неналежне виконання законів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та інших чинних нормативно-правових актів.</w:t>
      </w:r>
    </w:p>
    <w:p w:rsidR="00124C6A" w:rsidRPr="00044B9C" w:rsidRDefault="00124C6A" w:rsidP="00A0106B">
      <w:pPr>
        <w:ind w:firstLine="540"/>
        <w:jc w:val="both"/>
        <w:rPr>
          <w:sz w:val="24"/>
          <w:szCs w:val="24"/>
          <w:lang w:val="uk-UA"/>
        </w:rPr>
      </w:pPr>
    </w:p>
    <w:p w:rsidR="00124C6A" w:rsidRPr="00044B9C" w:rsidRDefault="00124C6A" w:rsidP="00A0106B">
      <w:pPr>
        <w:ind w:firstLine="540"/>
        <w:jc w:val="center"/>
        <w:rPr>
          <w:b/>
          <w:sz w:val="24"/>
          <w:szCs w:val="24"/>
          <w:lang w:val="uk-UA"/>
        </w:rPr>
      </w:pPr>
      <w:r w:rsidRPr="00044B9C">
        <w:rPr>
          <w:b/>
          <w:sz w:val="24"/>
          <w:szCs w:val="24"/>
          <w:lang w:val="uk-UA"/>
        </w:rPr>
        <w:t>Взаємовідносини ( зв’язки ) за посадою</w:t>
      </w:r>
    </w:p>
    <w:p w:rsidR="00124C6A" w:rsidRPr="00044B9C" w:rsidRDefault="00124C6A" w:rsidP="00A0106B">
      <w:pPr>
        <w:ind w:firstLine="540"/>
        <w:jc w:val="both"/>
        <w:rPr>
          <w:sz w:val="24"/>
          <w:szCs w:val="24"/>
          <w:lang w:val="uk-UA"/>
        </w:rPr>
      </w:pPr>
    </w:p>
    <w:p w:rsidR="00124C6A" w:rsidRPr="00044B9C" w:rsidRDefault="00124C6A" w:rsidP="00A0106B">
      <w:pPr>
        <w:ind w:firstLine="540"/>
        <w:jc w:val="both"/>
        <w:rPr>
          <w:sz w:val="24"/>
          <w:szCs w:val="24"/>
          <w:lang w:val="uk-UA"/>
        </w:rPr>
      </w:pPr>
      <w:r w:rsidRPr="00044B9C">
        <w:rPr>
          <w:sz w:val="24"/>
          <w:szCs w:val="24"/>
          <w:lang w:val="uk-UA"/>
        </w:rPr>
        <w:t xml:space="preserve">У розділі зазначається від кого, в які терміни і яку інформацію одержує працівник; кому, яку і в які терміни представляє; з ким погоджує проекти документів, що готуються; з </w:t>
      </w:r>
      <w:r w:rsidRPr="00044B9C">
        <w:rPr>
          <w:sz w:val="24"/>
          <w:szCs w:val="24"/>
          <w:lang w:val="uk-UA"/>
        </w:rPr>
        <w:lastRenderedPageBreak/>
        <w:t>ким спільно готує документи, а також розглядаються інші питання інформаційних взаємозв'язків працівника з підрозділами, особами, організаціями, установами.</w:t>
      </w:r>
    </w:p>
    <w:p w:rsidR="00124C6A" w:rsidRPr="00044B9C" w:rsidRDefault="00124C6A" w:rsidP="00A0106B">
      <w:pPr>
        <w:ind w:firstLine="540"/>
        <w:jc w:val="both"/>
        <w:rPr>
          <w:sz w:val="24"/>
          <w:szCs w:val="24"/>
          <w:lang w:val="uk-UA"/>
        </w:rPr>
      </w:pPr>
      <w:r w:rsidRPr="00044B9C">
        <w:rPr>
          <w:sz w:val="24"/>
          <w:szCs w:val="24"/>
          <w:lang w:val="uk-UA"/>
        </w:rPr>
        <w:t>Датою введення в дію посадової інструкції є дата її затвердження.</w:t>
      </w:r>
    </w:p>
    <w:p w:rsidR="00124C6A" w:rsidRPr="00044B9C" w:rsidRDefault="00124C6A" w:rsidP="00A0106B">
      <w:pPr>
        <w:ind w:firstLine="540"/>
        <w:jc w:val="both"/>
        <w:rPr>
          <w:sz w:val="24"/>
          <w:szCs w:val="24"/>
          <w:lang w:val="uk-UA"/>
        </w:rPr>
      </w:pPr>
      <w:r w:rsidRPr="00044B9C">
        <w:rPr>
          <w:sz w:val="24"/>
          <w:szCs w:val="24"/>
          <w:lang w:val="uk-UA"/>
        </w:rPr>
        <w:t>Після затвердження посадова інструкція передається працівнику, який проставляє на ній: «З інструкцією ознайомлений», дата, підпис.</w:t>
      </w:r>
    </w:p>
    <w:p w:rsidR="00124C6A" w:rsidRPr="00044B9C" w:rsidRDefault="00124C6A" w:rsidP="00A0106B">
      <w:pPr>
        <w:ind w:firstLine="540"/>
        <w:jc w:val="both"/>
        <w:rPr>
          <w:sz w:val="24"/>
          <w:szCs w:val="24"/>
          <w:lang w:val="uk-UA"/>
        </w:rPr>
      </w:pPr>
    </w:p>
    <w:p w:rsidR="00124C6A" w:rsidRPr="00044B9C" w:rsidRDefault="00124C6A" w:rsidP="00A0106B">
      <w:pPr>
        <w:ind w:firstLine="540"/>
        <w:jc w:val="both"/>
        <w:rPr>
          <w:sz w:val="24"/>
          <w:szCs w:val="24"/>
          <w:lang w:val="uk-UA"/>
        </w:rPr>
      </w:pPr>
      <w:r w:rsidRPr="00044B9C">
        <w:rPr>
          <w:sz w:val="24"/>
          <w:szCs w:val="24"/>
          <w:lang w:val="uk-UA"/>
        </w:rPr>
        <w:t>Обов'язковими реквізитами посадової інструкції є: найменування установи, дата, заголовок до тексту, візи погодження, підпис, гриф затвердження.</w:t>
      </w:r>
    </w:p>
    <w:p w:rsidR="00124C6A" w:rsidRPr="00044B9C" w:rsidRDefault="00124C6A" w:rsidP="00A0106B">
      <w:pPr>
        <w:ind w:firstLine="540"/>
        <w:jc w:val="both"/>
        <w:rPr>
          <w:sz w:val="24"/>
          <w:szCs w:val="24"/>
          <w:lang w:val="uk-UA"/>
        </w:rPr>
      </w:pPr>
      <w:r w:rsidRPr="00044B9C">
        <w:rPr>
          <w:sz w:val="24"/>
          <w:szCs w:val="24"/>
          <w:lang w:val="uk-UA"/>
        </w:rPr>
        <w:t xml:space="preserve">Візи погодження розміщуються на зворотному боці останньої сторінки посадової інструкції та включають погодження керівника структурного підрозділу, начальника відділу кадрів, начальника юридичного відділу та </w:t>
      </w:r>
      <w:r w:rsidR="002248CF">
        <w:rPr>
          <w:sz w:val="24"/>
          <w:szCs w:val="24"/>
          <w:lang w:val="uk-UA"/>
        </w:rPr>
        <w:t>секретаря ради</w:t>
      </w:r>
      <w:r w:rsidRPr="00044B9C">
        <w:rPr>
          <w:sz w:val="24"/>
          <w:szCs w:val="24"/>
          <w:lang w:val="uk-UA"/>
        </w:rPr>
        <w:t>.</w:t>
      </w:r>
    </w:p>
    <w:p w:rsidR="00124C6A" w:rsidRPr="00044B9C" w:rsidRDefault="00124C6A" w:rsidP="00A0106B">
      <w:pPr>
        <w:ind w:firstLine="540"/>
        <w:jc w:val="both"/>
        <w:rPr>
          <w:sz w:val="24"/>
          <w:szCs w:val="24"/>
          <w:lang w:val="uk-UA"/>
        </w:rPr>
      </w:pPr>
      <w:r w:rsidRPr="00044B9C">
        <w:rPr>
          <w:sz w:val="24"/>
          <w:szCs w:val="24"/>
          <w:lang w:val="uk-UA"/>
        </w:rPr>
        <w:t xml:space="preserve">Посадові інструкції повинні бути замінені і </w:t>
      </w:r>
      <w:proofErr w:type="spellStart"/>
      <w:r w:rsidRPr="00044B9C">
        <w:rPr>
          <w:sz w:val="24"/>
          <w:szCs w:val="24"/>
          <w:lang w:val="uk-UA"/>
        </w:rPr>
        <w:t>перезатверджені</w:t>
      </w:r>
      <w:proofErr w:type="spellEnd"/>
      <w:r w:rsidRPr="00044B9C">
        <w:rPr>
          <w:sz w:val="24"/>
          <w:szCs w:val="24"/>
          <w:lang w:val="uk-UA"/>
        </w:rPr>
        <w:t xml:space="preserve"> в наступних випадках:</w:t>
      </w:r>
    </w:p>
    <w:p w:rsidR="00124C6A" w:rsidRPr="00044B9C" w:rsidRDefault="00124C6A" w:rsidP="00A0106B">
      <w:pPr>
        <w:ind w:firstLine="540"/>
        <w:jc w:val="both"/>
        <w:rPr>
          <w:sz w:val="24"/>
          <w:szCs w:val="24"/>
          <w:lang w:val="uk-UA"/>
        </w:rPr>
      </w:pPr>
      <w:r w:rsidRPr="00044B9C">
        <w:rPr>
          <w:sz w:val="24"/>
          <w:szCs w:val="24"/>
          <w:lang w:val="uk-UA"/>
        </w:rPr>
        <w:t>- при зміні назви структурного підрозділу, установи, (організації, підприємства);</w:t>
      </w:r>
    </w:p>
    <w:p w:rsidR="00124C6A" w:rsidRPr="00044B9C" w:rsidRDefault="00124C6A" w:rsidP="00A0106B">
      <w:pPr>
        <w:ind w:firstLine="540"/>
        <w:jc w:val="both"/>
        <w:rPr>
          <w:sz w:val="24"/>
          <w:szCs w:val="24"/>
          <w:lang w:val="uk-UA"/>
        </w:rPr>
      </w:pPr>
      <w:r w:rsidRPr="00044B9C">
        <w:rPr>
          <w:sz w:val="24"/>
          <w:szCs w:val="24"/>
          <w:lang w:val="uk-UA"/>
        </w:rPr>
        <w:t>- при зміні назви посади;</w:t>
      </w:r>
    </w:p>
    <w:p w:rsidR="00124C6A" w:rsidRPr="00044B9C" w:rsidRDefault="00124C6A" w:rsidP="00A0106B">
      <w:pPr>
        <w:ind w:firstLine="540"/>
        <w:jc w:val="both"/>
        <w:rPr>
          <w:sz w:val="24"/>
          <w:szCs w:val="24"/>
          <w:lang w:val="uk-UA"/>
        </w:rPr>
      </w:pPr>
      <w:r w:rsidRPr="00044B9C">
        <w:rPr>
          <w:sz w:val="24"/>
          <w:szCs w:val="24"/>
          <w:lang w:val="uk-UA"/>
        </w:rPr>
        <w:t>- при зміні працівника.</w:t>
      </w:r>
    </w:p>
    <w:p w:rsidR="00124C6A" w:rsidRPr="00044B9C" w:rsidRDefault="00124C6A">
      <w:pPr>
        <w:overflowPunct/>
        <w:autoSpaceDE/>
        <w:autoSpaceDN/>
        <w:adjustRightInd/>
        <w:spacing w:after="160" w:line="259" w:lineRule="auto"/>
        <w:textAlignment w:val="auto"/>
        <w:rPr>
          <w:sz w:val="24"/>
          <w:szCs w:val="24"/>
          <w:lang w:val="uk-UA"/>
        </w:rPr>
      </w:pPr>
      <w:r w:rsidRPr="00044B9C">
        <w:rPr>
          <w:sz w:val="24"/>
          <w:szCs w:val="24"/>
          <w:lang w:val="uk-UA"/>
        </w:rPr>
        <w:br w:type="page"/>
      </w:r>
    </w:p>
    <w:p w:rsidR="00124C6A" w:rsidRPr="00044B9C" w:rsidRDefault="00124C6A" w:rsidP="00765E96">
      <w:pPr>
        <w:ind w:left="5664" w:firstLine="708"/>
        <w:jc w:val="both"/>
        <w:rPr>
          <w:sz w:val="24"/>
          <w:szCs w:val="24"/>
          <w:lang w:val="uk-UA"/>
        </w:rPr>
      </w:pPr>
      <w:r w:rsidRPr="00044B9C">
        <w:rPr>
          <w:sz w:val="24"/>
          <w:szCs w:val="24"/>
          <w:lang w:val="uk-UA"/>
        </w:rPr>
        <w:lastRenderedPageBreak/>
        <w:t>Додаток 1</w:t>
      </w:r>
    </w:p>
    <w:p w:rsidR="00124C6A" w:rsidRPr="00044B9C" w:rsidRDefault="00124C6A" w:rsidP="00765E96">
      <w:pPr>
        <w:ind w:left="5664" w:firstLine="708"/>
        <w:jc w:val="both"/>
        <w:rPr>
          <w:sz w:val="24"/>
          <w:szCs w:val="24"/>
          <w:lang w:val="uk-UA"/>
        </w:rPr>
      </w:pPr>
      <w:r w:rsidRPr="00044B9C">
        <w:rPr>
          <w:sz w:val="24"/>
          <w:szCs w:val="24"/>
          <w:lang w:val="uk-UA"/>
        </w:rPr>
        <w:t>до Інструкції</w:t>
      </w:r>
    </w:p>
    <w:p w:rsidR="00124C6A" w:rsidRPr="00044B9C" w:rsidRDefault="00124C6A" w:rsidP="00765E96">
      <w:pPr>
        <w:ind w:left="5664" w:firstLine="708"/>
        <w:jc w:val="both"/>
        <w:rPr>
          <w:sz w:val="24"/>
          <w:szCs w:val="24"/>
          <w:lang w:val="uk-UA"/>
        </w:rPr>
      </w:pPr>
      <w:r w:rsidRPr="00044B9C">
        <w:rPr>
          <w:sz w:val="24"/>
          <w:szCs w:val="24"/>
          <w:lang w:val="uk-UA"/>
        </w:rPr>
        <w:t>(пункт 18)</w:t>
      </w:r>
    </w:p>
    <w:p w:rsidR="00124C6A" w:rsidRPr="00044B9C" w:rsidRDefault="00124C6A" w:rsidP="00765E96">
      <w:pPr>
        <w:jc w:val="both"/>
        <w:rPr>
          <w:sz w:val="24"/>
          <w:szCs w:val="24"/>
          <w:lang w:val="uk-UA"/>
        </w:rPr>
      </w:pPr>
    </w:p>
    <w:p w:rsidR="00124C6A" w:rsidRPr="00044B9C" w:rsidRDefault="00124C6A" w:rsidP="00765E96">
      <w:pPr>
        <w:jc w:val="center"/>
        <w:rPr>
          <w:sz w:val="24"/>
          <w:szCs w:val="24"/>
          <w:lang w:val="uk-UA"/>
        </w:rPr>
      </w:pPr>
      <w:r w:rsidRPr="00044B9C">
        <w:rPr>
          <w:sz w:val="24"/>
          <w:szCs w:val="24"/>
          <w:lang w:val="uk-UA"/>
        </w:rPr>
        <w:t>ВИМОГИ</w:t>
      </w:r>
    </w:p>
    <w:p w:rsidR="00124C6A" w:rsidRPr="00044B9C" w:rsidRDefault="00124C6A" w:rsidP="00765E96">
      <w:pPr>
        <w:jc w:val="center"/>
        <w:rPr>
          <w:sz w:val="24"/>
          <w:szCs w:val="24"/>
          <w:lang w:val="uk-UA"/>
        </w:rPr>
      </w:pPr>
      <w:r w:rsidRPr="00044B9C">
        <w:rPr>
          <w:sz w:val="24"/>
          <w:szCs w:val="24"/>
          <w:lang w:val="uk-UA"/>
        </w:rPr>
        <w:t>До оформлення документів, що виготовляються</w:t>
      </w:r>
    </w:p>
    <w:p w:rsidR="00124C6A" w:rsidRPr="00044B9C" w:rsidRDefault="00124C6A" w:rsidP="00765E96">
      <w:pPr>
        <w:jc w:val="center"/>
        <w:rPr>
          <w:sz w:val="24"/>
          <w:szCs w:val="24"/>
          <w:lang w:val="uk-UA"/>
        </w:rPr>
      </w:pPr>
      <w:r w:rsidRPr="00044B9C">
        <w:rPr>
          <w:sz w:val="24"/>
          <w:szCs w:val="24"/>
          <w:lang w:val="uk-UA"/>
        </w:rPr>
        <w:t xml:space="preserve"> за допомогою друкувальних засобів</w:t>
      </w:r>
    </w:p>
    <w:p w:rsidR="00124C6A" w:rsidRPr="00044B9C" w:rsidRDefault="00124C6A" w:rsidP="00765E96">
      <w:pPr>
        <w:jc w:val="both"/>
        <w:rPr>
          <w:sz w:val="24"/>
          <w:szCs w:val="24"/>
          <w:lang w:val="uk-UA"/>
        </w:rPr>
      </w:pPr>
    </w:p>
    <w:p w:rsidR="00124C6A" w:rsidRPr="00044B9C" w:rsidRDefault="00124C6A" w:rsidP="00765E96">
      <w:pPr>
        <w:jc w:val="both"/>
        <w:rPr>
          <w:sz w:val="24"/>
          <w:szCs w:val="24"/>
          <w:lang w:val="uk-UA"/>
        </w:rPr>
      </w:pPr>
      <w:r w:rsidRPr="00044B9C">
        <w:rPr>
          <w:sz w:val="24"/>
          <w:szCs w:val="24"/>
          <w:lang w:val="uk-UA"/>
        </w:rPr>
        <w:tab/>
        <w:t xml:space="preserve">1. Для друкування текстів службових документів використовується гарнітура </w:t>
      </w:r>
      <w:proofErr w:type="spellStart"/>
      <w:r w:rsidRPr="00044B9C">
        <w:rPr>
          <w:sz w:val="24"/>
          <w:szCs w:val="24"/>
          <w:lang w:val="uk-UA"/>
        </w:rPr>
        <w:t>Times</w:t>
      </w:r>
      <w:proofErr w:type="spellEnd"/>
      <w:r w:rsidRPr="00044B9C">
        <w:rPr>
          <w:sz w:val="24"/>
          <w:szCs w:val="24"/>
          <w:lang w:val="uk-UA"/>
        </w:rPr>
        <w:t xml:space="preserve"> </w:t>
      </w:r>
      <w:proofErr w:type="spellStart"/>
      <w:r w:rsidRPr="00044B9C">
        <w:rPr>
          <w:sz w:val="24"/>
          <w:szCs w:val="24"/>
          <w:lang w:val="uk-UA"/>
        </w:rPr>
        <w:t>New</w:t>
      </w:r>
      <w:proofErr w:type="spellEnd"/>
      <w:r w:rsidRPr="00044B9C">
        <w:rPr>
          <w:sz w:val="24"/>
          <w:szCs w:val="24"/>
          <w:lang w:val="uk-UA"/>
        </w:rPr>
        <w:t xml:space="preserve"> </w:t>
      </w:r>
      <w:proofErr w:type="spellStart"/>
      <w:r w:rsidRPr="00044B9C">
        <w:rPr>
          <w:sz w:val="24"/>
          <w:szCs w:val="24"/>
          <w:lang w:val="uk-UA"/>
        </w:rPr>
        <w:t>Roman</w:t>
      </w:r>
      <w:proofErr w:type="spellEnd"/>
      <w:r w:rsidRPr="00044B9C">
        <w:rPr>
          <w:sz w:val="24"/>
          <w:szCs w:val="24"/>
          <w:lang w:val="uk-UA"/>
        </w:rPr>
        <w:t>, шрифт розміром - 12-14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124C6A" w:rsidRPr="00044B9C" w:rsidRDefault="00124C6A" w:rsidP="00765E96">
      <w:pPr>
        <w:jc w:val="both"/>
        <w:rPr>
          <w:sz w:val="24"/>
          <w:szCs w:val="24"/>
          <w:lang w:val="uk-UA"/>
        </w:rPr>
      </w:pPr>
      <w:r w:rsidRPr="00044B9C">
        <w:rPr>
          <w:sz w:val="24"/>
          <w:szCs w:val="24"/>
          <w:lang w:val="uk-UA"/>
        </w:rPr>
        <w:tab/>
        <w:t>Під час друкування заголовків дозволяється використовувати напівжирний шрифт (прямий або курсив).</w:t>
      </w:r>
    </w:p>
    <w:p w:rsidR="00124C6A" w:rsidRPr="00044B9C" w:rsidRDefault="00124C6A" w:rsidP="00765E96">
      <w:pPr>
        <w:jc w:val="both"/>
        <w:rPr>
          <w:sz w:val="24"/>
          <w:szCs w:val="24"/>
          <w:lang w:val="uk-UA"/>
        </w:rPr>
      </w:pPr>
      <w:r w:rsidRPr="00044B9C">
        <w:rPr>
          <w:sz w:val="24"/>
          <w:szCs w:val="24"/>
          <w:lang w:val="uk-UA"/>
        </w:rPr>
        <w:tab/>
        <w:t>2. Текст документів на папері формату А4 (210 х 297 міліметрів) рекомендовано друкувати через 1 – 1.5 міжрядковий інтервалу, а формату А5 (148 х 210 міліметрів) – через 1 міжрядковий інтервал.</w:t>
      </w:r>
    </w:p>
    <w:p w:rsidR="00124C6A" w:rsidRPr="00044B9C" w:rsidRDefault="00124C6A" w:rsidP="00765E96">
      <w:pPr>
        <w:jc w:val="both"/>
        <w:rPr>
          <w:sz w:val="24"/>
          <w:szCs w:val="24"/>
          <w:lang w:val="uk-UA"/>
        </w:rPr>
      </w:pPr>
      <w:r w:rsidRPr="00044B9C">
        <w:rPr>
          <w:sz w:val="24"/>
          <w:szCs w:val="24"/>
          <w:lang w:val="uk-UA"/>
        </w:rPr>
        <w:tab/>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124C6A" w:rsidRPr="00044B9C" w:rsidRDefault="00124C6A" w:rsidP="00765E96">
      <w:pPr>
        <w:jc w:val="both"/>
        <w:rPr>
          <w:sz w:val="24"/>
          <w:szCs w:val="24"/>
          <w:lang w:val="uk-UA"/>
        </w:rPr>
      </w:pPr>
      <w:r w:rsidRPr="00044B9C">
        <w:rPr>
          <w:sz w:val="24"/>
          <w:szCs w:val="24"/>
          <w:lang w:val="uk-UA"/>
        </w:rPr>
        <w:tab/>
        <w:t>Реквізити документа відокремлюються один від одного через 1,5–3 міжрядкових інтервали.</w:t>
      </w:r>
    </w:p>
    <w:p w:rsidR="00124C6A" w:rsidRPr="00044B9C" w:rsidRDefault="00124C6A" w:rsidP="00765E96">
      <w:pPr>
        <w:jc w:val="both"/>
        <w:rPr>
          <w:b/>
          <w:sz w:val="24"/>
          <w:szCs w:val="24"/>
          <w:lang w:val="uk-UA"/>
        </w:rPr>
      </w:pPr>
      <w:r w:rsidRPr="00044B9C">
        <w:rPr>
          <w:b/>
          <w:sz w:val="24"/>
          <w:szCs w:val="24"/>
          <w:lang w:val="uk-UA"/>
        </w:rPr>
        <w:tab/>
        <w:t>3. Назва виду документа друкується великими літерами.</w:t>
      </w:r>
    </w:p>
    <w:p w:rsidR="00124C6A" w:rsidRPr="00044B9C" w:rsidRDefault="00124C6A" w:rsidP="00765E96">
      <w:pPr>
        <w:jc w:val="both"/>
        <w:rPr>
          <w:sz w:val="24"/>
          <w:szCs w:val="24"/>
          <w:lang w:val="uk-UA"/>
        </w:rPr>
      </w:pPr>
      <w:r w:rsidRPr="00044B9C">
        <w:rPr>
          <w:sz w:val="24"/>
          <w:szCs w:val="24"/>
          <w:lang w:val="uk-UA"/>
        </w:rPr>
        <w:tab/>
        <w:t xml:space="preserve">4. </w:t>
      </w:r>
      <w:proofErr w:type="spellStart"/>
      <w:r w:rsidRPr="00044B9C">
        <w:rPr>
          <w:sz w:val="24"/>
          <w:szCs w:val="24"/>
          <w:lang w:val="uk-UA"/>
        </w:rPr>
        <w:t>Розшифровка</w:t>
      </w:r>
      <w:proofErr w:type="spellEnd"/>
      <w:r w:rsidRPr="00044B9C">
        <w:rPr>
          <w:sz w:val="24"/>
          <w:szCs w:val="24"/>
          <w:lang w:val="uk-UA"/>
        </w:rPr>
        <w:t xml:space="preserve"> підпису в реквізиті «Підпис» друкується на рівні останнього рядка назви посади.</w:t>
      </w:r>
    </w:p>
    <w:p w:rsidR="00124C6A" w:rsidRPr="00044B9C" w:rsidRDefault="00124C6A" w:rsidP="00765E96">
      <w:pPr>
        <w:jc w:val="both"/>
        <w:rPr>
          <w:sz w:val="24"/>
          <w:szCs w:val="24"/>
          <w:lang w:val="uk-UA"/>
        </w:rPr>
      </w:pPr>
      <w:r w:rsidRPr="00044B9C">
        <w:rPr>
          <w:sz w:val="24"/>
          <w:szCs w:val="24"/>
          <w:lang w:val="uk-UA"/>
        </w:rPr>
        <w:tab/>
        <w:t>5. Максимальна довжина рядка багаторядкових реквізитів (крім реквізиту тексту) – 73 міліметри (28 друкованих знаків).</w:t>
      </w:r>
    </w:p>
    <w:p w:rsidR="00124C6A" w:rsidRPr="00044B9C" w:rsidRDefault="00124C6A" w:rsidP="00765E96">
      <w:pPr>
        <w:jc w:val="both"/>
        <w:rPr>
          <w:sz w:val="24"/>
          <w:szCs w:val="24"/>
          <w:u w:val="single"/>
          <w:lang w:val="uk-UA"/>
        </w:rPr>
      </w:pPr>
      <w:r w:rsidRPr="00044B9C">
        <w:rPr>
          <w:sz w:val="24"/>
          <w:szCs w:val="24"/>
          <w:lang w:val="uk-UA"/>
        </w:rPr>
        <w:tab/>
        <w:t xml:space="preserve">Якщо заголовок до тексту перевищує 150 знаків (5 рядків), його дозволяється продовжувати до межі правого поля. </w:t>
      </w:r>
      <w:r w:rsidRPr="00044B9C">
        <w:rPr>
          <w:sz w:val="24"/>
          <w:szCs w:val="24"/>
          <w:u w:val="single"/>
          <w:lang w:val="uk-UA"/>
        </w:rPr>
        <w:t>Крапка в кінці заголовка не ставиться.</w:t>
      </w:r>
    </w:p>
    <w:p w:rsidR="00124C6A" w:rsidRPr="00044B9C" w:rsidRDefault="00124C6A" w:rsidP="00765E96">
      <w:pPr>
        <w:jc w:val="both"/>
        <w:rPr>
          <w:sz w:val="24"/>
          <w:szCs w:val="24"/>
          <w:lang w:val="uk-UA"/>
        </w:rPr>
      </w:pPr>
      <w:r w:rsidRPr="00044B9C">
        <w:rPr>
          <w:sz w:val="24"/>
          <w:szCs w:val="24"/>
          <w:lang w:val="uk-UA"/>
        </w:rPr>
        <w:tab/>
        <w:t>6. Під час оформлення документів слід дотримуватися таких відступів від межі лівого поля документа:</w:t>
      </w:r>
    </w:p>
    <w:p w:rsidR="00124C6A" w:rsidRPr="00044B9C" w:rsidRDefault="00124C6A" w:rsidP="00765E96">
      <w:pPr>
        <w:jc w:val="both"/>
        <w:rPr>
          <w:sz w:val="24"/>
          <w:szCs w:val="24"/>
          <w:lang w:val="uk-UA"/>
        </w:rPr>
      </w:pPr>
      <w:r w:rsidRPr="00044B9C">
        <w:rPr>
          <w:sz w:val="24"/>
          <w:szCs w:val="24"/>
          <w:lang w:val="uk-UA"/>
        </w:rPr>
        <w:tab/>
        <w:t>12,5 міліметра – для абзаців у тексті;</w:t>
      </w:r>
    </w:p>
    <w:p w:rsidR="00124C6A" w:rsidRPr="00044B9C" w:rsidRDefault="00124C6A" w:rsidP="00765E96">
      <w:pPr>
        <w:jc w:val="both"/>
        <w:rPr>
          <w:sz w:val="24"/>
          <w:szCs w:val="24"/>
          <w:lang w:val="uk-UA"/>
        </w:rPr>
      </w:pPr>
      <w:r w:rsidRPr="00044B9C">
        <w:rPr>
          <w:sz w:val="24"/>
          <w:szCs w:val="24"/>
          <w:lang w:val="uk-UA"/>
        </w:rPr>
        <w:tab/>
        <w:t>92 міліметри – для реквізиту «Адресат»</w:t>
      </w:r>
    </w:p>
    <w:p w:rsidR="00124C6A" w:rsidRPr="00044B9C" w:rsidRDefault="00124C6A" w:rsidP="00765E96">
      <w:pPr>
        <w:jc w:val="both"/>
        <w:rPr>
          <w:sz w:val="24"/>
          <w:szCs w:val="24"/>
          <w:lang w:val="uk-UA"/>
        </w:rPr>
      </w:pPr>
      <w:r w:rsidRPr="00044B9C">
        <w:rPr>
          <w:sz w:val="24"/>
          <w:szCs w:val="24"/>
          <w:lang w:val="uk-UA"/>
        </w:rPr>
        <w:tab/>
        <w:t>104 міліметри – для реквізитів «Гриф затвердження» та «Гриф обмеження доступу до документа»;</w:t>
      </w:r>
    </w:p>
    <w:p w:rsidR="00124C6A" w:rsidRPr="00044B9C" w:rsidRDefault="00124C6A" w:rsidP="00765E96">
      <w:pPr>
        <w:jc w:val="both"/>
        <w:rPr>
          <w:sz w:val="24"/>
          <w:szCs w:val="24"/>
          <w:lang w:val="uk-UA"/>
        </w:rPr>
      </w:pPr>
      <w:r w:rsidRPr="00044B9C">
        <w:rPr>
          <w:sz w:val="24"/>
          <w:szCs w:val="24"/>
          <w:lang w:val="uk-UA"/>
        </w:rPr>
        <w:tab/>
        <w:t>125 міліметрів – для розшифрування підпису в реквізиті «Підпис».</w:t>
      </w:r>
    </w:p>
    <w:p w:rsidR="00124C6A" w:rsidRPr="00044B9C" w:rsidRDefault="00124C6A" w:rsidP="00765E96">
      <w:pPr>
        <w:jc w:val="both"/>
        <w:rPr>
          <w:sz w:val="24"/>
          <w:szCs w:val="24"/>
          <w:lang w:val="uk-UA"/>
        </w:rPr>
      </w:pPr>
      <w:r w:rsidRPr="00044B9C">
        <w:rPr>
          <w:sz w:val="24"/>
          <w:szCs w:val="24"/>
          <w:lang w:val="uk-UA"/>
        </w:rPr>
        <w:tab/>
        <w:t>7. Не робиться відступ від межі лівого поля до реквізитів «Дата документа», «Заголовок до тексту документа», «Прізвище викона</w:t>
      </w:r>
      <w:r w:rsidR="00992F0D">
        <w:rPr>
          <w:sz w:val="24"/>
          <w:szCs w:val="24"/>
          <w:lang w:val="uk-UA"/>
        </w:rPr>
        <w:t>вця і номер його телефону», «Від</w:t>
      </w:r>
      <w:r w:rsidRPr="00044B9C">
        <w:rPr>
          <w:sz w:val="24"/>
          <w:szCs w:val="24"/>
          <w:lang w:val="uk-UA"/>
        </w:rPr>
        <w:t xml:space="preserve">мітка про виконання документа і надсилання його до справи», найменування посади у реквізитах «Підпис» та «Гриф погодження», </w:t>
      </w:r>
      <w:proofErr w:type="spellStart"/>
      <w:r w:rsidRPr="00044B9C">
        <w:rPr>
          <w:sz w:val="24"/>
          <w:szCs w:val="24"/>
          <w:lang w:val="uk-UA"/>
        </w:rPr>
        <w:t>засвідчувального</w:t>
      </w:r>
      <w:proofErr w:type="spellEnd"/>
      <w:r w:rsidRPr="00044B9C">
        <w:rPr>
          <w:sz w:val="24"/>
          <w:szCs w:val="24"/>
          <w:lang w:val="uk-UA"/>
        </w:rPr>
        <w:t xml:space="preserve"> напису «Згідно з оригіналом», а також слів «СЛУХАЛИ», «ВИСТУПИЛИ», «ВИРІШИЛИ», «УХВАЛИЛИ», «НАКАЗУЮ», «ЗОБОВ’ЯЗУЮ».</w:t>
      </w:r>
    </w:p>
    <w:p w:rsidR="00124C6A" w:rsidRPr="00044B9C" w:rsidRDefault="00124C6A" w:rsidP="00765E96">
      <w:pPr>
        <w:jc w:val="both"/>
        <w:rPr>
          <w:sz w:val="24"/>
          <w:szCs w:val="24"/>
          <w:lang w:val="uk-UA"/>
        </w:rPr>
      </w:pPr>
      <w:r w:rsidRPr="00044B9C">
        <w:rPr>
          <w:sz w:val="24"/>
          <w:szCs w:val="24"/>
          <w:lang w:val="uk-UA"/>
        </w:rPr>
        <w:tab/>
        <w:t>8.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124C6A" w:rsidRPr="00044B9C" w:rsidRDefault="00124C6A" w:rsidP="00765E96">
      <w:pPr>
        <w:jc w:val="both"/>
        <w:rPr>
          <w:sz w:val="24"/>
          <w:szCs w:val="24"/>
          <w:lang w:val="uk-UA"/>
        </w:rPr>
      </w:pPr>
      <w:r w:rsidRPr="00044B9C">
        <w:rPr>
          <w:sz w:val="24"/>
          <w:szCs w:val="24"/>
          <w:lang w:val="uk-UA"/>
        </w:rPr>
        <w:tab/>
        <w:t>9. Якщо в тексті документа міститься посилання на додатки або на документ, що став підставою для його видання, слова «Додаток» і «Підстава» друкуються від межі лівого поля, а текст до них через 1 міжрядковий інтервал.</w:t>
      </w:r>
    </w:p>
    <w:p w:rsidR="00124C6A" w:rsidRPr="00044B9C" w:rsidRDefault="00124C6A" w:rsidP="00765E96">
      <w:pPr>
        <w:jc w:val="both"/>
        <w:rPr>
          <w:sz w:val="24"/>
          <w:szCs w:val="24"/>
          <w:lang w:val="uk-UA"/>
        </w:rPr>
      </w:pPr>
      <w:r w:rsidRPr="00044B9C">
        <w:rPr>
          <w:sz w:val="24"/>
          <w:szCs w:val="24"/>
          <w:lang w:val="uk-UA"/>
        </w:rPr>
        <w:tab/>
        <w:t>10.</w:t>
      </w:r>
      <w:r w:rsidRPr="00044B9C">
        <w:rPr>
          <w:b/>
          <w:sz w:val="24"/>
          <w:szCs w:val="24"/>
          <w:lang w:val="uk-UA"/>
        </w:rPr>
        <w:t xml:space="preserve"> Під час оформлення документів на двох і більше сторінках друга та наступні сторінки повинні бути пронумеровані</w:t>
      </w:r>
      <w:r w:rsidRPr="00044B9C">
        <w:rPr>
          <w:sz w:val="24"/>
          <w:szCs w:val="24"/>
          <w:lang w:val="uk-UA"/>
        </w:rPr>
        <w:t>.</w:t>
      </w:r>
    </w:p>
    <w:p w:rsidR="00124C6A" w:rsidRPr="00044B9C" w:rsidRDefault="00124C6A" w:rsidP="00765E96">
      <w:pPr>
        <w:jc w:val="both"/>
        <w:rPr>
          <w:sz w:val="24"/>
          <w:szCs w:val="24"/>
          <w:lang w:val="uk-UA"/>
        </w:rPr>
      </w:pPr>
      <w:r w:rsidRPr="00044B9C">
        <w:rPr>
          <w:sz w:val="24"/>
          <w:szCs w:val="24"/>
          <w:lang w:val="uk-UA"/>
        </w:rPr>
        <w:lastRenderedPageBreak/>
        <w:tab/>
        <w:t xml:space="preserve">Номери сторінок ставляться посередині верхнього поля аркуша арабськими цифрами без зазначення слова «сторінка» та розділових знаків. </w:t>
      </w:r>
      <w:r w:rsidRPr="00044B9C">
        <w:rPr>
          <w:b/>
          <w:sz w:val="24"/>
          <w:szCs w:val="24"/>
          <w:lang w:val="uk-UA"/>
        </w:rPr>
        <w:t>Перша сторінка не нумерується</w:t>
      </w:r>
      <w:r w:rsidRPr="00044B9C">
        <w:rPr>
          <w:sz w:val="24"/>
          <w:szCs w:val="24"/>
          <w:lang w:val="uk-UA"/>
        </w:rPr>
        <w:t>.</w:t>
      </w:r>
    </w:p>
    <w:p w:rsidR="00124C6A" w:rsidRPr="00044B9C" w:rsidRDefault="00124C6A" w:rsidP="00765E96">
      <w:pPr>
        <w:jc w:val="both"/>
        <w:rPr>
          <w:sz w:val="24"/>
          <w:szCs w:val="24"/>
          <w:lang w:val="uk-UA"/>
        </w:rPr>
      </w:pPr>
      <w:r w:rsidRPr="00044B9C">
        <w:rPr>
          <w:sz w:val="24"/>
          <w:szCs w:val="24"/>
          <w:lang w:val="uk-UA"/>
        </w:rPr>
        <w:tab/>
        <w:t xml:space="preserve">11. </w:t>
      </w:r>
      <w:r w:rsidRPr="00044B9C">
        <w:rPr>
          <w:b/>
          <w:sz w:val="24"/>
          <w:szCs w:val="24"/>
          <w:lang w:val="uk-UA"/>
        </w:rPr>
        <w:t>Тексти документів постійного зберігання друкуються на одному боці аркуша.</w:t>
      </w:r>
      <w:r w:rsidRPr="00044B9C">
        <w:rPr>
          <w:sz w:val="24"/>
          <w:szCs w:val="24"/>
          <w:lang w:val="uk-UA"/>
        </w:rPr>
        <w:t xml:space="preserve"> Документи із строком зберігання до 5 років можна друкувати на лицьовому і </w:t>
      </w:r>
      <w:proofErr w:type="spellStart"/>
      <w:r w:rsidRPr="00044B9C">
        <w:rPr>
          <w:sz w:val="24"/>
          <w:szCs w:val="24"/>
          <w:lang w:val="uk-UA"/>
        </w:rPr>
        <w:t>зворотньому</w:t>
      </w:r>
      <w:proofErr w:type="spellEnd"/>
      <w:r w:rsidRPr="00044B9C">
        <w:rPr>
          <w:sz w:val="24"/>
          <w:szCs w:val="24"/>
          <w:lang w:val="uk-UA"/>
        </w:rPr>
        <w:t xml:space="preserve"> боці аркуша.</w:t>
      </w:r>
    </w:p>
    <w:p w:rsidR="00124C6A" w:rsidRPr="00044B9C" w:rsidRDefault="00124C6A" w:rsidP="00765E96">
      <w:pPr>
        <w:ind w:left="9204"/>
        <w:jc w:val="both"/>
        <w:rPr>
          <w:sz w:val="28"/>
          <w:lang w:val="uk-UA"/>
        </w:rPr>
      </w:pPr>
      <w:r w:rsidRPr="00044B9C">
        <w:rPr>
          <w:sz w:val="28"/>
          <w:lang w:val="uk-UA"/>
        </w:rPr>
        <w:br w:type="page"/>
      </w:r>
    </w:p>
    <w:p w:rsidR="00124C6A" w:rsidRPr="00044B9C" w:rsidRDefault="00124C6A" w:rsidP="00765E96">
      <w:pPr>
        <w:ind w:left="6372"/>
        <w:jc w:val="both"/>
        <w:rPr>
          <w:sz w:val="28"/>
          <w:lang w:val="uk-UA"/>
        </w:rPr>
      </w:pPr>
      <w:r w:rsidRPr="00044B9C">
        <w:rPr>
          <w:sz w:val="28"/>
          <w:lang w:val="uk-UA"/>
        </w:rPr>
        <w:lastRenderedPageBreak/>
        <w:t>Додаток 2</w:t>
      </w:r>
    </w:p>
    <w:p w:rsidR="00124C6A" w:rsidRPr="00044B9C" w:rsidRDefault="00124C6A" w:rsidP="00765E96">
      <w:pPr>
        <w:ind w:left="5664" w:firstLine="708"/>
        <w:jc w:val="both"/>
        <w:rPr>
          <w:sz w:val="28"/>
          <w:lang w:val="uk-UA"/>
        </w:rPr>
      </w:pPr>
      <w:r w:rsidRPr="00044B9C">
        <w:rPr>
          <w:sz w:val="28"/>
          <w:lang w:val="uk-UA"/>
        </w:rPr>
        <w:t xml:space="preserve">до Інструкції </w:t>
      </w:r>
    </w:p>
    <w:p w:rsidR="00124C6A" w:rsidRPr="00044B9C" w:rsidRDefault="00124C6A" w:rsidP="00765E96">
      <w:pPr>
        <w:ind w:left="5664" w:firstLine="708"/>
        <w:jc w:val="both"/>
        <w:rPr>
          <w:sz w:val="28"/>
          <w:lang w:val="uk-UA"/>
        </w:rPr>
      </w:pPr>
      <w:r w:rsidRPr="00044B9C">
        <w:rPr>
          <w:sz w:val="28"/>
          <w:lang w:val="uk-UA"/>
        </w:rPr>
        <w:t>(пункт 20)</w:t>
      </w:r>
    </w:p>
    <w:p w:rsidR="00124C6A" w:rsidRPr="00044B9C" w:rsidRDefault="00124C6A" w:rsidP="00765E96">
      <w:pPr>
        <w:jc w:val="both"/>
        <w:rPr>
          <w:i/>
          <w:sz w:val="28"/>
          <w:lang w:val="uk-UA"/>
        </w:rPr>
      </w:pP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i/>
          <w:sz w:val="28"/>
          <w:lang w:val="uk-UA"/>
        </w:rPr>
        <w:t>Зразок</w:t>
      </w:r>
    </w:p>
    <w:p w:rsidR="00875245" w:rsidRDefault="00875245" w:rsidP="006648CE">
      <w:pPr>
        <w:pStyle w:val="31"/>
        <w:ind w:right="613"/>
        <w:jc w:val="center"/>
        <w:rPr>
          <w:b/>
          <w:noProof/>
          <w:lang w:eastAsia="uk-UA"/>
        </w:rPr>
      </w:pPr>
      <w:r>
        <w:rPr>
          <w:b/>
          <w:noProof/>
          <w:lang w:val="ru-RU"/>
        </w:rPr>
        <w:drawing>
          <wp:inline distT="0" distB="0" distL="0" distR="0">
            <wp:extent cx="600710"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723265"/>
                    </a:xfrm>
                    <a:prstGeom prst="rect">
                      <a:avLst/>
                    </a:prstGeom>
                    <a:noFill/>
                    <a:ln>
                      <a:noFill/>
                    </a:ln>
                  </pic:spPr>
                </pic:pic>
              </a:graphicData>
            </a:graphic>
          </wp:inline>
        </w:drawing>
      </w:r>
    </w:p>
    <w:p w:rsidR="00875245" w:rsidRPr="00BA299B" w:rsidRDefault="00875245" w:rsidP="006648CE">
      <w:pPr>
        <w:pStyle w:val="31"/>
        <w:ind w:right="613"/>
        <w:jc w:val="center"/>
        <w:rPr>
          <w:bCs/>
          <w:sz w:val="40"/>
          <w:szCs w:val="40"/>
        </w:rPr>
      </w:pPr>
      <w:r w:rsidRPr="00BA299B">
        <w:rPr>
          <w:noProof/>
          <w:sz w:val="40"/>
          <w:szCs w:val="40"/>
          <w:lang w:eastAsia="uk-UA"/>
        </w:rPr>
        <w:t>Україна</w:t>
      </w:r>
    </w:p>
    <w:p w:rsidR="00875245" w:rsidRDefault="00875245" w:rsidP="006648CE">
      <w:pPr>
        <w:pStyle w:val="1"/>
        <w:tabs>
          <w:tab w:val="left" w:pos="828"/>
          <w:tab w:val="center" w:pos="4677"/>
          <w:tab w:val="left" w:pos="4956"/>
          <w:tab w:val="left" w:pos="5664"/>
          <w:tab w:val="left" w:pos="6780"/>
        </w:tabs>
        <w:rPr>
          <w:sz w:val="40"/>
        </w:rPr>
      </w:pPr>
      <w:r>
        <w:rPr>
          <w:sz w:val="40"/>
        </w:rPr>
        <w:t>Зачепилівська селищна рада</w:t>
      </w:r>
    </w:p>
    <w:p w:rsidR="00875245" w:rsidRDefault="00875245" w:rsidP="006648CE">
      <w:pPr>
        <w:rPr>
          <w:sz w:val="32"/>
          <w:lang w:val="uk-UA"/>
        </w:rPr>
      </w:pPr>
      <w:r>
        <w:rPr>
          <w:sz w:val="32"/>
          <w:lang w:val="uk-UA"/>
        </w:rPr>
        <w:t xml:space="preserve"> </w:t>
      </w:r>
      <w:proofErr w:type="spellStart"/>
      <w:r>
        <w:rPr>
          <w:sz w:val="32"/>
          <w:lang w:val="uk-UA"/>
        </w:rPr>
        <w:t>вул.Паркова</w:t>
      </w:r>
      <w:proofErr w:type="spellEnd"/>
      <w:r>
        <w:rPr>
          <w:sz w:val="32"/>
          <w:lang w:val="uk-UA"/>
        </w:rPr>
        <w:t>, 37</w:t>
      </w:r>
      <w:r w:rsidR="004339F3">
        <w:rPr>
          <w:sz w:val="32"/>
          <w:lang w:val="uk-UA"/>
        </w:rPr>
        <w:t xml:space="preserve"> </w:t>
      </w:r>
      <w:proofErr w:type="spellStart"/>
      <w:r w:rsidR="004339F3">
        <w:rPr>
          <w:sz w:val="32"/>
          <w:lang w:val="uk-UA"/>
        </w:rPr>
        <w:t>смт.Зачепилівка</w:t>
      </w:r>
      <w:proofErr w:type="spellEnd"/>
      <w:r w:rsidR="004339F3">
        <w:rPr>
          <w:sz w:val="32"/>
          <w:lang w:val="uk-UA"/>
        </w:rPr>
        <w:t>, Харківська область, 64401</w:t>
      </w:r>
    </w:p>
    <w:p w:rsidR="00875245" w:rsidRPr="001D0C2D" w:rsidRDefault="00875245" w:rsidP="006648CE">
      <w:pPr>
        <w:jc w:val="center"/>
        <w:rPr>
          <w:sz w:val="28"/>
          <w:szCs w:val="28"/>
          <w:lang w:val="uk-UA"/>
        </w:rPr>
      </w:pPr>
      <w:r>
        <w:rPr>
          <w:sz w:val="28"/>
          <w:szCs w:val="28"/>
          <w:lang w:val="uk-UA"/>
        </w:rPr>
        <w:t>Тел. 5-22-87, факс 5-10-87</w:t>
      </w:r>
    </w:p>
    <w:p w:rsidR="00875245" w:rsidRDefault="00875245" w:rsidP="006648CE">
      <w:pPr>
        <w:jc w:val="center"/>
        <w:rPr>
          <w:sz w:val="28"/>
          <w:szCs w:val="28"/>
          <w:lang w:val="uk-UA"/>
        </w:rPr>
      </w:pPr>
      <w:r w:rsidRPr="001D0C2D">
        <w:rPr>
          <w:sz w:val="28"/>
          <w:szCs w:val="28"/>
          <w:lang w:val="uk-UA"/>
        </w:rPr>
        <w:t>Код ЄДРПОУ 04397856</w:t>
      </w:r>
    </w:p>
    <w:p w:rsidR="00875245" w:rsidRPr="00BA299B" w:rsidRDefault="00875245" w:rsidP="006648CE">
      <w:pPr>
        <w:jc w:val="center"/>
        <w:rPr>
          <w:sz w:val="28"/>
          <w:szCs w:val="28"/>
          <w:lang w:val="uk-UA"/>
        </w:rPr>
      </w:pPr>
      <w:r>
        <w:rPr>
          <w:sz w:val="28"/>
          <w:szCs w:val="28"/>
          <w:lang w:val="en-US"/>
        </w:rPr>
        <w:t>Email</w:t>
      </w:r>
      <w:r w:rsidRPr="00BA299B">
        <w:rPr>
          <w:sz w:val="28"/>
          <w:szCs w:val="28"/>
          <w:lang w:val="uk-UA"/>
        </w:rPr>
        <w:t>:</w:t>
      </w:r>
      <w:proofErr w:type="spellStart"/>
      <w:r>
        <w:rPr>
          <w:sz w:val="28"/>
          <w:szCs w:val="28"/>
          <w:lang w:val="en-US"/>
        </w:rPr>
        <w:t>zachepulivska</w:t>
      </w:r>
      <w:proofErr w:type="spellEnd"/>
      <w:r w:rsidRPr="00BA299B">
        <w:rPr>
          <w:sz w:val="28"/>
          <w:szCs w:val="28"/>
          <w:lang w:val="uk-UA"/>
        </w:rPr>
        <w:t>_</w:t>
      </w:r>
      <w:proofErr w:type="spellStart"/>
      <w:r>
        <w:rPr>
          <w:sz w:val="28"/>
          <w:szCs w:val="28"/>
          <w:lang w:val="en-US"/>
        </w:rPr>
        <w:t>rada</w:t>
      </w:r>
      <w:proofErr w:type="spellEnd"/>
      <w:r w:rsidRPr="00BA299B">
        <w:rPr>
          <w:sz w:val="28"/>
          <w:szCs w:val="28"/>
          <w:lang w:val="uk-UA"/>
        </w:rPr>
        <w:t>@</w:t>
      </w:r>
      <w:proofErr w:type="spellStart"/>
      <w:r>
        <w:rPr>
          <w:sz w:val="28"/>
          <w:szCs w:val="28"/>
          <w:lang w:val="en-US"/>
        </w:rPr>
        <w:t>ukr</w:t>
      </w:r>
      <w:proofErr w:type="spellEnd"/>
      <w:r w:rsidRPr="00BA299B">
        <w:rPr>
          <w:sz w:val="28"/>
          <w:szCs w:val="28"/>
          <w:lang w:val="uk-UA"/>
        </w:rPr>
        <w:t>.</w:t>
      </w:r>
      <w:r>
        <w:rPr>
          <w:sz w:val="28"/>
          <w:szCs w:val="28"/>
          <w:lang w:val="en-US"/>
        </w:rPr>
        <w:t>net</w:t>
      </w:r>
    </w:p>
    <w:p w:rsidR="00875245" w:rsidRDefault="00875245" w:rsidP="006648CE">
      <w:pPr>
        <w:pStyle w:val="50"/>
        <w:shd w:val="clear" w:color="auto" w:fill="auto"/>
        <w:spacing w:before="0" w:line="317" w:lineRule="exact"/>
        <w:rPr>
          <w:b/>
        </w:rPr>
      </w:pPr>
      <w:r>
        <w:rPr>
          <w:b/>
        </w:rPr>
        <w:t xml:space="preserve">                                                                                                       </w:t>
      </w:r>
    </w:p>
    <w:p w:rsidR="00875245" w:rsidRPr="00F11930" w:rsidRDefault="00875245" w:rsidP="00875245">
      <w:pPr>
        <w:pStyle w:val="50"/>
        <w:shd w:val="clear" w:color="auto" w:fill="auto"/>
        <w:spacing w:before="0" w:line="317" w:lineRule="exact"/>
        <w:rPr>
          <w:b/>
        </w:rPr>
      </w:pPr>
      <w:r w:rsidRPr="00F11930">
        <w:rPr>
          <w:b/>
        </w:rPr>
        <w:t xml:space="preserve"> </w:t>
      </w:r>
    </w:p>
    <w:tbl>
      <w:tblPr>
        <w:tblW w:w="10380" w:type="dxa"/>
        <w:tblInd w:w="-792" w:type="dxa"/>
        <w:tblBorders>
          <w:top w:val="thinThickSmallGap" w:sz="24" w:space="0" w:color="auto"/>
        </w:tblBorders>
        <w:tblLook w:val="0000" w:firstRow="0" w:lastRow="0" w:firstColumn="0" w:lastColumn="0" w:noHBand="0" w:noVBand="0"/>
      </w:tblPr>
      <w:tblGrid>
        <w:gridCol w:w="10380"/>
      </w:tblGrid>
      <w:tr w:rsidR="00124C6A" w:rsidRPr="00B97874" w:rsidTr="003254D6">
        <w:trPr>
          <w:trHeight w:val="150"/>
        </w:trPr>
        <w:tc>
          <w:tcPr>
            <w:tcW w:w="10380" w:type="dxa"/>
            <w:tcBorders>
              <w:top w:val="thinThickSmallGap" w:sz="24" w:space="0" w:color="auto"/>
            </w:tcBorders>
          </w:tcPr>
          <w:p w:rsidR="00124C6A" w:rsidRPr="00044B9C" w:rsidRDefault="00124C6A" w:rsidP="003254D6">
            <w:pPr>
              <w:widowControl w:val="0"/>
              <w:jc w:val="center"/>
              <w:rPr>
                <w:lang w:val="uk-UA"/>
              </w:rPr>
            </w:pPr>
          </w:p>
        </w:tc>
      </w:tr>
    </w:tbl>
    <w:p w:rsidR="00124C6A" w:rsidRPr="00044B9C" w:rsidRDefault="00124C6A" w:rsidP="00F36300">
      <w:pPr>
        <w:widowControl w:val="0"/>
        <w:outlineLvl w:val="0"/>
        <w:rPr>
          <w:sz w:val="28"/>
          <w:szCs w:val="28"/>
          <w:lang w:val="uk-UA"/>
        </w:rPr>
      </w:pPr>
      <w:r w:rsidRPr="00044B9C">
        <w:rPr>
          <w:sz w:val="28"/>
          <w:szCs w:val="28"/>
          <w:lang w:val="uk-UA"/>
        </w:rPr>
        <w:t>"____"___________ 20__р. № ______________</w:t>
      </w:r>
    </w:p>
    <w:p w:rsidR="00124C6A" w:rsidRPr="00044B9C" w:rsidRDefault="00124C6A" w:rsidP="00765E96">
      <w:pPr>
        <w:rPr>
          <w:sz w:val="28"/>
          <w:szCs w:val="28"/>
          <w:lang w:val="uk-UA"/>
        </w:rPr>
      </w:pPr>
      <w:r w:rsidRPr="00044B9C">
        <w:rPr>
          <w:sz w:val="28"/>
          <w:szCs w:val="28"/>
          <w:lang w:val="uk-UA"/>
        </w:rPr>
        <w:t>На № ______________ від ___________ 20__р.</w:t>
      </w:r>
    </w:p>
    <w:p w:rsidR="00124C6A" w:rsidRPr="00044B9C" w:rsidRDefault="00124C6A" w:rsidP="00765E96">
      <w:pPr>
        <w:rPr>
          <w:sz w:val="28"/>
          <w:szCs w:val="28"/>
          <w:lang w:val="uk-UA"/>
        </w:rPr>
      </w:pPr>
    </w:p>
    <w:tbl>
      <w:tblPr>
        <w:tblW w:w="0" w:type="auto"/>
        <w:tblInd w:w="5778" w:type="dxa"/>
        <w:tblLayout w:type="fixed"/>
        <w:tblLook w:val="0000" w:firstRow="0" w:lastRow="0" w:firstColumn="0" w:lastColumn="0" w:noHBand="0" w:noVBand="0"/>
      </w:tblPr>
      <w:tblGrid>
        <w:gridCol w:w="4077"/>
      </w:tblGrid>
      <w:tr w:rsidR="00124C6A" w:rsidRPr="00044B9C" w:rsidTr="008917FC">
        <w:tc>
          <w:tcPr>
            <w:tcW w:w="4077" w:type="dxa"/>
          </w:tcPr>
          <w:p w:rsidR="00124C6A" w:rsidRPr="00044B9C" w:rsidRDefault="00124C6A" w:rsidP="008917FC">
            <w:pPr>
              <w:jc w:val="both"/>
              <w:rPr>
                <w:sz w:val="28"/>
                <w:szCs w:val="28"/>
                <w:lang w:val="uk-UA"/>
              </w:rPr>
            </w:pPr>
            <w:r w:rsidRPr="00044B9C">
              <w:rPr>
                <w:b/>
                <w:sz w:val="28"/>
                <w:szCs w:val="28"/>
                <w:lang w:val="uk-UA"/>
              </w:rPr>
              <w:t xml:space="preserve">Назва </w:t>
            </w:r>
            <w:proofErr w:type="spellStart"/>
            <w:r w:rsidRPr="00044B9C">
              <w:rPr>
                <w:b/>
                <w:sz w:val="28"/>
                <w:szCs w:val="28"/>
                <w:lang w:val="uk-UA"/>
              </w:rPr>
              <w:t>коресподента</w:t>
            </w:r>
            <w:proofErr w:type="spellEnd"/>
            <w:r w:rsidRPr="00044B9C">
              <w:rPr>
                <w:b/>
                <w:sz w:val="28"/>
                <w:szCs w:val="28"/>
                <w:lang w:val="uk-UA"/>
              </w:rPr>
              <w:t xml:space="preserve"> </w:t>
            </w:r>
            <w:proofErr w:type="spellStart"/>
            <w:r w:rsidRPr="00044B9C">
              <w:rPr>
                <w:b/>
                <w:sz w:val="28"/>
                <w:szCs w:val="28"/>
                <w:lang w:val="uk-UA"/>
              </w:rPr>
              <w:t>дру-кується</w:t>
            </w:r>
            <w:proofErr w:type="spellEnd"/>
            <w:r w:rsidRPr="00044B9C">
              <w:rPr>
                <w:b/>
                <w:sz w:val="28"/>
                <w:szCs w:val="28"/>
                <w:lang w:val="uk-UA"/>
              </w:rPr>
              <w:t xml:space="preserve"> через 1 </w:t>
            </w:r>
            <w:proofErr w:type="spellStart"/>
            <w:r w:rsidRPr="00044B9C">
              <w:rPr>
                <w:b/>
                <w:sz w:val="28"/>
                <w:szCs w:val="28"/>
                <w:lang w:val="uk-UA"/>
              </w:rPr>
              <w:t>міжстрочний</w:t>
            </w:r>
            <w:proofErr w:type="spellEnd"/>
            <w:r w:rsidRPr="00044B9C">
              <w:rPr>
                <w:b/>
                <w:sz w:val="28"/>
                <w:szCs w:val="28"/>
                <w:lang w:val="uk-UA"/>
              </w:rPr>
              <w:t xml:space="preserve"> інтервал на комп'ютері (напівжирним шрифтом)</w:t>
            </w:r>
          </w:p>
        </w:tc>
      </w:tr>
    </w:tbl>
    <w:p w:rsidR="00124C6A" w:rsidRPr="00044B9C" w:rsidRDefault="00124C6A" w:rsidP="00765E96">
      <w:pPr>
        <w:jc w:val="both"/>
        <w:rPr>
          <w:sz w:val="28"/>
          <w:szCs w:val="28"/>
          <w:lang w:val="uk-UA"/>
        </w:rPr>
      </w:pPr>
    </w:p>
    <w:tbl>
      <w:tblPr>
        <w:tblW w:w="0" w:type="auto"/>
        <w:tblLayout w:type="fixed"/>
        <w:tblLook w:val="0000" w:firstRow="0" w:lastRow="0" w:firstColumn="0" w:lastColumn="0" w:noHBand="0" w:noVBand="0"/>
      </w:tblPr>
      <w:tblGrid>
        <w:gridCol w:w="4361"/>
      </w:tblGrid>
      <w:tr w:rsidR="00124C6A" w:rsidRPr="00044B9C" w:rsidTr="008917FC">
        <w:tc>
          <w:tcPr>
            <w:tcW w:w="4361" w:type="dxa"/>
          </w:tcPr>
          <w:p w:rsidR="00124C6A" w:rsidRPr="00044B9C" w:rsidRDefault="00124C6A" w:rsidP="008917FC">
            <w:pPr>
              <w:jc w:val="both"/>
              <w:rPr>
                <w:sz w:val="28"/>
                <w:szCs w:val="28"/>
                <w:lang w:val="uk-UA"/>
              </w:rPr>
            </w:pPr>
            <w:r w:rsidRPr="00044B9C">
              <w:rPr>
                <w:b/>
                <w:sz w:val="28"/>
                <w:szCs w:val="28"/>
                <w:lang w:val="uk-UA"/>
              </w:rPr>
              <w:t xml:space="preserve">Заголовок листа друкується </w:t>
            </w:r>
            <w:proofErr w:type="spellStart"/>
            <w:r w:rsidRPr="00044B9C">
              <w:rPr>
                <w:b/>
                <w:sz w:val="28"/>
                <w:szCs w:val="28"/>
                <w:lang w:val="uk-UA"/>
              </w:rPr>
              <w:t>че-рез</w:t>
            </w:r>
            <w:proofErr w:type="spellEnd"/>
            <w:r w:rsidRPr="00044B9C">
              <w:rPr>
                <w:b/>
                <w:sz w:val="28"/>
                <w:szCs w:val="28"/>
                <w:lang w:val="uk-UA"/>
              </w:rPr>
              <w:t xml:space="preserve"> 1 </w:t>
            </w:r>
            <w:proofErr w:type="spellStart"/>
            <w:r w:rsidRPr="00044B9C">
              <w:rPr>
                <w:b/>
                <w:sz w:val="28"/>
                <w:szCs w:val="28"/>
                <w:lang w:val="uk-UA"/>
              </w:rPr>
              <w:t>міжстрочний</w:t>
            </w:r>
            <w:proofErr w:type="spellEnd"/>
            <w:r w:rsidRPr="00044B9C">
              <w:rPr>
                <w:b/>
                <w:sz w:val="28"/>
                <w:szCs w:val="28"/>
                <w:lang w:val="uk-UA"/>
              </w:rPr>
              <w:t xml:space="preserve"> інтервал на комп'ютері (напівжирним </w:t>
            </w:r>
            <w:proofErr w:type="spellStart"/>
            <w:r w:rsidRPr="00044B9C">
              <w:rPr>
                <w:b/>
                <w:sz w:val="28"/>
                <w:szCs w:val="28"/>
                <w:lang w:val="uk-UA"/>
              </w:rPr>
              <w:t>шри-фтом</w:t>
            </w:r>
            <w:proofErr w:type="spellEnd"/>
            <w:r w:rsidRPr="00044B9C">
              <w:rPr>
                <w:b/>
                <w:sz w:val="28"/>
                <w:szCs w:val="28"/>
                <w:lang w:val="uk-UA"/>
              </w:rPr>
              <w:t>)</w:t>
            </w:r>
          </w:p>
        </w:tc>
      </w:tr>
    </w:tbl>
    <w:p w:rsidR="00124C6A" w:rsidRPr="00044B9C" w:rsidRDefault="00124C6A" w:rsidP="00765E96">
      <w:pPr>
        <w:jc w:val="both"/>
        <w:rPr>
          <w:sz w:val="28"/>
          <w:szCs w:val="28"/>
          <w:lang w:val="uk-UA"/>
        </w:rPr>
      </w:pPr>
    </w:p>
    <w:p w:rsidR="00124C6A" w:rsidRPr="00EE4185" w:rsidRDefault="00124C6A" w:rsidP="00765E96">
      <w:pPr>
        <w:jc w:val="both"/>
        <w:rPr>
          <w:b/>
          <w:i/>
          <w:sz w:val="28"/>
          <w:szCs w:val="28"/>
          <w:lang w:val="uk-UA"/>
        </w:rPr>
      </w:pPr>
      <w:r w:rsidRPr="00044B9C">
        <w:rPr>
          <w:sz w:val="28"/>
          <w:szCs w:val="28"/>
          <w:lang w:val="uk-UA"/>
        </w:rPr>
        <w:tab/>
        <w:t xml:space="preserve">Текст листа друкується через 1-1,5 інтервали у текстовому редакторі Microsoft Word  шрифтом </w:t>
      </w:r>
      <w:proofErr w:type="spellStart"/>
      <w:r w:rsidRPr="00044B9C">
        <w:rPr>
          <w:sz w:val="28"/>
          <w:szCs w:val="28"/>
          <w:lang w:val="uk-UA"/>
        </w:rPr>
        <w:t>Times</w:t>
      </w:r>
      <w:proofErr w:type="spellEnd"/>
      <w:r w:rsidRPr="00044B9C">
        <w:rPr>
          <w:sz w:val="28"/>
          <w:szCs w:val="28"/>
          <w:lang w:val="uk-UA"/>
        </w:rPr>
        <w:t xml:space="preserve"> </w:t>
      </w:r>
      <w:proofErr w:type="spellStart"/>
      <w:r w:rsidRPr="00044B9C">
        <w:rPr>
          <w:sz w:val="28"/>
          <w:szCs w:val="28"/>
          <w:lang w:val="uk-UA"/>
        </w:rPr>
        <w:t>New</w:t>
      </w:r>
      <w:proofErr w:type="spellEnd"/>
      <w:r w:rsidRPr="00044B9C">
        <w:rPr>
          <w:sz w:val="28"/>
          <w:szCs w:val="28"/>
          <w:lang w:val="uk-UA"/>
        </w:rPr>
        <w:t xml:space="preserve"> </w:t>
      </w:r>
      <w:proofErr w:type="spellStart"/>
      <w:r w:rsidRPr="00044B9C">
        <w:rPr>
          <w:sz w:val="28"/>
          <w:szCs w:val="28"/>
          <w:lang w:val="uk-UA"/>
        </w:rPr>
        <w:t>Roman</w:t>
      </w:r>
      <w:proofErr w:type="spellEnd"/>
      <w:r w:rsidRPr="00044B9C">
        <w:rPr>
          <w:sz w:val="28"/>
          <w:szCs w:val="28"/>
          <w:lang w:val="uk-UA"/>
        </w:rPr>
        <w:t xml:space="preserve"> розмір шрифту </w:t>
      </w:r>
      <w:r w:rsidRPr="00F61B81">
        <w:rPr>
          <w:sz w:val="28"/>
          <w:szCs w:val="28"/>
          <w:lang w:val="uk-UA"/>
        </w:rPr>
        <w:t xml:space="preserve">- </w:t>
      </w:r>
      <w:r w:rsidR="00EE4185" w:rsidRPr="00F61B81">
        <w:rPr>
          <w:sz w:val="28"/>
          <w:szCs w:val="28"/>
          <w:lang w:val="uk-UA"/>
        </w:rPr>
        <w:t xml:space="preserve">12 – 14 </w:t>
      </w:r>
      <w:r w:rsidRPr="00EE4185">
        <w:rPr>
          <w:b/>
          <w:i/>
          <w:sz w:val="28"/>
          <w:szCs w:val="28"/>
          <w:lang w:val="uk-UA"/>
        </w:rPr>
        <w:t>.</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r w:rsidRPr="00044B9C">
        <w:rPr>
          <w:sz w:val="28"/>
          <w:szCs w:val="28"/>
          <w:lang w:val="uk-UA"/>
        </w:rPr>
        <w:t>Додаток: Перелік установ...... на 1 арк. в 1 прим.</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b/>
          <w:sz w:val="28"/>
          <w:szCs w:val="28"/>
          <w:lang w:val="uk-UA"/>
        </w:rPr>
      </w:pPr>
      <w:r w:rsidRPr="00044B9C">
        <w:rPr>
          <w:b/>
          <w:sz w:val="28"/>
          <w:szCs w:val="28"/>
          <w:lang w:val="uk-UA"/>
        </w:rPr>
        <w:t>С</w:t>
      </w:r>
      <w:r w:rsidR="00EA3DC1">
        <w:rPr>
          <w:b/>
          <w:sz w:val="28"/>
          <w:szCs w:val="28"/>
          <w:lang w:val="uk-UA"/>
        </w:rPr>
        <w:t xml:space="preserve">елищний </w:t>
      </w:r>
      <w:r w:rsidRPr="00044B9C">
        <w:rPr>
          <w:b/>
          <w:sz w:val="28"/>
          <w:szCs w:val="28"/>
          <w:lang w:val="uk-UA"/>
        </w:rPr>
        <w:t>голова</w:t>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00EA3DC1">
        <w:rPr>
          <w:b/>
          <w:sz w:val="28"/>
          <w:szCs w:val="28"/>
          <w:lang w:val="uk-UA"/>
        </w:rPr>
        <w:t>Ю</w:t>
      </w:r>
      <w:r w:rsidRPr="00044B9C">
        <w:rPr>
          <w:b/>
          <w:sz w:val="28"/>
          <w:szCs w:val="28"/>
          <w:lang w:val="uk-UA"/>
        </w:rPr>
        <w:t xml:space="preserve">. </w:t>
      </w:r>
      <w:r w:rsidR="00EA3DC1">
        <w:rPr>
          <w:b/>
          <w:sz w:val="28"/>
          <w:szCs w:val="28"/>
          <w:lang w:val="uk-UA"/>
        </w:rPr>
        <w:t>Кривенко</w:t>
      </w:r>
    </w:p>
    <w:p w:rsidR="00124C6A" w:rsidRPr="00044B9C" w:rsidRDefault="00124C6A" w:rsidP="00765E96">
      <w:pPr>
        <w:jc w:val="both"/>
        <w:rPr>
          <w:b/>
          <w:sz w:val="28"/>
          <w:szCs w:val="28"/>
          <w:lang w:val="uk-UA"/>
        </w:rPr>
      </w:pPr>
    </w:p>
    <w:p w:rsidR="00124C6A" w:rsidRPr="00044B9C" w:rsidRDefault="00124C6A" w:rsidP="00765E96">
      <w:pPr>
        <w:jc w:val="both"/>
        <w:rPr>
          <w:b/>
          <w:sz w:val="28"/>
          <w:szCs w:val="28"/>
          <w:lang w:val="uk-UA"/>
        </w:rPr>
      </w:pPr>
    </w:p>
    <w:p w:rsidR="00124C6A" w:rsidRPr="00044B9C" w:rsidRDefault="00124C6A" w:rsidP="00765E96">
      <w:pPr>
        <w:jc w:val="both"/>
        <w:rPr>
          <w:b/>
          <w:sz w:val="28"/>
          <w:szCs w:val="28"/>
          <w:lang w:val="uk-UA"/>
        </w:rPr>
      </w:pPr>
    </w:p>
    <w:p w:rsidR="00124C6A" w:rsidRPr="00044B9C" w:rsidRDefault="00124C6A" w:rsidP="00765E96">
      <w:pPr>
        <w:jc w:val="both"/>
        <w:rPr>
          <w:b/>
          <w:sz w:val="28"/>
          <w:szCs w:val="28"/>
          <w:lang w:val="uk-UA"/>
        </w:rPr>
      </w:pPr>
    </w:p>
    <w:p w:rsidR="00124C6A" w:rsidRPr="00044B9C" w:rsidRDefault="00124C6A" w:rsidP="00765E96">
      <w:pPr>
        <w:jc w:val="both"/>
        <w:rPr>
          <w:lang w:val="uk-UA"/>
        </w:rPr>
      </w:pPr>
      <w:proofErr w:type="spellStart"/>
      <w:r w:rsidRPr="00044B9C">
        <w:rPr>
          <w:lang w:val="uk-UA"/>
        </w:rPr>
        <w:t>Михалушко</w:t>
      </w:r>
      <w:proofErr w:type="spellEnd"/>
      <w:r w:rsidRPr="00044B9C">
        <w:rPr>
          <w:lang w:val="uk-UA"/>
        </w:rPr>
        <w:t xml:space="preserve"> 20758</w:t>
      </w:r>
    </w:p>
    <w:p w:rsidR="00F61B81" w:rsidRDefault="00F61B81" w:rsidP="00765E96">
      <w:pPr>
        <w:ind w:left="5664" w:firstLine="708"/>
        <w:jc w:val="both"/>
        <w:rPr>
          <w:sz w:val="28"/>
          <w:lang w:val="uk-UA"/>
        </w:rPr>
      </w:pPr>
    </w:p>
    <w:p w:rsidR="00124C6A" w:rsidRPr="00044B9C" w:rsidRDefault="00124C6A" w:rsidP="00765E96">
      <w:pPr>
        <w:ind w:left="5664" w:firstLine="708"/>
        <w:jc w:val="both"/>
        <w:rPr>
          <w:sz w:val="28"/>
          <w:lang w:val="uk-UA"/>
        </w:rPr>
      </w:pPr>
      <w:r w:rsidRPr="00044B9C">
        <w:rPr>
          <w:sz w:val="28"/>
          <w:lang w:val="uk-UA"/>
        </w:rPr>
        <w:lastRenderedPageBreak/>
        <w:t>Додаток 3</w:t>
      </w:r>
    </w:p>
    <w:p w:rsidR="00124C6A" w:rsidRPr="00044B9C" w:rsidRDefault="00124C6A" w:rsidP="00765E96">
      <w:pPr>
        <w:ind w:left="5664" w:firstLine="708"/>
        <w:jc w:val="both"/>
        <w:rPr>
          <w:sz w:val="28"/>
          <w:lang w:val="uk-UA"/>
        </w:rPr>
      </w:pPr>
      <w:r w:rsidRPr="00044B9C">
        <w:rPr>
          <w:sz w:val="28"/>
          <w:lang w:val="uk-UA"/>
        </w:rPr>
        <w:t>до Інструкції</w:t>
      </w:r>
    </w:p>
    <w:p w:rsidR="00124C6A" w:rsidRPr="00044B9C" w:rsidRDefault="00124C6A" w:rsidP="00765E96">
      <w:pPr>
        <w:ind w:left="5664" w:firstLine="708"/>
        <w:jc w:val="both"/>
        <w:rPr>
          <w:sz w:val="28"/>
          <w:lang w:val="uk-UA"/>
        </w:rPr>
      </w:pPr>
      <w:r w:rsidRPr="00044B9C">
        <w:rPr>
          <w:sz w:val="28"/>
          <w:lang w:val="uk-UA"/>
        </w:rPr>
        <w:t xml:space="preserve">(пункт 20) </w:t>
      </w:r>
    </w:p>
    <w:p w:rsidR="00124C6A" w:rsidRPr="00044B9C" w:rsidRDefault="00124C6A" w:rsidP="00765E96">
      <w:pPr>
        <w:ind w:left="5664" w:firstLine="708"/>
        <w:jc w:val="both"/>
        <w:rPr>
          <w:sz w:val="28"/>
          <w:lang w:val="uk-UA"/>
        </w:rPr>
      </w:pPr>
      <w:r w:rsidRPr="00044B9C">
        <w:rPr>
          <w:i/>
          <w:sz w:val="28"/>
          <w:szCs w:val="28"/>
          <w:lang w:val="uk-UA"/>
        </w:rPr>
        <w:t>Зразок</w:t>
      </w:r>
    </w:p>
    <w:p w:rsidR="00124C6A" w:rsidRPr="00044B9C" w:rsidRDefault="004B6514" w:rsidP="00765E96">
      <w:pPr>
        <w:jc w:val="center"/>
        <w:rPr>
          <w:sz w:val="16"/>
          <w:lang w:val="uk-UA"/>
        </w:rPr>
      </w:pPr>
      <w:r>
        <w:rPr>
          <w:noProof/>
          <w:sz w:val="16"/>
          <w:lang w:eastAsia="ru-RU"/>
        </w:rPr>
        <w:drawing>
          <wp:inline distT="0" distB="0" distL="0" distR="0">
            <wp:extent cx="450215" cy="59372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215" cy="593725"/>
                    </a:xfrm>
                    <a:prstGeom prst="rect">
                      <a:avLst/>
                    </a:prstGeom>
                    <a:noFill/>
                    <a:ln>
                      <a:noFill/>
                    </a:ln>
                  </pic:spPr>
                </pic:pic>
              </a:graphicData>
            </a:graphic>
          </wp:inline>
        </w:drawing>
      </w:r>
    </w:p>
    <w:p w:rsidR="00124C6A" w:rsidRPr="00044B9C" w:rsidRDefault="00124C6A" w:rsidP="00765E96">
      <w:pPr>
        <w:jc w:val="center"/>
        <w:outlineLvl w:val="0"/>
        <w:rPr>
          <w:b/>
          <w:sz w:val="30"/>
          <w:lang w:val="uk-UA"/>
        </w:rPr>
      </w:pPr>
      <w:r w:rsidRPr="00044B9C">
        <w:rPr>
          <w:b/>
          <w:sz w:val="30"/>
          <w:lang w:val="uk-UA"/>
        </w:rPr>
        <w:t>УКРАЇНА</w:t>
      </w:r>
    </w:p>
    <w:p w:rsidR="00124C6A" w:rsidRPr="00044B9C" w:rsidRDefault="00336FF4" w:rsidP="00F36300">
      <w:pPr>
        <w:spacing w:line="235" w:lineRule="auto"/>
        <w:jc w:val="center"/>
        <w:rPr>
          <w:b/>
          <w:sz w:val="32"/>
          <w:szCs w:val="32"/>
          <w:lang w:val="uk-UA"/>
        </w:rPr>
      </w:pPr>
      <w:r>
        <w:rPr>
          <w:b/>
          <w:sz w:val="32"/>
          <w:szCs w:val="32"/>
          <w:lang w:val="uk-UA"/>
        </w:rPr>
        <w:t>Зачепилівська</w:t>
      </w:r>
      <w:r w:rsidR="00124C6A" w:rsidRPr="00044B9C">
        <w:rPr>
          <w:b/>
          <w:sz w:val="32"/>
          <w:szCs w:val="32"/>
          <w:lang w:val="uk-UA"/>
        </w:rPr>
        <w:t xml:space="preserve"> с</w:t>
      </w:r>
      <w:r>
        <w:rPr>
          <w:b/>
          <w:sz w:val="32"/>
          <w:szCs w:val="32"/>
          <w:lang w:val="uk-UA"/>
        </w:rPr>
        <w:t>елищна рада</w:t>
      </w:r>
      <w:r w:rsidR="00124C6A" w:rsidRPr="00044B9C">
        <w:rPr>
          <w:b/>
          <w:sz w:val="32"/>
          <w:szCs w:val="32"/>
          <w:lang w:val="uk-UA"/>
        </w:rPr>
        <w:t xml:space="preserve"> </w:t>
      </w:r>
    </w:p>
    <w:p w:rsidR="00124C6A" w:rsidRPr="00044B9C" w:rsidRDefault="00124C6A" w:rsidP="00765E96">
      <w:pPr>
        <w:jc w:val="center"/>
        <w:rPr>
          <w:b/>
          <w:sz w:val="30"/>
          <w:lang w:val="uk-UA"/>
        </w:rPr>
      </w:pPr>
      <w:r w:rsidRPr="00044B9C">
        <w:rPr>
          <w:b/>
          <w:sz w:val="30"/>
          <w:lang w:val="uk-UA"/>
        </w:rPr>
        <w:t xml:space="preserve">Р І Ш Е Н </w:t>
      </w:r>
      <w:proofErr w:type="spellStart"/>
      <w:r w:rsidRPr="00044B9C">
        <w:rPr>
          <w:b/>
          <w:sz w:val="30"/>
          <w:lang w:val="uk-UA"/>
        </w:rPr>
        <w:t>Н</w:t>
      </w:r>
      <w:proofErr w:type="spellEnd"/>
      <w:r w:rsidRPr="00044B9C">
        <w:rPr>
          <w:b/>
          <w:sz w:val="30"/>
          <w:lang w:val="uk-UA"/>
        </w:rPr>
        <w:t xml:space="preserve"> Я</w:t>
      </w:r>
    </w:p>
    <w:p w:rsidR="00124C6A" w:rsidRPr="00044B9C" w:rsidRDefault="00124C6A" w:rsidP="00765E96">
      <w:pPr>
        <w:rPr>
          <w:lang w:val="uk-UA"/>
        </w:rPr>
      </w:pPr>
    </w:p>
    <w:p w:rsidR="00124C6A" w:rsidRPr="00044B9C" w:rsidRDefault="00124C6A" w:rsidP="00044B9C">
      <w:pPr>
        <w:rPr>
          <w:sz w:val="28"/>
          <w:lang w:val="uk-UA"/>
        </w:rPr>
      </w:pPr>
      <w:r w:rsidRPr="00044B9C">
        <w:rPr>
          <w:sz w:val="28"/>
          <w:lang w:val="uk-UA"/>
        </w:rPr>
        <w:t>28.02.2017  № _____</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044B9C">
        <w:rPr>
          <w:sz w:val="28"/>
          <w:lang w:val="uk-UA"/>
        </w:rPr>
        <w:t>с</w:t>
      </w:r>
      <w:r w:rsidR="00336FF4">
        <w:rPr>
          <w:sz w:val="28"/>
          <w:lang w:val="uk-UA"/>
        </w:rPr>
        <w:t>ел</w:t>
      </w:r>
      <w:r w:rsidRPr="00044B9C">
        <w:rPr>
          <w:sz w:val="28"/>
          <w:lang w:val="uk-UA"/>
        </w:rPr>
        <w:t xml:space="preserve">. </w:t>
      </w:r>
      <w:r w:rsidR="00336FF4">
        <w:rPr>
          <w:sz w:val="28"/>
          <w:lang w:val="uk-UA"/>
        </w:rPr>
        <w:t>Зачепилівка</w:t>
      </w:r>
      <w:r w:rsidRPr="00044B9C">
        <w:rPr>
          <w:sz w:val="28"/>
          <w:lang w:val="uk-UA"/>
        </w:rPr>
        <w:t xml:space="preserve"> </w:t>
      </w:r>
    </w:p>
    <w:p w:rsidR="00124C6A" w:rsidRPr="00044B9C" w:rsidRDefault="00124C6A" w:rsidP="00765E96">
      <w:pPr>
        <w:rPr>
          <w:lang w:val="uk-UA"/>
        </w:rPr>
      </w:pPr>
    </w:p>
    <w:tbl>
      <w:tblPr>
        <w:tblW w:w="0" w:type="auto"/>
        <w:tblLayout w:type="fixed"/>
        <w:tblLook w:val="0000" w:firstRow="0" w:lastRow="0" w:firstColumn="0" w:lastColumn="0" w:noHBand="0" w:noVBand="0"/>
      </w:tblPr>
      <w:tblGrid>
        <w:gridCol w:w="4219"/>
      </w:tblGrid>
      <w:tr w:rsidR="00124C6A" w:rsidRPr="00044B9C" w:rsidTr="008917FC">
        <w:tc>
          <w:tcPr>
            <w:tcW w:w="4219" w:type="dxa"/>
          </w:tcPr>
          <w:p w:rsidR="00124C6A" w:rsidRPr="00044B9C" w:rsidRDefault="00124C6A" w:rsidP="008917FC">
            <w:pPr>
              <w:jc w:val="both"/>
              <w:rPr>
                <w:lang w:val="uk-UA"/>
              </w:rPr>
            </w:pPr>
            <w:r w:rsidRPr="00044B9C">
              <w:rPr>
                <w:b/>
                <w:sz w:val="28"/>
                <w:lang w:val="uk-UA"/>
              </w:rPr>
              <w:t xml:space="preserve">Назва рішення друкується через 1 </w:t>
            </w:r>
            <w:proofErr w:type="spellStart"/>
            <w:r w:rsidRPr="00044B9C">
              <w:rPr>
                <w:b/>
                <w:sz w:val="28"/>
                <w:lang w:val="uk-UA"/>
              </w:rPr>
              <w:t>міжстрочний</w:t>
            </w:r>
            <w:proofErr w:type="spellEnd"/>
            <w:r w:rsidRPr="00044B9C">
              <w:rPr>
                <w:b/>
                <w:sz w:val="28"/>
                <w:lang w:val="uk-UA"/>
              </w:rPr>
              <w:t xml:space="preserve"> інтервал на комп'ютері (жирним шрифтом)</w:t>
            </w:r>
          </w:p>
        </w:tc>
      </w:tr>
    </w:tbl>
    <w:p w:rsidR="00124C6A" w:rsidRPr="00044B9C" w:rsidRDefault="00124C6A" w:rsidP="00765E96">
      <w:pPr>
        <w:rPr>
          <w:b/>
          <w:sz w:val="28"/>
          <w:lang w:val="uk-UA"/>
        </w:rPr>
      </w:pPr>
    </w:p>
    <w:p w:rsidR="00124C6A" w:rsidRPr="00044B9C" w:rsidRDefault="00124C6A" w:rsidP="00765E96">
      <w:pPr>
        <w:rPr>
          <w:sz w:val="28"/>
          <w:lang w:val="uk-UA"/>
        </w:rPr>
      </w:pPr>
      <w:r w:rsidRPr="00044B9C">
        <w:rPr>
          <w:b/>
          <w:sz w:val="28"/>
          <w:lang w:val="uk-UA"/>
        </w:rPr>
        <w:tab/>
      </w:r>
      <w:r w:rsidRPr="00044B9C">
        <w:rPr>
          <w:sz w:val="28"/>
          <w:lang w:val="uk-UA"/>
        </w:rPr>
        <w:t>Розглянувши документи про ........,  керуючись Законом України "Про ........., виконком сільської ради</w:t>
      </w:r>
    </w:p>
    <w:p w:rsidR="00124C6A" w:rsidRPr="00044B9C" w:rsidRDefault="00124C6A" w:rsidP="00765E96">
      <w:pPr>
        <w:jc w:val="center"/>
        <w:rPr>
          <w:b/>
          <w:sz w:val="28"/>
          <w:lang w:val="uk-UA"/>
        </w:rPr>
      </w:pPr>
      <w:r w:rsidRPr="00044B9C">
        <w:rPr>
          <w:b/>
          <w:sz w:val="28"/>
          <w:lang w:val="uk-UA"/>
        </w:rPr>
        <w:t>вирішив:</w:t>
      </w:r>
    </w:p>
    <w:p w:rsidR="00124C6A" w:rsidRPr="00044B9C" w:rsidRDefault="00124C6A" w:rsidP="00765E96">
      <w:pPr>
        <w:jc w:val="center"/>
        <w:rPr>
          <w:b/>
          <w:sz w:val="30"/>
          <w:lang w:val="uk-UA"/>
        </w:rPr>
      </w:pPr>
    </w:p>
    <w:p w:rsidR="00EE4185" w:rsidRPr="00EE4185" w:rsidRDefault="00124C6A" w:rsidP="00EE4185">
      <w:pPr>
        <w:jc w:val="both"/>
        <w:rPr>
          <w:b/>
          <w:i/>
          <w:sz w:val="28"/>
          <w:szCs w:val="28"/>
          <w:lang w:val="uk-UA"/>
        </w:rPr>
      </w:pPr>
      <w:r w:rsidRPr="00044B9C">
        <w:rPr>
          <w:sz w:val="28"/>
          <w:lang w:val="uk-UA"/>
        </w:rPr>
        <w:tab/>
        <w:t xml:space="preserve">1. Текст друкується через 1-1,5 інтервали у текстовому редакторі Microsoft Word  шрифтом </w:t>
      </w:r>
      <w:proofErr w:type="spellStart"/>
      <w:r w:rsidRPr="00044B9C">
        <w:rPr>
          <w:sz w:val="28"/>
          <w:lang w:val="uk-UA"/>
        </w:rPr>
        <w:t>Times</w:t>
      </w:r>
      <w:proofErr w:type="spellEnd"/>
      <w:r w:rsidRPr="00044B9C">
        <w:rPr>
          <w:sz w:val="28"/>
          <w:lang w:val="uk-UA"/>
        </w:rPr>
        <w:t xml:space="preserve"> </w:t>
      </w:r>
      <w:proofErr w:type="spellStart"/>
      <w:r w:rsidRPr="00044B9C">
        <w:rPr>
          <w:sz w:val="28"/>
          <w:lang w:val="uk-UA"/>
        </w:rPr>
        <w:t>New</w:t>
      </w:r>
      <w:proofErr w:type="spellEnd"/>
      <w:r w:rsidRPr="00044B9C">
        <w:rPr>
          <w:sz w:val="28"/>
          <w:lang w:val="uk-UA"/>
        </w:rPr>
        <w:t xml:space="preserve"> </w:t>
      </w:r>
      <w:proofErr w:type="spellStart"/>
      <w:r w:rsidRPr="00044B9C">
        <w:rPr>
          <w:sz w:val="28"/>
          <w:lang w:val="uk-UA"/>
        </w:rPr>
        <w:t>Roman</w:t>
      </w:r>
      <w:proofErr w:type="spellEnd"/>
      <w:r w:rsidRPr="00044B9C">
        <w:rPr>
          <w:sz w:val="28"/>
          <w:lang w:val="uk-UA"/>
        </w:rPr>
        <w:t xml:space="preserve"> розмір шрифту </w:t>
      </w:r>
      <w:r w:rsidR="00D42436">
        <w:rPr>
          <w:sz w:val="28"/>
          <w:lang w:val="uk-UA"/>
        </w:rPr>
        <w:t>–</w:t>
      </w:r>
      <w:r w:rsidRPr="00044B9C">
        <w:rPr>
          <w:sz w:val="28"/>
          <w:lang w:val="uk-UA"/>
        </w:rPr>
        <w:t xml:space="preserve"> </w:t>
      </w:r>
      <w:r w:rsidR="00D42436">
        <w:rPr>
          <w:sz w:val="28"/>
          <w:lang w:val="uk-UA"/>
        </w:rPr>
        <w:t>12 -</w:t>
      </w:r>
      <w:r w:rsidRPr="00044B9C">
        <w:rPr>
          <w:sz w:val="28"/>
          <w:lang w:val="uk-UA"/>
        </w:rPr>
        <w:t>14</w:t>
      </w:r>
      <w:r w:rsidR="00EE4185" w:rsidRPr="00EE4185">
        <w:rPr>
          <w:b/>
          <w:i/>
          <w:sz w:val="28"/>
          <w:szCs w:val="28"/>
          <w:lang w:val="uk-UA"/>
        </w:rPr>
        <w:t>.</w:t>
      </w:r>
    </w:p>
    <w:p w:rsidR="00124C6A" w:rsidRPr="00044B9C" w:rsidRDefault="00124C6A" w:rsidP="00765E96">
      <w:pPr>
        <w:jc w:val="both"/>
        <w:outlineLvl w:val="0"/>
        <w:rPr>
          <w:sz w:val="28"/>
          <w:lang w:val="uk-UA"/>
        </w:rPr>
      </w:pPr>
      <w:r w:rsidRPr="00044B9C">
        <w:rPr>
          <w:sz w:val="28"/>
          <w:lang w:val="uk-UA"/>
        </w:rPr>
        <w:t xml:space="preserve"> </w:t>
      </w:r>
    </w:p>
    <w:p w:rsidR="00124C6A" w:rsidRPr="00044B9C" w:rsidRDefault="00124C6A" w:rsidP="00765E96">
      <w:pPr>
        <w:ind w:firstLine="708"/>
        <w:jc w:val="both"/>
        <w:outlineLvl w:val="0"/>
        <w:rPr>
          <w:sz w:val="28"/>
          <w:lang w:val="uk-UA"/>
        </w:rPr>
      </w:pPr>
      <w:r w:rsidRPr="00044B9C">
        <w:rPr>
          <w:sz w:val="28"/>
          <w:lang w:val="uk-UA"/>
        </w:rPr>
        <w:t>Якщо текст рішення займає більше як одну сторінку, всі інші сторінки нумеруються вверху посередині арабськими цифрами.</w:t>
      </w:r>
    </w:p>
    <w:p w:rsidR="00124C6A" w:rsidRPr="00044B9C" w:rsidRDefault="00124C6A" w:rsidP="00765E96">
      <w:pPr>
        <w:ind w:firstLine="708"/>
        <w:jc w:val="both"/>
        <w:rPr>
          <w:sz w:val="28"/>
          <w:lang w:val="uk-UA"/>
        </w:rPr>
      </w:pPr>
      <w:r w:rsidRPr="00044B9C">
        <w:rPr>
          <w:sz w:val="28"/>
          <w:lang w:val="uk-UA"/>
        </w:rPr>
        <w:t xml:space="preserve">Нумерація пунктів і підпунктів рішення проводиться арабськими </w:t>
      </w:r>
      <w:proofErr w:type="spellStart"/>
      <w:r w:rsidRPr="00044B9C">
        <w:rPr>
          <w:sz w:val="28"/>
          <w:lang w:val="uk-UA"/>
        </w:rPr>
        <w:t>цифрами-</w:t>
      </w:r>
      <w:proofErr w:type="spellEnd"/>
      <w:r w:rsidRPr="00044B9C">
        <w:rPr>
          <w:sz w:val="28"/>
          <w:lang w:val="uk-UA"/>
        </w:rPr>
        <w:t xml:space="preserve"> 1., 2., 1.1, 1.2 і т.д.</w:t>
      </w:r>
    </w:p>
    <w:p w:rsidR="00124C6A" w:rsidRPr="00044B9C" w:rsidRDefault="00124C6A" w:rsidP="00765E96">
      <w:pPr>
        <w:ind w:firstLine="720"/>
        <w:jc w:val="both"/>
        <w:rPr>
          <w:sz w:val="28"/>
          <w:lang w:val="uk-UA"/>
        </w:rPr>
      </w:pPr>
    </w:p>
    <w:p w:rsidR="00124C6A" w:rsidRPr="00044B9C" w:rsidRDefault="00124C6A" w:rsidP="00765E96">
      <w:pPr>
        <w:ind w:firstLine="720"/>
        <w:jc w:val="both"/>
        <w:outlineLvl w:val="0"/>
        <w:rPr>
          <w:sz w:val="28"/>
          <w:lang w:val="uk-UA"/>
        </w:rPr>
      </w:pPr>
      <w:r w:rsidRPr="00044B9C">
        <w:rPr>
          <w:sz w:val="28"/>
          <w:lang w:val="uk-UA"/>
        </w:rPr>
        <w:t xml:space="preserve">2. Між текстом і підписом 5 одинарних інтервали </w:t>
      </w:r>
      <w:r w:rsidRPr="00044B9C">
        <w:rPr>
          <w:sz w:val="22"/>
          <w:lang w:val="uk-UA"/>
        </w:rPr>
        <w:t xml:space="preserve">(тобто 5 раз натиснути на клавішу </w:t>
      </w:r>
      <w:proofErr w:type="spellStart"/>
      <w:r w:rsidRPr="00044B9C">
        <w:rPr>
          <w:sz w:val="22"/>
          <w:lang w:val="uk-UA"/>
        </w:rPr>
        <w:t>Enter</w:t>
      </w:r>
      <w:proofErr w:type="spellEnd"/>
      <w:r w:rsidRPr="00044B9C">
        <w:rPr>
          <w:sz w:val="22"/>
          <w:lang w:val="uk-UA"/>
        </w:rPr>
        <w:t>)</w:t>
      </w:r>
      <w:r w:rsidRPr="00044B9C">
        <w:rPr>
          <w:sz w:val="28"/>
          <w:lang w:val="uk-UA"/>
        </w:rPr>
        <w:t xml:space="preserve">  або 3 см.</w:t>
      </w:r>
    </w:p>
    <w:p w:rsidR="00124C6A" w:rsidRPr="00044B9C" w:rsidRDefault="00124C6A" w:rsidP="00765E96">
      <w:pPr>
        <w:ind w:firstLine="720"/>
        <w:jc w:val="both"/>
        <w:rPr>
          <w:sz w:val="28"/>
          <w:lang w:val="uk-UA"/>
        </w:rPr>
      </w:pPr>
    </w:p>
    <w:p w:rsidR="00124C6A" w:rsidRPr="00044B9C" w:rsidRDefault="00124C6A" w:rsidP="00765E96">
      <w:pPr>
        <w:ind w:firstLine="720"/>
        <w:jc w:val="both"/>
        <w:rPr>
          <w:sz w:val="28"/>
          <w:lang w:val="uk-UA"/>
        </w:rPr>
      </w:pPr>
    </w:p>
    <w:p w:rsidR="00124C6A" w:rsidRPr="00044B9C" w:rsidRDefault="00124C6A" w:rsidP="00765E96">
      <w:pPr>
        <w:rPr>
          <w:b/>
          <w:sz w:val="28"/>
          <w:lang w:val="uk-UA"/>
        </w:rPr>
      </w:pPr>
    </w:p>
    <w:p w:rsidR="00124C6A" w:rsidRPr="00044B9C" w:rsidRDefault="00124C6A" w:rsidP="00765E96">
      <w:pPr>
        <w:rPr>
          <w:b/>
          <w:sz w:val="28"/>
          <w:lang w:val="uk-UA"/>
        </w:rPr>
      </w:pPr>
    </w:p>
    <w:p w:rsidR="00124C6A" w:rsidRPr="00044B9C" w:rsidRDefault="00124C6A" w:rsidP="00F36300">
      <w:pPr>
        <w:jc w:val="both"/>
        <w:rPr>
          <w:b/>
          <w:sz w:val="28"/>
          <w:szCs w:val="28"/>
          <w:lang w:val="uk-UA"/>
        </w:rPr>
      </w:pPr>
      <w:r w:rsidRPr="00044B9C">
        <w:rPr>
          <w:b/>
          <w:sz w:val="28"/>
          <w:szCs w:val="28"/>
          <w:lang w:val="uk-UA"/>
        </w:rPr>
        <w:t>С</w:t>
      </w:r>
      <w:r w:rsidR="00336FF4">
        <w:rPr>
          <w:b/>
          <w:sz w:val="28"/>
          <w:szCs w:val="28"/>
          <w:lang w:val="uk-UA"/>
        </w:rPr>
        <w:t>елищний</w:t>
      </w:r>
      <w:r w:rsidRPr="00044B9C">
        <w:rPr>
          <w:b/>
          <w:sz w:val="28"/>
          <w:szCs w:val="28"/>
          <w:lang w:val="uk-UA"/>
        </w:rPr>
        <w:t xml:space="preserve"> голова</w:t>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00336FF4">
        <w:rPr>
          <w:b/>
          <w:sz w:val="28"/>
          <w:szCs w:val="28"/>
          <w:lang w:val="uk-UA"/>
        </w:rPr>
        <w:t>Ю</w:t>
      </w:r>
      <w:r w:rsidRPr="00044B9C">
        <w:rPr>
          <w:b/>
          <w:sz w:val="28"/>
          <w:szCs w:val="28"/>
          <w:lang w:val="uk-UA"/>
        </w:rPr>
        <w:t xml:space="preserve">. </w:t>
      </w:r>
      <w:r w:rsidR="00336FF4">
        <w:rPr>
          <w:b/>
          <w:sz w:val="28"/>
          <w:szCs w:val="28"/>
          <w:lang w:val="uk-UA"/>
        </w:rPr>
        <w:t>Кривенко</w:t>
      </w:r>
    </w:p>
    <w:p w:rsidR="00124C6A" w:rsidRPr="00044B9C" w:rsidRDefault="00124C6A" w:rsidP="00765E96">
      <w:pPr>
        <w:rPr>
          <w:sz w:val="22"/>
          <w:lang w:val="uk-UA"/>
        </w:rPr>
      </w:pPr>
      <w:r w:rsidRPr="00044B9C">
        <w:rPr>
          <w:sz w:val="22"/>
          <w:lang w:val="uk-UA"/>
        </w:rPr>
        <w:t>(Слова "С</w:t>
      </w:r>
      <w:r w:rsidR="00336FF4">
        <w:rPr>
          <w:sz w:val="22"/>
          <w:lang w:val="uk-UA"/>
        </w:rPr>
        <w:t>елищний голов</w:t>
      </w:r>
      <w:r w:rsidRPr="00044B9C">
        <w:rPr>
          <w:sz w:val="22"/>
          <w:lang w:val="uk-UA"/>
        </w:rPr>
        <w:t>а" починається без абзацу)</w:t>
      </w:r>
    </w:p>
    <w:p w:rsidR="00124C6A" w:rsidRPr="00044B9C" w:rsidRDefault="00124C6A" w:rsidP="00765E96">
      <w:pPr>
        <w:rPr>
          <w:sz w:val="28"/>
          <w:lang w:val="uk-UA"/>
        </w:rPr>
      </w:pPr>
    </w:p>
    <w:p w:rsidR="00124C6A" w:rsidRPr="00044B9C" w:rsidRDefault="00124C6A" w:rsidP="00765E96">
      <w:pPr>
        <w:rPr>
          <w:sz w:val="28"/>
          <w:lang w:val="uk-UA"/>
        </w:rPr>
      </w:pPr>
    </w:p>
    <w:p w:rsidR="00124C6A" w:rsidRPr="00044B9C" w:rsidRDefault="00124C6A" w:rsidP="00765E96">
      <w:pPr>
        <w:rPr>
          <w:sz w:val="28"/>
          <w:lang w:val="uk-UA"/>
        </w:rPr>
      </w:pPr>
      <w:r w:rsidRPr="00044B9C">
        <w:rPr>
          <w:sz w:val="28"/>
          <w:lang w:val="uk-UA"/>
        </w:rPr>
        <w:t>Погоджено:</w:t>
      </w:r>
    </w:p>
    <w:p w:rsidR="00124C6A" w:rsidRPr="00044B9C" w:rsidRDefault="00124C6A" w:rsidP="00765E96">
      <w:pPr>
        <w:rPr>
          <w:sz w:val="22"/>
          <w:lang w:val="uk-UA"/>
        </w:rPr>
      </w:pPr>
      <w:r w:rsidRPr="00044B9C">
        <w:rPr>
          <w:sz w:val="28"/>
          <w:lang w:val="uk-UA"/>
        </w:rPr>
        <w:br w:type="page"/>
      </w:r>
    </w:p>
    <w:p w:rsidR="00124C6A" w:rsidRPr="00044B9C" w:rsidRDefault="00124C6A" w:rsidP="00765E96">
      <w:pPr>
        <w:rPr>
          <w:sz w:val="28"/>
          <w:lang w:val="uk-UA"/>
        </w:rPr>
      </w:pPr>
      <w:r w:rsidRPr="00044B9C">
        <w:rPr>
          <w:sz w:val="22"/>
          <w:lang w:val="uk-UA"/>
        </w:rPr>
        <w:lastRenderedPageBreak/>
        <w:tab/>
      </w:r>
      <w:r w:rsidRPr="00044B9C">
        <w:rPr>
          <w:sz w:val="22"/>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t xml:space="preserve">          Додаток</w:t>
      </w:r>
    </w:p>
    <w:p w:rsidR="00124C6A" w:rsidRPr="00044B9C" w:rsidRDefault="00124C6A" w:rsidP="00765E96">
      <w:pPr>
        <w:rPr>
          <w:sz w:val="28"/>
          <w:lang w:val="uk-UA"/>
        </w:rPr>
      </w:pP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t>до рішення виконавчого</w:t>
      </w:r>
    </w:p>
    <w:p w:rsidR="00124C6A" w:rsidRPr="00044B9C" w:rsidRDefault="00124C6A" w:rsidP="00765E96">
      <w:pPr>
        <w:rPr>
          <w:sz w:val="28"/>
          <w:lang w:val="uk-UA"/>
        </w:rPr>
      </w:pP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t>комітету с</w:t>
      </w:r>
      <w:r w:rsidR="00336FF4">
        <w:rPr>
          <w:sz w:val="28"/>
          <w:lang w:val="uk-UA"/>
        </w:rPr>
        <w:t>елищної</w:t>
      </w:r>
      <w:r w:rsidRPr="00044B9C">
        <w:rPr>
          <w:sz w:val="28"/>
          <w:lang w:val="uk-UA"/>
        </w:rPr>
        <w:t xml:space="preserve"> ради</w:t>
      </w:r>
    </w:p>
    <w:p w:rsidR="00124C6A" w:rsidRPr="00044B9C" w:rsidRDefault="00124C6A" w:rsidP="00765E96">
      <w:pPr>
        <w:rPr>
          <w:sz w:val="28"/>
          <w:lang w:val="uk-UA"/>
        </w:rPr>
      </w:pP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t>від ______________ №___</w:t>
      </w:r>
    </w:p>
    <w:p w:rsidR="00124C6A" w:rsidRPr="00044B9C" w:rsidRDefault="00124C6A" w:rsidP="00765E96">
      <w:pPr>
        <w:rPr>
          <w:sz w:val="26"/>
          <w:lang w:val="uk-UA"/>
        </w:rPr>
      </w:pPr>
    </w:p>
    <w:p w:rsidR="00124C6A" w:rsidRPr="00044B9C" w:rsidRDefault="00124C6A" w:rsidP="00765E96">
      <w:pPr>
        <w:rPr>
          <w:sz w:val="28"/>
          <w:lang w:val="uk-UA"/>
        </w:rPr>
      </w:pP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p>
    <w:p w:rsidR="00124C6A" w:rsidRPr="00044B9C" w:rsidRDefault="00124C6A" w:rsidP="00765E96">
      <w:pPr>
        <w:jc w:val="center"/>
        <w:outlineLvl w:val="0"/>
        <w:rPr>
          <w:b/>
          <w:sz w:val="30"/>
          <w:lang w:val="uk-UA"/>
        </w:rPr>
      </w:pPr>
      <w:r w:rsidRPr="00044B9C">
        <w:rPr>
          <w:b/>
          <w:sz w:val="30"/>
          <w:lang w:val="uk-UA"/>
        </w:rPr>
        <w:t>Заголовок</w:t>
      </w:r>
    </w:p>
    <w:p w:rsidR="00124C6A" w:rsidRPr="00044B9C" w:rsidRDefault="00124C6A" w:rsidP="00765E96">
      <w:pPr>
        <w:jc w:val="center"/>
        <w:rPr>
          <w:i/>
          <w:sz w:val="28"/>
          <w:lang w:val="uk-UA"/>
        </w:rPr>
      </w:pPr>
      <w:r w:rsidRPr="00044B9C">
        <w:rPr>
          <w:i/>
          <w:sz w:val="28"/>
          <w:lang w:val="uk-UA"/>
        </w:rPr>
        <w:t>(повинен відповідати змісту пункту рішення)</w:t>
      </w:r>
    </w:p>
    <w:p w:rsidR="00124C6A" w:rsidRPr="00044B9C" w:rsidRDefault="00124C6A" w:rsidP="00765E96">
      <w:pPr>
        <w:jc w:val="both"/>
        <w:rPr>
          <w:sz w:val="28"/>
          <w:lang w:val="uk-UA"/>
        </w:rPr>
      </w:pPr>
      <w:r w:rsidRPr="00044B9C">
        <w:rPr>
          <w:sz w:val="28"/>
          <w:lang w:val="uk-UA"/>
        </w:rPr>
        <w:tab/>
        <w:t>Текст друкується через 1-1.5 інтервали на комп'ютері у текстовому редакторі Microsoft Word .</w:t>
      </w:r>
    </w:p>
    <w:p w:rsidR="00124C6A" w:rsidRPr="00044B9C" w:rsidRDefault="00124C6A" w:rsidP="00765E96">
      <w:pPr>
        <w:jc w:val="both"/>
        <w:rPr>
          <w:sz w:val="28"/>
          <w:lang w:val="uk-UA"/>
        </w:rPr>
      </w:pPr>
    </w:p>
    <w:p w:rsidR="00124C6A" w:rsidRPr="00044B9C" w:rsidRDefault="00124C6A" w:rsidP="00765E96">
      <w:pPr>
        <w:jc w:val="both"/>
        <w:outlineLvl w:val="0"/>
        <w:rPr>
          <w:sz w:val="28"/>
          <w:lang w:val="uk-UA"/>
        </w:rPr>
      </w:pPr>
      <w:r w:rsidRPr="00044B9C">
        <w:rPr>
          <w:sz w:val="28"/>
          <w:lang w:val="uk-UA"/>
        </w:rPr>
        <w:tab/>
        <w:t>Між абзацами 1 - 2 комп'ютерних інтервали.</w:t>
      </w:r>
    </w:p>
    <w:p w:rsidR="00124C6A" w:rsidRPr="00044B9C" w:rsidRDefault="00124C6A" w:rsidP="00765E96">
      <w:pPr>
        <w:jc w:val="both"/>
        <w:rPr>
          <w:sz w:val="28"/>
          <w:lang w:val="uk-UA"/>
        </w:rPr>
      </w:pPr>
    </w:p>
    <w:p w:rsidR="00EE4185" w:rsidRPr="00EE4185" w:rsidRDefault="00124C6A" w:rsidP="00EE4185">
      <w:pPr>
        <w:jc w:val="both"/>
        <w:rPr>
          <w:b/>
          <w:i/>
          <w:sz w:val="28"/>
          <w:szCs w:val="28"/>
          <w:lang w:val="uk-UA"/>
        </w:rPr>
      </w:pPr>
      <w:r w:rsidRPr="00044B9C">
        <w:rPr>
          <w:sz w:val="28"/>
          <w:lang w:val="uk-UA"/>
        </w:rPr>
        <w:tab/>
        <w:t xml:space="preserve">Шрифт </w:t>
      </w:r>
      <w:proofErr w:type="spellStart"/>
      <w:r w:rsidRPr="00044B9C">
        <w:rPr>
          <w:sz w:val="28"/>
          <w:lang w:val="uk-UA"/>
        </w:rPr>
        <w:t>Times</w:t>
      </w:r>
      <w:proofErr w:type="spellEnd"/>
      <w:r w:rsidRPr="00044B9C">
        <w:rPr>
          <w:sz w:val="28"/>
          <w:lang w:val="uk-UA"/>
        </w:rPr>
        <w:t xml:space="preserve"> </w:t>
      </w:r>
      <w:proofErr w:type="spellStart"/>
      <w:r w:rsidRPr="00044B9C">
        <w:rPr>
          <w:sz w:val="28"/>
          <w:lang w:val="uk-UA"/>
        </w:rPr>
        <w:t>New</w:t>
      </w:r>
      <w:proofErr w:type="spellEnd"/>
      <w:r w:rsidRPr="00044B9C">
        <w:rPr>
          <w:sz w:val="28"/>
          <w:lang w:val="uk-UA"/>
        </w:rPr>
        <w:t xml:space="preserve"> </w:t>
      </w:r>
      <w:proofErr w:type="spellStart"/>
      <w:r w:rsidRPr="00044B9C">
        <w:rPr>
          <w:sz w:val="28"/>
          <w:lang w:val="uk-UA"/>
        </w:rPr>
        <w:t>Roman</w:t>
      </w:r>
      <w:proofErr w:type="spellEnd"/>
      <w:r w:rsidRPr="00044B9C">
        <w:rPr>
          <w:sz w:val="28"/>
          <w:lang w:val="uk-UA"/>
        </w:rPr>
        <w:t xml:space="preserve">, розмір шрифту </w:t>
      </w:r>
      <w:r w:rsidR="001740B0">
        <w:rPr>
          <w:sz w:val="28"/>
          <w:lang w:val="uk-UA"/>
        </w:rPr>
        <w:t>12 -</w:t>
      </w:r>
      <w:r w:rsidRPr="00044B9C">
        <w:rPr>
          <w:sz w:val="28"/>
          <w:lang w:val="uk-UA"/>
        </w:rPr>
        <w:t>14</w:t>
      </w:r>
      <w:r w:rsidR="00EE4185" w:rsidRPr="00EE4185">
        <w:rPr>
          <w:b/>
          <w:i/>
          <w:sz w:val="28"/>
          <w:szCs w:val="28"/>
          <w:lang w:val="uk-UA"/>
        </w:rPr>
        <w:t>.</w:t>
      </w:r>
    </w:p>
    <w:p w:rsidR="00124C6A" w:rsidRPr="00044B9C" w:rsidRDefault="00124C6A" w:rsidP="00765E96">
      <w:pPr>
        <w:jc w:val="both"/>
        <w:outlineLvl w:val="0"/>
        <w:rPr>
          <w:sz w:val="28"/>
          <w:lang w:val="uk-UA"/>
        </w:rPr>
      </w:pPr>
      <w:r w:rsidRPr="00044B9C">
        <w:rPr>
          <w:sz w:val="28"/>
          <w:lang w:val="uk-UA"/>
        </w:rPr>
        <w:t>.</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ab/>
        <w:t xml:space="preserve">Якщо текст додатку до рішення займає більш як одну сторінку, всі інші сторінки нумеруються вверху посередині арабськими цифрами. </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ab/>
        <w:t xml:space="preserve">Між текстом і підписом 5 одинарних інтервали </w:t>
      </w:r>
      <w:r w:rsidRPr="00044B9C">
        <w:rPr>
          <w:sz w:val="22"/>
          <w:lang w:val="uk-UA"/>
        </w:rPr>
        <w:t xml:space="preserve">(тобто 5 раз натиснути на клавішу </w:t>
      </w:r>
      <w:proofErr w:type="spellStart"/>
      <w:r w:rsidRPr="00044B9C">
        <w:rPr>
          <w:sz w:val="22"/>
          <w:lang w:val="uk-UA"/>
        </w:rPr>
        <w:t>Enter</w:t>
      </w:r>
      <w:proofErr w:type="spellEnd"/>
      <w:r w:rsidRPr="00044B9C">
        <w:rPr>
          <w:sz w:val="22"/>
          <w:lang w:val="uk-UA"/>
        </w:rPr>
        <w:t>)</w:t>
      </w:r>
      <w:r w:rsidRPr="00044B9C">
        <w:rPr>
          <w:sz w:val="28"/>
          <w:lang w:val="uk-UA"/>
        </w:rPr>
        <w:t xml:space="preserve"> або 3 см.</w:t>
      </w: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b/>
          <w:sz w:val="28"/>
          <w:lang w:val="uk-UA"/>
        </w:rPr>
      </w:pPr>
      <w:r w:rsidRPr="00044B9C">
        <w:rPr>
          <w:b/>
          <w:sz w:val="28"/>
          <w:lang w:val="uk-UA"/>
        </w:rPr>
        <w:t>Секретар с</w:t>
      </w:r>
      <w:r w:rsidR="00336FF4">
        <w:rPr>
          <w:b/>
          <w:sz w:val="28"/>
          <w:lang w:val="uk-UA"/>
        </w:rPr>
        <w:t>елищної</w:t>
      </w:r>
      <w:r w:rsidRPr="00044B9C">
        <w:rPr>
          <w:b/>
          <w:sz w:val="28"/>
          <w:lang w:val="uk-UA"/>
        </w:rPr>
        <w:t xml:space="preserve"> ради</w:t>
      </w:r>
      <w:r w:rsidRPr="00044B9C">
        <w:rPr>
          <w:b/>
          <w:sz w:val="28"/>
          <w:lang w:val="uk-UA"/>
        </w:rPr>
        <w:tab/>
      </w:r>
      <w:r w:rsidRPr="00044B9C">
        <w:rPr>
          <w:b/>
          <w:sz w:val="28"/>
          <w:lang w:val="uk-UA"/>
        </w:rPr>
        <w:tab/>
      </w:r>
      <w:r w:rsidRPr="00044B9C">
        <w:rPr>
          <w:b/>
          <w:sz w:val="28"/>
          <w:lang w:val="uk-UA"/>
        </w:rPr>
        <w:tab/>
      </w:r>
      <w:r w:rsidRPr="00044B9C">
        <w:rPr>
          <w:b/>
          <w:sz w:val="28"/>
          <w:lang w:val="uk-UA"/>
        </w:rPr>
        <w:tab/>
      </w:r>
      <w:r w:rsidRPr="00044B9C">
        <w:rPr>
          <w:b/>
          <w:sz w:val="28"/>
          <w:lang w:val="uk-UA"/>
        </w:rPr>
        <w:tab/>
      </w:r>
      <w:r w:rsidRPr="00044B9C">
        <w:rPr>
          <w:b/>
          <w:sz w:val="28"/>
          <w:lang w:val="uk-UA"/>
        </w:rPr>
        <w:tab/>
      </w:r>
      <w:r w:rsidRPr="00044B9C">
        <w:rPr>
          <w:b/>
          <w:sz w:val="28"/>
          <w:lang w:val="uk-UA"/>
        </w:rPr>
        <w:tab/>
      </w:r>
      <w:r w:rsidR="00336FF4">
        <w:rPr>
          <w:b/>
          <w:sz w:val="28"/>
          <w:lang w:val="uk-UA"/>
        </w:rPr>
        <w:t>Л</w:t>
      </w:r>
      <w:r w:rsidRPr="00044B9C">
        <w:rPr>
          <w:b/>
          <w:sz w:val="28"/>
          <w:lang w:val="uk-UA"/>
        </w:rPr>
        <w:t xml:space="preserve">. </w:t>
      </w:r>
      <w:proofErr w:type="spellStart"/>
      <w:r w:rsidR="00336FF4">
        <w:rPr>
          <w:b/>
          <w:sz w:val="28"/>
          <w:lang w:val="uk-UA"/>
        </w:rPr>
        <w:t>Безчасна</w:t>
      </w:r>
      <w:proofErr w:type="spellEnd"/>
    </w:p>
    <w:p w:rsidR="00124C6A" w:rsidRPr="00044B9C" w:rsidRDefault="00124C6A" w:rsidP="00765E96">
      <w:pPr>
        <w:jc w:val="both"/>
        <w:rPr>
          <w:lang w:val="uk-UA"/>
        </w:rPr>
      </w:pPr>
      <w:r w:rsidRPr="00044B9C">
        <w:rPr>
          <w:lang w:val="uk-UA"/>
        </w:rPr>
        <w:t>(Слово "Секретар" починається без абзацу)</w:t>
      </w: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2"/>
          <w:lang w:val="uk-UA"/>
        </w:rPr>
      </w:pPr>
    </w:p>
    <w:p w:rsidR="00124C6A" w:rsidRPr="00044B9C" w:rsidRDefault="00124C6A" w:rsidP="00765E96">
      <w:pPr>
        <w:jc w:val="both"/>
        <w:rPr>
          <w:sz w:val="28"/>
          <w:szCs w:val="28"/>
          <w:lang w:val="uk-UA"/>
        </w:rPr>
      </w:pPr>
      <w:r w:rsidRPr="00044B9C">
        <w:rPr>
          <w:sz w:val="28"/>
          <w:szCs w:val="28"/>
          <w:lang w:val="uk-UA"/>
        </w:rPr>
        <w:t>Погоджено:</w:t>
      </w:r>
    </w:p>
    <w:p w:rsidR="00124C6A" w:rsidRPr="00044B9C" w:rsidRDefault="00124C6A" w:rsidP="00765E96">
      <w:pPr>
        <w:jc w:val="both"/>
        <w:rPr>
          <w:lang w:val="uk-UA"/>
        </w:rPr>
      </w:pPr>
      <w:r w:rsidRPr="00044B9C">
        <w:rPr>
          <w:lang w:val="uk-UA"/>
        </w:rPr>
        <w:t xml:space="preserve">Візують додатки всі ті посадові особи, </w:t>
      </w:r>
    </w:p>
    <w:p w:rsidR="00124C6A" w:rsidRPr="00044B9C" w:rsidRDefault="00124C6A" w:rsidP="00F36300">
      <w:pPr>
        <w:jc w:val="both"/>
        <w:rPr>
          <w:lang w:val="uk-UA"/>
        </w:rPr>
      </w:pPr>
      <w:r w:rsidRPr="00044B9C">
        <w:rPr>
          <w:lang w:val="uk-UA"/>
        </w:rPr>
        <w:t>які візували рішення, крім Секретаря</w:t>
      </w:r>
    </w:p>
    <w:p w:rsidR="00124C6A" w:rsidRPr="00044B9C" w:rsidRDefault="00124C6A" w:rsidP="00765E96">
      <w:pPr>
        <w:jc w:val="both"/>
        <w:rPr>
          <w:lang w:val="uk-UA"/>
        </w:rPr>
      </w:pPr>
    </w:p>
    <w:p w:rsidR="00124C6A" w:rsidRPr="00044B9C" w:rsidRDefault="00124C6A" w:rsidP="00765E96">
      <w:pPr>
        <w:ind w:left="4956" w:firstLine="708"/>
        <w:jc w:val="both"/>
        <w:rPr>
          <w:sz w:val="28"/>
          <w:lang w:val="uk-UA"/>
        </w:rPr>
      </w:pPr>
      <w:r w:rsidRPr="00044B9C">
        <w:rPr>
          <w:sz w:val="28"/>
          <w:lang w:val="uk-UA"/>
        </w:rPr>
        <w:br w:type="page"/>
      </w:r>
    </w:p>
    <w:p w:rsidR="00124C6A" w:rsidRPr="00044B9C" w:rsidRDefault="00124C6A" w:rsidP="00765E96">
      <w:pPr>
        <w:ind w:left="5664" w:firstLine="708"/>
        <w:jc w:val="both"/>
        <w:rPr>
          <w:sz w:val="28"/>
          <w:lang w:val="uk-UA"/>
        </w:rPr>
      </w:pPr>
      <w:r w:rsidRPr="00044B9C">
        <w:rPr>
          <w:sz w:val="28"/>
          <w:lang w:val="uk-UA"/>
        </w:rPr>
        <w:lastRenderedPageBreak/>
        <w:t>Додаток 4</w:t>
      </w:r>
    </w:p>
    <w:p w:rsidR="00124C6A" w:rsidRPr="00044B9C" w:rsidRDefault="00124C6A" w:rsidP="00765E96">
      <w:pPr>
        <w:ind w:left="5664" w:firstLine="708"/>
        <w:jc w:val="both"/>
        <w:rPr>
          <w:sz w:val="28"/>
          <w:lang w:val="uk-UA"/>
        </w:rPr>
      </w:pPr>
      <w:r w:rsidRPr="00044B9C">
        <w:rPr>
          <w:sz w:val="28"/>
          <w:lang w:val="uk-UA"/>
        </w:rPr>
        <w:t>до Інструкції</w:t>
      </w:r>
    </w:p>
    <w:p w:rsidR="00124C6A" w:rsidRPr="00044B9C" w:rsidRDefault="00124C6A" w:rsidP="00765E96">
      <w:pPr>
        <w:ind w:left="5664" w:firstLine="708"/>
        <w:jc w:val="both"/>
        <w:rPr>
          <w:sz w:val="28"/>
          <w:lang w:val="uk-UA"/>
        </w:rPr>
      </w:pPr>
      <w:r w:rsidRPr="00044B9C">
        <w:rPr>
          <w:sz w:val="28"/>
          <w:lang w:val="uk-UA"/>
        </w:rPr>
        <w:t>(пункт 20)</w:t>
      </w:r>
    </w:p>
    <w:p w:rsidR="00124C6A" w:rsidRPr="00044B9C" w:rsidRDefault="00124C6A" w:rsidP="00765E96">
      <w:pPr>
        <w:ind w:left="5664" w:firstLine="708"/>
        <w:jc w:val="both"/>
        <w:rPr>
          <w:sz w:val="28"/>
          <w:lang w:val="uk-UA"/>
        </w:rPr>
      </w:pPr>
      <w:r w:rsidRPr="00044B9C">
        <w:rPr>
          <w:i/>
          <w:sz w:val="28"/>
          <w:lang w:val="uk-UA"/>
        </w:rPr>
        <w:t>Зразок</w:t>
      </w:r>
      <w:r w:rsidRPr="00044B9C">
        <w:rPr>
          <w:i/>
          <w:sz w:val="28"/>
          <w:lang w:val="uk-UA"/>
        </w:rPr>
        <w:tab/>
      </w:r>
      <w:r w:rsidRPr="00044B9C">
        <w:rPr>
          <w:i/>
          <w:sz w:val="28"/>
          <w:lang w:val="uk-UA"/>
        </w:rPr>
        <w:tab/>
      </w:r>
      <w:r w:rsidRPr="00044B9C">
        <w:rPr>
          <w:i/>
          <w:sz w:val="28"/>
          <w:lang w:val="uk-UA"/>
        </w:rPr>
        <w:tab/>
      </w:r>
      <w:r w:rsidRPr="00044B9C">
        <w:rPr>
          <w:i/>
          <w:sz w:val="28"/>
          <w:lang w:val="uk-UA"/>
        </w:rPr>
        <w:tab/>
      </w:r>
      <w:r w:rsidRPr="00044B9C">
        <w:rPr>
          <w:i/>
          <w:sz w:val="28"/>
          <w:lang w:val="uk-UA"/>
        </w:rPr>
        <w:tab/>
      </w:r>
    </w:p>
    <w:p w:rsidR="00124C6A" w:rsidRPr="00044B9C" w:rsidRDefault="004B6514" w:rsidP="00765E96">
      <w:pPr>
        <w:jc w:val="center"/>
        <w:rPr>
          <w:sz w:val="16"/>
          <w:lang w:val="uk-UA"/>
        </w:rPr>
      </w:pPr>
      <w:r>
        <w:rPr>
          <w:noProof/>
          <w:sz w:val="16"/>
          <w:lang w:eastAsia="ru-RU"/>
        </w:rPr>
        <w:drawing>
          <wp:inline distT="0" distB="0" distL="0" distR="0">
            <wp:extent cx="450215" cy="593725"/>
            <wp:effectExtent l="0" t="0" r="698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215" cy="593725"/>
                    </a:xfrm>
                    <a:prstGeom prst="rect">
                      <a:avLst/>
                    </a:prstGeom>
                    <a:noFill/>
                    <a:ln>
                      <a:noFill/>
                    </a:ln>
                  </pic:spPr>
                </pic:pic>
              </a:graphicData>
            </a:graphic>
          </wp:inline>
        </w:drawing>
      </w:r>
    </w:p>
    <w:p w:rsidR="00124C6A" w:rsidRPr="00044B9C" w:rsidRDefault="00124C6A" w:rsidP="00765E96">
      <w:pPr>
        <w:jc w:val="center"/>
        <w:rPr>
          <w:b/>
          <w:sz w:val="30"/>
          <w:lang w:val="uk-UA"/>
        </w:rPr>
      </w:pPr>
      <w:r w:rsidRPr="00044B9C">
        <w:rPr>
          <w:b/>
          <w:sz w:val="30"/>
          <w:lang w:val="uk-UA"/>
        </w:rPr>
        <w:t>УКРАЇНА</w:t>
      </w:r>
    </w:p>
    <w:p w:rsidR="00124C6A" w:rsidRPr="00044B9C" w:rsidRDefault="00336FF4" w:rsidP="00F36300">
      <w:pPr>
        <w:jc w:val="center"/>
        <w:outlineLvl w:val="0"/>
        <w:rPr>
          <w:b/>
          <w:sz w:val="28"/>
          <w:szCs w:val="28"/>
          <w:lang w:val="uk-UA"/>
        </w:rPr>
      </w:pPr>
      <w:r>
        <w:rPr>
          <w:b/>
          <w:sz w:val="28"/>
          <w:szCs w:val="28"/>
          <w:lang w:val="uk-UA"/>
        </w:rPr>
        <w:t>ЗАЧЕПИЛІВСЬКА</w:t>
      </w:r>
      <w:r w:rsidR="00124C6A" w:rsidRPr="00044B9C">
        <w:rPr>
          <w:b/>
          <w:sz w:val="28"/>
          <w:szCs w:val="28"/>
          <w:lang w:val="uk-UA"/>
        </w:rPr>
        <w:t xml:space="preserve"> С</w:t>
      </w:r>
      <w:r>
        <w:rPr>
          <w:b/>
          <w:sz w:val="28"/>
          <w:szCs w:val="28"/>
          <w:lang w:val="uk-UA"/>
        </w:rPr>
        <w:t>ЕЛИЩНА</w:t>
      </w:r>
      <w:r w:rsidR="00124C6A" w:rsidRPr="00044B9C">
        <w:rPr>
          <w:b/>
          <w:sz w:val="28"/>
          <w:szCs w:val="28"/>
          <w:lang w:val="uk-UA"/>
        </w:rPr>
        <w:t xml:space="preserve"> РАДА</w:t>
      </w:r>
    </w:p>
    <w:p w:rsidR="00124C6A" w:rsidRPr="00044B9C" w:rsidRDefault="00124C6A" w:rsidP="00F36300">
      <w:pPr>
        <w:jc w:val="center"/>
        <w:rPr>
          <w:b/>
          <w:sz w:val="28"/>
          <w:szCs w:val="28"/>
          <w:lang w:val="uk-UA"/>
        </w:rPr>
      </w:pPr>
    </w:p>
    <w:p w:rsidR="00336FF4" w:rsidRDefault="00336FF4" w:rsidP="00F36300">
      <w:pPr>
        <w:jc w:val="center"/>
        <w:rPr>
          <w:sz w:val="26"/>
          <w:lang w:val="uk-UA"/>
        </w:rPr>
      </w:pPr>
    </w:p>
    <w:p w:rsidR="00124C6A" w:rsidRPr="00336FF4" w:rsidRDefault="00336FF4" w:rsidP="00F36300">
      <w:pPr>
        <w:jc w:val="center"/>
        <w:rPr>
          <w:b/>
          <w:sz w:val="28"/>
          <w:szCs w:val="28"/>
          <w:lang w:val="uk-UA"/>
        </w:rPr>
      </w:pPr>
      <w:r w:rsidRPr="00336FF4">
        <w:rPr>
          <w:b/>
          <w:sz w:val="28"/>
          <w:szCs w:val="28"/>
          <w:lang w:val="uk-UA"/>
        </w:rPr>
        <w:t>РОЗПОРЯДЖЕННЯ</w:t>
      </w:r>
    </w:p>
    <w:p w:rsidR="00124C6A" w:rsidRPr="00044B9C" w:rsidRDefault="00124C6A" w:rsidP="00765E96">
      <w:pPr>
        <w:rPr>
          <w:lang w:val="uk-UA"/>
        </w:rPr>
      </w:pPr>
    </w:p>
    <w:p w:rsidR="00124C6A" w:rsidRPr="00044B9C" w:rsidRDefault="00124C6A" w:rsidP="00765E96">
      <w:pPr>
        <w:rPr>
          <w:b/>
          <w:sz w:val="28"/>
          <w:lang w:val="uk-UA"/>
        </w:rPr>
      </w:pPr>
      <w:r w:rsidRPr="00044B9C">
        <w:rPr>
          <w:b/>
          <w:sz w:val="28"/>
          <w:lang w:val="uk-UA"/>
        </w:rPr>
        <w:t>від _______________               с</w:t>
      </w:r>
      <w:r w:rsidR="00336FF4">
        <w:rPr>
          <w:b/>
          <w:sz w:val="28"/>
          <w:lang w:val="uk-UA"/>
        </w:rPr>
        <w:t>ел</w:t>
      </w:r>
      <w:r w:rsidRPr="00044B9C">
        <w:rPr>
          <w:b/>
          <w:sz w:val="28"/>
          <w:lang w:val="uk-UA"/>
        </w:rPr>
        <w:t xml:space="preserve">. </w:t>
      </w:r>
      <w:r w:rsidR="00336FF4">
        <w:rPr>
          <w:b/>
          <w:sz w:val="28"/>
          <w:lang w:val="uk-UA"/>
        </w:rPr>
        <w:t>Зачепилівка</w:t>
      </w:r>
      <w:r w:rsidRPr="00044B9C">
        <w:rPr>
          <w:b/>
          <w:sz w:val="28"/>
          <w:lang w:val="uk-UA"/>
        </w:rPr>
        <w:t xml:space="preserve">                                    №______</w:t>
      </w:r>
    </w:p>
    <w:p w:rsidR="00124C6A" w:rsidRPr="00044B9C" w:rsidRDefault="00124C6A" w:rsidP="00765E96">
      <w:pPr>
        <w:jc w:val="both"/>
        <w:rPr>
          <w:sz w:val="32"/>
          <w:lang w:val="uk-UA"/>
        </w:rPr>
      </w:pPr>
    </w:p>
    <w:p w:rsidR="00124C6A" w:rsidRPr="00044B9C" w:rsidRDefault="00124C6A" w:rsidP="00765E96">
      <w:pPr>
        <w:jc w:val="both"/>
        <w:rPr>
          <w:sz w:val="32"/>
          <w:lang w:val="uk-UA"/>
        </w:rPr>
      </w:pPr>
    </w:p>
    <w:tbl>
      <w:tblPr>
        <w:tblW w:w="0" w:type="auto"/>
        <w:tblLayout w:type="fixed"/>
        <w:tblLook w:val="0000" w:firstRow="0" w:lastRow="0" w:firstColumn="0" w:lastColumn="0" w:noHBand="0" w:noVBand="0"/>
      </w:tblPr>
      <w:tblGrid>
        <w:gridCol w:w="4361"/>
      </w:tblGrid>
      <w:tr w:rsidR="00124C6A" w:rsidRPr="00044B9C" w:rsidTr="008917FC">
        <w:tc>
          <w:tcPr>
            <w:tcW w:w="4361" w:type="dxa"/>
          </w:tcPr>
          <w:p w:rsidR="00124C6A" w:rsidRPr="00044B9C" w:rsidRDefault="00124C6A" w:rsidP="008917FC">
            <w:pPr>
              <w:jc w:val="both"/>
              <w:rPr>
                <w:sz w:val="28"/>
                <w:lang w:val="uk-UA"/>
              </w:rPr>
            </w:pPr>
            <w:r w:rsidRPr="00044B9C">
              <w:rPr>
                <w:b/>
                <w:sz w:val="28"/>
                <w:lang w:val="uk-UA"/>
              </w:rPr>
              <w:t xml:space="preserve">Назва розпорядження </w:t>
            </w:r>
            <w:proofErr w:type="spellStart"/>
            <w:r w:rsidRPr="00044B9C">
              <w:rPr>
                <w:b/>
                <w:sz w:val="28"/>
                <w:lang w:val="uk-UA"/>
              </w:rPr>
              <w:t>дру-кується</w:t>
            </w:r>
            <w:proofErr w:type="spellEnd"/>
            <w:r w:rsidRPr="00044B9C">
              <w:rPr>
                <w:b/>
                <w:sz w:val="28"/>
                <w:lang w:val="uk-UA"/>
              </w:rPr>
              <w:t xml:space="preserve"> через 1 </w:t>
            </w:r>
            <w:proofErr w:type="spellStart"/>
            <w:r w:rsidRPr="00044B9C">
              <w:rPr>
                <w:b/>
                <w:sz w:val="28"/>
                <w:lang w:val="uk-UA"/>
              </w:rPr>
              <w:t>міжстрочний</w:t>
            </w:r>
            <w:proofErr w:type="spellEnd"/>
            <w:r w:rsidRPr="00044B9C">
              <w:rPr>
                <w:b/>
                <w:sz w:val="28"/>
                <w:lang w:val="uk-UA"/>
              </w:rPr>
              <w:t xml:space="preserve"> інтервал на комп'ютері (жирним шрифтом)</w:t>
            </w:r>
          </w:p>
        </w:tc>
      </w:tr>
    </w:tbl>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ind w:firstLine="720"/>
        <w:jc w:val="both"/>
        <w:rPr>
          <w:sz w:val="28"/>
          <w:lang w:val="uk-UA"/>
        </w:rPr>
      </w:pPr>
      <w:r w:rsidRPr="00044B9C">
        <w:rPr>
          <w:sz w:val="28"/>
          <w:lang w:val="uk-UA"/>
        </w:rPr>
        <w:t>Розглянувши прохання (заяви) про надання матеріальної допомоги, керуючись Законом України "Про ..,-</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ab/>
        <w:t>1. Текст друкується через 1-1,5 інтервали у текстовому редакторі Micro-</w:t>
      </w:r>
      <w:proofErr w:type="spellStart"/>
      <w:r w:rsidRPr="00044B9C">
        <w:rPr>
          <w:sz w:val="28"/>
          <w:lang w:val="uk-UA"/>
        </w:rPr>
        <w:t>soft</w:t>
      </w:r>
      <w:proofErr w:type="spellEnd"/>
      <w:r w:rsidRPr="00044B9C">
        <w:rPr>
          <w:sz w:val="28"/>
          <w:lang w:val="uk-UA"/>
        </w:rPr>
        <w:t xml:space="preserve"> Word  шрифтом </w:t>
      </w:r>
      <w:proofErr w:type="spellStart"/>
      <w:r w:rsidRPr="00044B9C">
        <w:rPr>
          <w:sz w:val="28"/>
          <w:lang w:val="uk-UA"/>
        </w:rPr>
        <w:t>Times</w:t>
      </w:r>
      <w:proofErr w:type="spellEnd"/>
      <w:r w:rsidRPr="00044B9C">
        <w:rPr>
          <w:sz w:val="28"/>
          <w:lang w:val="uk-UA"/>
        </w:rPr>
        <w:t xml:space="preserve"> </w:t>
      </w:r>
      <w:proofErr w:type="spellStart"/>
      <w:r w:rsidRPr="00044B9C">
        <w:rPr>
          <w:sz w:val="28"/>
          <w:lang w:val="uk-UA"/>
        </w:rPr>
        <w:t>New</w:t>
      </w:r>
      <w:proofErr w:type="spellEnd"/>
      <w:r w:rsidRPr="00044B9C">
        <w:rPr>
          <w:sz w:val="28"/>
          <w:lang w:val="uk-UA"/>
        </w:rPr>
        <w:t xml:space="preserve"> </w:t>
      </w:r>
      <w:proofErr w:type="spellStart"/>
      <w:r w:rsidRPr="00044B9C">
        <w:rPr>
          <w:sz w:val="28"/>
          <w:lang w:val="uk-UA"/>
        </w:rPr>
        <w:t>Roman</w:t>
      </w:r>
      <w:proofErr w:type="spellEnd"/>
      <w:r w:rsidRPr="00044B9C">
        <w:rPr>
          <w:sz w:val="28"/>
          <w:lang w:val="uk-UA"/>
        </w:rPr>
        <w:t xml:space="preserve"> розмір шрифту </w:t>
      </w:r>
      <w:r w:rsidR="00C40869">
        <w:rPr>
          <w:sz w:val="28"/>
          <w:lang w:val="uk-UA"/>
        </w:rPr>
        <w:t>–</w:t>
      </w:r>
      <w:r w:rsidRPr="00044B9C">
        <w:rPr>
          <w:sz w:val="28"/>
          <w:lang w:val="uk-UA"/>
        </w:rPr>
        <w:t xml:space="preserve"> </w:t>
      </w:r>
      <w:r w:rsidR="00C40869">
        <w:rPr>
          <w:sz w:val="28"/>
          <w:lang w:val="uk-UA"/>
        </w:rPr>
        <w:t>12 -</w:t>
      </w:r>
      <w:r w:rsidRPr="00044B9C">
        <w:rPr>
          <w:sz w:val="28"/>
          <w:lang w:val="uk-UA"/>
        </w:rPr>
        <w:t>14.</w:t>
      </w:r>
    </w:p>
    <w:p w:rsidR="00124C6A" w:rsidRPr="00044B9C" w:rsidRDefault="00124C6A" w:rsidP="00765E96">
      <w:pPr>
        <w:ind w:firstLine="720"/>
        <w:jc w:val="both"/>
        <w:rPr>
          <w:sz w:val="28"/>
          <w:lang w:val="uk-UA"/>
        </w:rPr>
      </w:pPr>
    </w:p>
    <w:p w:rsidR="00124C6A" w:rsidRPr="00044B9C" w:rsidRDefault="00124C6A" w:rsidP="00765E96">
      <w:pPr>
        <w:ind w:firstLine="720"/>
        <w:jc w:val="both"/>
        <w:rPr>
          <w:sz w:val="28"/>
          <w:lang w:val="uk-UA"/>
        </w:rPr>
      </w:pPr>
      <w:r w:rsidRPr="00044B9C">
        <w:rPr>
          <w:sz w:val="28"/>
          <w:lang w:val="uk-UA"/>
        </w:rPr>
        <w:t>2. Якщо текст розпорядження займає більше як одну сторінку, всі інші сторінки нумеруються вверху посередині арабськими цифрами.</w:t>
      </w:r>
    </w:p>
    <w:p w:rsidR="00124C6A" w:rsidRPr="00044B9C" w:rsidRDefault="00124C6A" w:rsidP="00765E96">
      <w:pPr>
        <w:jc w:val="both"/>
        <w:rPr>
          <w:sz w:val="28"/>
          <w:lang w:val="uk-UA"/>
        </w:rPr>
      </w:pPr>
      <w:r w:rsidRPr="00044B9C">
        <w:rPr>
          <w:sz w:val="28"/>
          <w:lang w:val="uk-UA"/>
        </w:rPr>
        <w:t>Нумерація пунктів і підпунктів розпорядження проводиться арабськими цифрами - 1., 2., 1.1, 1.2 і т.д.</w:t>
      </w:r>
    </w:p>
    <w:p w:rsidR="00124C6A" w:rsidRPr="00044B9C" w:rsidRDefault="00124C6A" w:rsidP="00765E96">
      <w:pPr>
        <w:ind w:firstLine="720"/>
        <w:jc w:val="both"/>
        <w:rPr>
          <w:sz w:val="28"/>
          <w:lang w:val="uk-UA"/>
        </w:rPr>
      </w:pPr>
    </w:p>
    <w:p w:rsidR="00124C6A" w:rsidRPr="00044B9C" w:rsidRDefault="00124C6A" w:rsidP="00765E96">
      <w:pPr>
        <w:ind w:firstLine="720"/>
        <w:jc w:val="both"/>
        <w:rPr>
          <w:sz w:val="28"/>
          <w:lang w:val="uk-UA"/>
        </w:rPr>
      </w:pPr>
      <w:r w:rsidRPr="00044B9C">
        <w:rPr>
          <w:sz w:val="28"/>
          <w:lang w:val="uk-UA"/>
        </w:rPr>
        <w:t xml:space="preserve">3. Між текстом і підписом 5 одинарних інтервалів </w:t>
      </w:r>
      <w:r w:rsidRPr="00044B9C">
        <w:rPr>
          <w:sz w:val="22"/>
          <w:lang w:val="uk-UA"/>
        </w:rPr>
        <w:t xml:space="preserve">(тобто 5 раз натиснути на клавішу </w:t>
      </w:r>
      <w:proofErr w:type="spellStart"/>
      <w:r w:rsidRPr="00044B9C">
        <w:rPr>
          <w:sz w:val="22"/>
          <w:lang w:val="uk-UA"/>
        </w:rPr>
        <w:t>Enter</w:t>
      </w:r>
      <w:proofErr w:type="spellEnd"/>
      <w:r w:rsidRPr="00044B9C">
        <w:rPr>
          <w:sz w:val="22"/>
          <w:lang w:val="uk-UA"/>
        </w:rPr>
        <w:t>)</w:t>
      </w:r>
      <w:r w:rsidRPr="00044B9C">
        <w:rPr>
          <w:sz w:val="28"/>
          <w:lang w:val="uk-UA"/>
        </w:rPr>
        <w:t xml:space="preserve">  або 3 см.</w:t>
      </w:r>
    </w:p>
    <w:p w:rsidR="00124C6A" w:rsidRPr="00044B9C" w:rsidRDefault="00124C6A" w:rsidP="00765E96">
      <w:pPr>
        <w:ind w:firstLine="720"/>
        <w:jc w:val="both"/>
        <w:rPr>
          <w:sz w:val="28"/>
          <w:lang w:val="uk-UA"/>
        </w:rPr>
      </w:pPr>
    </w:p>
    <w:p w:rsidR="00124C6A" w:rsidRPr="00044B9C" w:rsidRDefault="00124C6A" w:rsidP="00765E96">
      <w:pPr>
        <w:ind w:firstLine="720"/>
        <w:jc w:val="both"/>
        <w:rPr>
          <w:sz w:val="28"/>
          <w:lang w:val="uk-UA"/>
        </w:rPr>
      </w:pPr>
    </w:p>
    <w:p w:rsidR="00124C6A" w:rsidRPr="00044B9C" w:rsidRDefault="00124C6A" w:rsidP="00765E96">
      <w:pPr>
        <w:ind w:firstLine="720"/>
        <w:jc w:val="both"/>
        <w:rPr>
          <w:sz w:val="28"/>
          <w:lang w:val="uk-UA"/>
        </w:rPr>
      </w:pPr>
    </w:p>
    <w:p w:rsidR="00124C6A" w:rsidRPr="00044B9C" w:rsidRDefault="00124C6A" w:rsidP="008F62E9">
      <w:pPr>
        <w:jc w:val="both"/>
        <w:rPr>
          <w:b/>
          <w:sz w:val="28"/>
          <w:szCs w:val="28"/>
          <w:lang w:val="uk-UA"/>
        </w:rPr>
      </w:pPr>
      <w:r w:rsidRPr="00044B9C">
        <w:rPr>
          <w:b/>
          <w:sz w:val="28"/>
          <w:szCs w:val="28"/>
          <w:lang w:val="uk-UA"/>
        </w:rPr>
        <w:t>С</w:t>
      </w:r>
      <w:r w:rsidR="00336FF4">
        <w:rPr>
          <w:b/>
          <w:sz w:val="28"/>
          <w:szCs w:val="28"/>
          <w:lang w:val="uk-UA"/>
        </w:rPr>
        <w:t>елищний</w:t>
      </w:r>
      <w:r w:rsidRPr="00044B9C">
        <w:rPr>
          <w:b/>
          <w:sz w:val="28"/>
          <w:szCs w:val="28"/>
          <w:lang w:val="uk-UA"/>
        </w:rPr>
        <w:t xml:space="preserve"> голова</w:t>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00336FF4">
        <w:rPr>
          <w:b/>
          <w:sz w:val="28"/>
          <w:szCs w:val="28"/>
          <w:lang w:val="uk-UA"/>
        </w:rPr>
        <w:t>Ю</w:t>
      </w:r>
      <w:r w:rsidRPr="00044B9C">
        <w:rPr>
          <w:b/>
          <w:sz w:val="28"/>
          <w:szCs w:val="28"/>
          <w:lang w:val="uk-UA"/>
        </w:rPr>
        <w:t xml:space="preserve">. </w:t>
      </w:r>
      <w:r w:rsidR="00E53699">
        <w:rPr>
          <w:b/>
          <w:sz w:val="28"/>
          <w:szCs w:val="28"/>
          <w:lang w:val="uk-UA"/>
        </w:rPr>
        <w:t>Кривенко</w:t>
      </w:r>
    </w:p>
    <w:p w:rsidR="00124C6A" w:rsidRPr="00044B9C" w:rsidRDefault="00124C6A" w:rsidP="008F62E9">
      <w:pPr>
        <w:rPr>
          <w:sz w:val="22"/>
          <w:lang w:val="uk-UA"/>
        </w:rPr>
      </w:pPr>
      <w:r w:rsidRPr="00044B9C">
        <w:rPr>
          <w:sz w:val="22"/>
          <w:lang w:val="uk-UA"/>
        </w:rPr>
        <w:t>(Слова "С</w:t>
      </w:r>
      <w:r w:rsidR="00F21BBB">
        <w:rPr>
          <w:sz w:val="22"/>
          <w:lang w:val="uk-UA"/>
        </w:rPr>
        <w:t>елищний</w:t>
      </w:r>
      <w:r w:rsidRPr="00044B9C">
        <w:rPr>
          <w:sz w:val="22"/>
          <w:lang w:val="uk-UA"/>
        </w:rPr>
        <w:t xml:space="preserve"> голова" починається без абзацу)</w:t>
      </w:r>
    </w:p>
    <w:p w:rsidR="00124C6A" w:rsidRPr="00044B9C" w:rsidRDefault="00124C6A" w:rsidP="00765E96">
      <w:pPr>
        <w:rPr>
          <w:sz w:val="22"/>
          <w:lang w:val="uk-UA"/>
        </w:rPr>
      </w:pPr>
    </w:p>
    <w:p w:rsidR="00124C6A" w:rsidRPr="00044B9C" w:rsidRDefault="00124C6A" w:rsidP="00765E96">
      <w:pPr>
        <w:rPr>
          <w:sz w:val="22"/>
          <w:lang w:val="uk-UA"/>
        </w:rPr>
      </w:pPr>
      <w:r w:rsidRPr="00044B9C">
        <w:rPr>
          <w:sz w:val="22"/>
          <w:lang w:val="uk-UA"/>
        </w:rPr>
        <w:t>Погоджено:</w:t>
      </w:r>
    </w:p>
    <w:p w:rsidR="00124C6A" w:rsidRPr="00044B9C" w:rsidRDefault="00124C6A" w:rsidP="00765E96">
      <w:pPr>
        <w:rPr>
          <w:sz w:val="28"/>
          <w:lang w:val="uk-UA"/>
        </w:rPr>
      </w:pPr>
      <w:r w:rsidRPr="00044B9C">
        <w:rPr>
          <w:b/>
          <w:sz w:val="28"/>
          <w:lang w:val="uk-UA"/>
        </w:rPr>
        <w:br w:type="page"/>
      </w:r>
    </w:p>
    <w:p w:rsidR="00124C6A" w:rsidRPr="00044B9C" w:rsidRDefault="00124C6A" w:rsidP="00765E96">
      <w:pPr>
        <w:ind w:left="5040" w:firstLine="624"/>
        <w:rPr>
          <w:sz w:val="28"/>
          <w:lang w:val="uk-UA"/>
        </w:rPr>
      </w:pPr>
      <w:r w:rsidRPr="00044B9C">
        <w:rPr>
          <w:sz w:val="28"/>
          <w:lang w:val="uk-UA"/>
        </w:rPr>
        <w:lastRenderedPageBreak/>
        <w:t xml:space="preserve">Додаток </w:t>
      </w:r>
    </w:p>
    <w:p w:rsidR="00124C6A" w:rsidRPr="00044B9C" w:rsidRDefault="00124C6A" w:rsidP="00765E96">
      <w:pPr>
        <w:rPr>
          <w:sz w:val="28"/>
          <w:lang w:val="uk-UA"/>
        </w:rPr>
      </w:pP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t>до розпорядження</w:t>
      </w:r>
    </w:p>
    <w:p w:rsidR="00124C6A" w:rsidRPr="00044B9C" w:rsidRDefault="00124C6A" w:rsidP="00765E96">
      <w:pPr>
        <w:rPr>
          <w:sz w:val="28"/>
          <w:lang w:val="uk-UA"/>
        </w:rPr>
      </w:pP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t>с</w:t>
      </w:r>
      <w:r w:rsidR="00E53699">
        <w:rPr>
          <w:sz w:val="28"/>
          <w:lang w:val="uk-UA"/>
        </w:rPr>
        <w:t>елищного</w:t>
      </w:r>
      <w:r w:rsidRPr="00044B9C">
        <w:rPr>
          <w:sz w:val="28"/>
          <w:lang w:val="uk-UA"/>
        </w:rPr>
        <w:t xml:space="preserve"> голови</w:t>
      </w:r>
    </w:p>
    <w:p w:rsidR="00124C6A" w:rsidRPr="00044B9C" w:rsidRDefault="00124C6A" w:rsidP="00765E96">
      <w:pPr>
        <w:rPr>
          <w:sz w:val="28"/>
          <w:lang w:val="uk-UA"/>
        </w:rPr>
      </w:pP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t>від_________________ № ____</w:t>
      </w:r>
    </w:p>
    <w:p w:rsidR="00124C6A" w:rsidRPr="00044B9C" w:rsidRDefault="00124C6A" w:rsidP="00765E96">
      <w:pPr>
        <w:rPr>
          <w:sz w:val="28"/>
          <w:lang w:val="uk-UA"/>
        </w:rPr>
      </w:pPr>
    </w:p>
    <w:p w:rsidR="00124C6A" w:rsidRPr="00044B9C" w:rsidRDefault="00124C6A" w:rsidP="00765E96">
      <w:pPr>
        <w:rPr>
          <w:sz w:val="28"/>
          <w:lang w:val="uk-UA"/>
        </w:rPr>
      </w:pPr>
    </w:p>
    <w:p w:rsidR="00124C6A" w:rsidRPr="00044B9C" w:rsidRDefault="00124C6A" w:rsidP="00765E96">
      <w:pPr>
        <w:rPr>
          <w:sz w:val="28"/>
          <w:lang w:val="uk-UA"/>
        </w:rPr>
      </w:pPr>
    </w:p>
    <w:p w:rsidR="00124C6A" w:rsidRPr="00044B9C" w:rsidRDefault="00124C6A" w:rsidP="00765E96">
      <w:pPr>
        <w:jc w:val="center"/>
        <w:rPr>
          <w:b/>
          <w:sz w:val="30"/>
          <w:lang w:val="uk-UA"/>
        </w:rPr>
      </w:pPr>
      <w:r w:rsidRPr="00044B9C">
        <w:rPr>
          <w:b/>
          <w:sz w:val="30"/>
          <w:lang w:val="uk-UA"/>
        </w:rPr>
        <w:t>Заголовок</w:t>
      </w:r>
    </w:p>
    <w:p w:rsidR="00124C6A" w:rsidRPr="00044B9C" w:rsidRDefault="00124C6A" w:rsidP="00765E96">
      <w:pPr>
        <w:jc w:val="center"/>
        <w:rPr>
          <w:i/>
          <w:sz w:val="28"/>
          <w:lang w:val="uk-UA"/>
        </w:rPr>
      </w:pPr>
      <w:r w:rsidRPr="00044B9C">
        <w:rPr>
          <w:i/>
          <w:sz w:val="28"/>
          <w:lang w:val="uk-UA"/>
        </w:rPr>
        <w:t>(повинен відповідати змісту пункту рішення)</w:t>
      </w:r>
    </w:p>
    <w:p w:rsidR="00124C6A" w:rsidRPr="00044B9C" w:rsidRDefault="00124C6A" w:rsidP="00765E96">
      <w:pPr>
        <w:jc w:val="both"/>
        <w:rPr>
          <w:sz w:val="28"/>
          <w:lang w:val="uk-UA"/>
        </w:rPr>
      </w:pPr>
      <w:r w:rsidRPr="00044B9C">
        <w:rPr>
          <w:sz w:val="28"/>
          <w:lang w:val="uk-UA"/>
        </w:rPr>
        <w:tab/>
        <w:t>Текст друкується через 1-1.5 інтервали на комп'ютері у текстовому редакторі Microsoft Word .</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ab/>
        <w:t>Між абзацами 1 - 2 комп'ютерних інтервали.</w:t>
      </w:r>
    </w:p>
    <w:p w:rsidR="00124C6A" w:rsidRPr="00044B9C" w:rsidRDefault="00124C6A" w:rsidP="00765E96">
      <w:pPr>
        <w:jc w:val="both"/>
        <w:rPr>
          <w:sz w:val="28"/>
          <w:lang w:val="uk-UA"/>
        </w:rPr>
      </w:pPr>
    </w:p>
    <w:p w:rsidR="00EE4185" w:rsidRPr="00EE4185" w:rsidRDefault="00124C6A" w:rsidP="00EE4185">
      <w:pPr>
        <w:jc w:val="both"/>
        <w:rPr>
          <w:b/>
          <w:i/>
          <w:sz w:val="28"/>
          <w:szCs w:val="28"/>
          <w:lang w:val="uk-UA"/>
        </w:rPr>
      </w:pPr>
      <w:r w:rsidRPr="00044B9C">
        <w:rPr>
          <w:sz w:val="28"/>
          <w:lang w:val="uk-UA"/>
        </w:rPr>
        <w:tab/>
        <w:t xml:space="preserve">Шрифт </w:t>
      </w:r>
      <w:proofErr w:type="spellStart"/>
      <w:r w:rsidRPr="00044B9C">
        <w:rPr>
          <w:sz w:val="28"/>
          <w:lang w:val="uk-UA"/>
        </w:rPr>
        <w:t>Times</w:t>
      </w:r>
      <w:proofErr w:type="spellEnd"/>
      <w:r w:rsidRPr="00044B9C">
        <w:rPr>
          <w:sz w:val="28"/>
          <w:lang w:val="uk-UA"/>
        </w:rPr>
        <w:t xml:space="preserve"> </w:t>
      </w:r>
      <w:proofErr w:type="spellStart"/>
      <w:r w:rsidRPr="00044B9C">
        <w:rPr>
          <w:sz w:val="28"/>
          <w:lang w:val="uk-UA"/>
        </w:rPr>
        <w:t>New</w:t>
      </w:r>
      <w:proofErr w:type="spellEnd"/>
      <w:r w:rsidRPr="00044B9C">
        <w:rPr>
          <w:sz w:val="28"/>
          <w:lang w:val="uk-UA"/>
        </w:rPr>
        <w:t xml:space="preserve"> </w:t>
      </w:r>
      <w:proofErr w:type="spellStart"/>
      <w:r w:rsidRPr="00044B9C">
        <w:rPr>
          <w:sz w:val="28"/>
          <w:lang w:val="uk-UA"/>
        </w:rPr>
        <w:t>Roman</w:t>
      </w:r>
      <w:proofErr w:type="spellEnd"/>
      <w:r w:rsidRPr="00044B9C">
        <w:rPr>
          <w:sz w:val="28"/>
          <w:lang w:val="uk-UA"/>
        </w:rPr>
        <w:t xml:space="preserve">, розмір шрифту </w:t>
      </w:r>
      <w:r w:rsidR="00B4315D">
        <w:rPr>
          <w:sz w:val="28"/>
          <w:lang w:val="uk-UA"/>
        </w:rPr>
        <w:t>12 -</w:t>
      </w:r>
      <w:r w:rsidRPr="00044B9C">
        <w:rPr>
          <w:sz w:val="28"/>
          <w:lang w:val="uk-UA"/>
        </w:rPr>
        <w:t>14</w:t>
      </w:r>
      <w:r w:rsidR="00EE4185" w:rsidRPr="00EE4185">
        <w:rPr>
          <w:b/>
          <w:i/>
          <w:sz w:val="28"/>
          <w:szCs w:val="28"/>
          <w:lang w:val="uk-UA"/>
        </w:rPr>
        <w:t>.</w:t>
      </w:r>
    </w:p>
    <w:p w:rsidR="00124C6A" w:rsidRPr="00044B9C" w:rsidRDefault="00124C6A" w:rsidP="00765E96">
      <w:pPr>
        <w:jc w:val="both"/>
        <w:rPr>
          <w:sz w:val="28"/>
          <w:lang w:val="uk-UA"/>
        </w:rPr>
      </w:pPr>
      <w:r w:rsidRPr="00044B9C">
        <w:rPr>
          <w:sz w:val="28"/>
          <w:lang w:val="uk-UA"/>
        </w:rPr>
        <w:t>.</w:t>
      </w:r>
    </w:p>
    <w:p w:rsidR="00124C6A" w:rsidRPr="00044B9C" w:rsidRDefault="00124C6A" w:rsidP="00765E96">
      <w:pPr>
        <w:jc w:val="both"/>
        <w:rPr>
          <w:sz w:val="28"/>
          <w:lang w:val="uk-UA"/>
        </w:rPr>
      </w:pPr>
    </w:p>
    <w:p w:rsidR="00124C6A" w:rsidRPr="00044B9C" w:rsidRDefault="00124C6A" w:rsidP="00765E96">
      <w:pPr>
        <w:jc w:val="both"/>
        <w:rPr>
          <w:b/>
          <w:sz w:val="28"/>
          <w:lang w:val="uk-UA"/>
        </w:rPr>
      </w:pPr>
      <w:r w:rsidRPr="00044B9C">
        <w:rPr>
          <w:sz w:val="28"/>
          <w:lang w:val="uk-UA"/>
        </w:rPr>
        <w:tab/>
        <w:t xml:space="preserve">Якщо текст додатку до розпорядження займає більш як одну сторінку, всі інші сторінки нумеруються вверху посередині арабськими цифрами. Виділення в тексті - тільки </w:t>
      </w:r>
      <w:r w:rsidRPr="00044B9C">
        <w:rPr>
          <w:b/>
          <w:sz w:val="28"/>
          <w:lang w:val="uk-UA"/>
        </w:rPr>
        <w:t>жирним.</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ab/>
        <w:t xml:space="preserve">Між текстом і підписом 5 одинарних інтервалів </w:t>
      </w:r>
      <w:r w:rsidRPr="00044B9C">
        <w:rPr>
          <w:sz w:val="22"/>
          <w:lang w:val="uk-UA"/>
        </w:rPr>
        <w:t xml:space="preserve">(тобто 5 раз натиснути на клавішу </w:t>
      </w:r>
      <w:proofErr w:type="spellStart"/>
      <w:r w:rsidRPr="00044B9C">
        <w:rPr>
          <w:sz w:val="22"/>
          <w:lang w:val="uk-UA"/>
        </w:rPr>
        <w:t>Enter</w:t>
      </w:r>
      <w:proofErr w:type="spellEnd"/>
      <w:r w:rsidRPr="00044B9C">
        <w:rPr>
          <w:sz w:val="22"/>
          <w:lang w:val="uk-UA"/>
        </w:rPr>
        <w:t>)</w:t>
      </w:r>
      <w:r w:rsidRPr="00044B9C">
        <w:rPr>
          <w:sz w:val="28"/>
          <w:lang w:val="uk-UA"/>
        </w:rPr>
        <w:t xml:space="preserve"> або 3 см.</w:t>
      </w: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b/>
          <w:sz w:val="28"/>
          <w:lang w:val="uk-UA"/>
        </w:rPr>
        <w:t>Секретар с</w:t>
      </w:r>
      <w:r w:rsidR="00547F74">
        <w:rPr>
          <w:b/>
          <w:sz w:val="28"/>
          <w:lang w:val="uk-UA"/>
        </w:rPr>
        <w:t>елищної</w:t>
      </w:r>
      <w:r w:rsidRPr="00044B9C">
        <w:rPr>
          <w:b/>
          <w:sz w:val="28"/>
          <w:lang w:val="uk-UA"/>
        </w:rPr>
        <w:t xml:space="preserve"> ради</w:t>
      </w:r>
      <w:r w:rsidRPr="00044B9C">
        <w:rPr>
          <w:b/>
          <w:sz w:val="28"/>
          <w:lang w:val="uk-UA"/>
        </w:rPr>
        <w:tab/>
      </w:r>
      <w:r w:rsidRPr="00044B9C">
        <w:rPr>
          <w:b/>
          <w:sz w:val="28"/>
          <w:lang w:val="uk-UA"/>
        </w:rPr>
        <w:tab/>
      </w:r>
      <w:r w:rsidRPr="00044B9C">
        <w:rPr>
          <w:b/>
          <w:sz w:val="28"/>
          <w:lang w:val="uk-UA"/>
        </w:rPr>
        <w:tab/>
      </w:r>
      <w:r w:rsidRPr="00044B9C">
        <w:rPr>
          <w:b/>
          <w:sz w:val="28"/>
          <w:lang w:val="uk-UA"/>
        </w:rPr>
        <w:tab/>
      </w:r>
      <w:r w:rsidRPr="00044B9C">
        <w:rPr>
          <w:b/>
          <w:sz w:val="28"/>
          <w:lang w:val="uk-UA"/>
        </w:rPr>
        <w:tab/>
      </w:r>
      <w:r w:rsidRPr="00044B9C">
        <w:rPr>
          <w:b/>
          <w:sz w:val="28"/>
          <w:lang w:val="uk-UA"/>
        </w:rPr>
        <w:tab/>
      </w:r>
      <w:r w:rsidRPr="00044B9C">
        <w:rPr>
          <w:b/>
          <w:sz w:val="28"/>
          <w:lang w:val="uk-UA"/>
        </w:rPr>
        <w:tab/>
      </w:r>
      <w:r w:rsidR="00E53699">
        <w:rPr>
          <w:b/>
          <w:sz w:val="28"/>
          <w:lang w:val="uk-UA"/>
        </w:rPr>
        <w:t>Л</w:t>
      </w:r>
      <w:r w:rsidRPr="00044B9C">
        <w:rPr>
          <w:b/>
          <w:sz w:val="28"/>
          <w:lang w:val="uk-UA"/>
        </w:rPr>
        <w:t xml:space="preserve">. </w:t>
      </w:r>
      <w:proofErr w:type="spellStart"/>
      <w:r w:rsidR="00E53699">
        <w:rPr>
          <w:b/>
          <w:sz w:val="28"/>
          <w:lang w:val="uk-UA"/>
        </w:rPr>
        <w:t>Безчасна</w:t>
      </w:r>
      <w:proofErr w:type="spellEnd"/>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Погоджено:</w:t>
      </w:r>
    </w:p>
    <w:p w:rsidR="00124C6A" w:rsidRPr="00044B9C" w:rsidRDefault="00124C6A" w:rsidP="00765E96">
      <w:pPr>
        <w:jc w:val="both"/>
        <w:rPr>
          <w:lang w:val="uk-UA"/>
        </w:rPr>
      </w:pPr>
      <w:r w:rsidRPr="00044B9C">
        <w:rPr>
          <w:lang w:val="uk-UA"/>
        </w:rPr>
        <w:t xml:space="preserve">Візують додатки всі ті посадові особи, </w:t>
      </w:r>
    </w:p>
    <w:p w:rsidR="00124C6A" w:rsidRPr="00044B9C" w:rsidRDefault="00124C6A" w:rsidP="00765E96">
      <w:pPr>
        <w:jc w:val="both"/>
        <w:rPr>
          <w:lang w:val="uk-UA"/>
        </w:rPr>
      </w:pPr>
      <w:r w:rsidRPr="00044B9C">
        <w:rPr>
          <w:lang w:val="uk-UA"/>
        </w:rPr>
        <w:t xml:space="preserve">які візували розпорядження, крім керуючого </w:t>
      </w:r>
    </w:p>
    <w:p w:rsidR="00124C6A" w:rsidRPr="00044B9C" w:rsidRDefault="00124C6A" w:rsidP="00765E96">
      <w:pPr>
        <w:jc w:val="both"/>
        <w:rPr>
          <w:lang w:val="uk-UA"/>
        </w:rPr>
      </w:pPr>
      <w:r w:rsidRPr="00044B9C">
        <w:rPr>
          <w:lang w:val="uk-UA"/>
        </w:rPr>
        <w:t>справами</w:t>
      </w:r>
    </w:p>
    <w:p w:rsidR="00124C6A" w:rsidRPr="00044B9C" w:rsidRDefault="00124C6A" w:rsidP="00765E96">
      <w:pPr>
        <w:jc w:val="both"/>
        <w:rPr>
          <w:lang w:val="uk-UA"/>
        </w:rPr>
      </w:pPr>
      <w:r w:rsidRPr="00044B9C">
        <w:rPr>
          <w:lang w:val="uk-UA"/>
        </w:rPr>
        <w:br w:type="page"/>
      </w:r>
    </w:p>
    <w:p w:rsidR="00124C6A" w:rsidRPr="00044B9C" w:rsidRDefault="00124C6A" w:rsidP="00765E96">
      <w:pPr>
        <w:ind w:left="6372"/>
        <w:rPr>
          <w:sz w:val="28"/>
          <w:szCs w:val="28"/>
          <w:lang w:val="uk-UA"/>
        </w:rPr>
      </w:pPr>
      <w:r w:rsidRPr="00044B9C">
        <w:rPr>
          <w:sz w:val="28"/>
          <w:szCs w:val="28"/>
          <w:lang w:val="uk-UA"/>
        </w:rPr>
        <w:lastRenderedPageBreak/>
        <w:t>Додаток 5</w:t>
      </w:r>
    </w:p>
    <w:p w:rsidR="00124C6A" w:rsidRPr="00044B9C" w:rsidRDefault="00124C6A" w:rsidP="00765E96">
      <w:pPr>
        <w:ind w:left="5664" w:firstLine="708"/>
        <w:rPr>
          <w:sz w:val="28"/>
          <w:szCs w:val="28"/>
          <w:lang w:val="uk-UA"/>
        </w:rPr>
      </w:pPr>
      <w:r w:rsidRPr="00044B9C">
        <w:rPr>
          <w:sz w:val="28"/>
          <w:szCs w:val="28"/>
          <w:lang w:val="uk-UA"/>
        </w:rPr>
        <w:t>до Інструкції</w:t>
      </w:r>
    </w:p>
    <w:p w:rsidR="00124C6A" w:rsidRPr="00044B9C" w:rsidRDefault="00124C6A" w:rsidP="00765E96">
      <w:pPr>
        <w:ind w:left="5664" w:firstLine="708"/>
        <w:rPr>
          <w:sz w:val="28"/>
          <w:szCs w:val="28"/>
          <w:lang w:val="uk-UA"/>
        </w:rPr>
      </w:pPr>
      <w:r w:rsidRPr="00044B9C">
        <w:rPr>
          <w:sz w:val="28"/>
          <w:szCs w:val="28"/>
          <w:lang w:val="uk-UA"/>
        </w:rPr>
        <w:t>(пункт 20)</w:t>
      </w:r>
    </w:p>
    <w:p w:rsidR="00124C6A" w:rsidRPr="00044B9C" w:rsidRDefault="00124C6A" w:rsidP="00765E96">
      <w:pPr>
        <w:ind w:left="5664" w:firstLine="708"/>
        <w:rPr>
          <w:i/>
          <w:sz w:val="28"/>
          <w:szCs w:val="28"/>
          <w:lang w:val="uk-UA"/>
        </w:rPr>
      </w:pPr>
      <w:r w:rsidRPr="00044B9C">
        <w:rPr>
          <w:i/>
          <w:sz w:val="28"/>
          <w:szCs w:val="28"/>
          <w:lang w:val="uk-UA"/>
        </w:rPr>
        <w:t>Зразок</w:t>
      </w:r>
    </w:p>
    <w:p w:rsidR="00124C6A" w:rsidRPr="00044B9C" w:rsidRDefault="00124C6A" w:rsidP="00765E96">
      <w:pPr>
        <w:rPr>
          <w:sz w:val="28"/>
          <w:szCs w:val="28"/>
          <w:lang w:val="uk-UA"/>
        </w:rPr>
      </w:pPr>
    </w:p>
    <w:p w:rsidR="00124C6A" w:rsidRPr="00044B9C" w:rsidRDefault="004B6514" w:rsidP="00765E96">
      <w:pPr>
        <w:jc w:val="center"/>
        <w:rPr>
          <w:sz w:val="16"/>
          <w:lang w:val="uk-UA"/>
        </w:rPr>
      </w:pPr>
      <w:r>
        <w:rPr>
          <w:noProof/>
          <w:sz w:val="16"/>
          <w:lang w:eastAsia="ru-RU"/>
        </w:rPr>
        <w:drawing>
          <wp:inline distT="0" distB="0" distL="0" distR="0">
            <wp:extent cx="450215" cy="593725"/>
            <wp:effectExtent l="0" t="0" r="698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215" cy="593725"/>
                    </a:xfrm>
                    <a:prstGeom prst="rect">
                      <a:avLst/>
                    </a:prstGeom>
                    <a:noFill/>
                    <a:ln>
                      <a:noFill/>
                    </a:ln>
                  </pic:spPr>
                </pic:pic>
              </a:graphicData>
            </a:graphic>
          </wp:inline>
        </w:drawing>
      </w:r>
    </w:p>
    <w:p w:rsidR="00124C6A" w:rsidRPr="00044B9C" w:rsidRDefault="00567198" w:rsidP="008F62E9">
      <w:pPr>
        <w:widowControl w:val="0"/>
        <w:jc w:val="center"/>
        <w:outlineLvl w:val="0"/>
        <w:rPr>
          <w:b/>
          <w:sz w:val="28"/>
          <w:szCs w:val="28"/>
          <w:lang w:val="uk-UA"/>
        </w:rPr>
      </w:pPr>
      <w:r>
        <w:rPr>
          <w:b/>
          <w:sz w:val="28"/>
          <w:szCs w:val="28"/>
          <w:lang w:val="uk-UA"/>
        </w:rPr>
        <w:t>ЗАЧЕПИЛІВСЬКА  СЕЛИЩНА</w:t>
      </w:r>
      <w:r w:rsidR="00124C6A" w:rsidRPr="00044B9C">
        <w:rPr>
          <w:b/>
          <w:sz w:val="28"/>
          <w:szCs w:val="28"/>
          <w:lang w:val="uk-UA"/>
        </w:rPr>
        <w:t xml:space="preserve">  РАДА</w:t>
      </w:r>
    </w:p>
    <w:p w:rsidR="00124C6A" w:rsidRPr="00044B9C" w:rsidRDefault="00567198" w:rsidP="008F62E9">
      <w:pPr>
        <w:widowControl w:val="0"/>
        <w:jc w:val="center"/>
        <w:outlineLvl w:val="0"/>
        <w:rPr>
          <w:b/>
          <w:sz w:val="32"/>
          <w:szCs w:val="32"/>
          <w:lang w:val="uk-UA"/>
        </w:rPr>
      </w:pPr>
      <w:r>
        <w:rPr>
          <w:b/>
          <w:sz w:val="32"/>
          <w:szCs w:val="32"/>
          <w:lang w:val="uk-UA"/>
        </w:rPr>
        <w:t>ЗАЧЕПИЛІВСЬКА</w:t>
      </w:r>
      <w:r w:rsidR="00124C6A" w:rsidRPr="00044B9C">
        <w:rPr>
          <w:b/>
          <w:sz w:val="32"/>
          <w:szCs w:val="32"/>
          <w:lang w:val="uk-UA"/>
        </w:rPr>
        <w:t xml:space="preserve">  ДИТЯЧА  ШКОЛА  МИСТЕЦТВ</w:t>
      </w:r>
    </w:p>
    <w:p w:rsidR="00124C6A" w:rsidRPr="00044B9C" w:rsidRDefault="00124C6A" w:rsidP="00765E96">
      <w:pPr>
        <w:jc w:val="center"/>
        <w:rPr>
          <w:sz w:val="28"/>
          <w:szCs w:val="28"/>
          <w:lang w:val="uk-UA"/>
        </w:rPr>
      </w:pPr>
    </w:p>
    <w:p w:rsidR="00124C6A" w:rsidRPr="00044B9C" w:rsidRDefault="00124C6A" w:rsidP="00765E96">
      <w:pPr>
        <w:jc w:val="center"/>
        <w:rPr>
          <w:sz w:val="28"/>
          <w:szCs w:val="28"/>
          <w:lang w:val="uk-UA"/>
        </w:rPr>
      </w:pPr>
    </w:p>
    <w:p w:rsidR="00124C6A" w:rsidRPr="00044B9C" w:rsidRDefault="00124C6A" w:rsidP="00765E96">
      <w:pPr>
        <w:jc w:val="center"/>
        <w:rPr>
          <w:b/>
          <w:sz w:val="28"/>
          <w:szCs w:val="28"/>
          <w:lang w:val="uk-UA"/>
        </w:rPr>
      </w:pPr>
      <w:r w:rsidRPr="00044B9C">
        <w:rPr>
          <w:b/>
          <w:sz w:val="28"/>
          <w:szCs w:val="28"/>
          <w:lang w:val="uk-UA"/>
        </w:rPr>
        <w:t>Н А К А З</w:t>
      </w:r>
    </w:p>
    <w:p w:rsidR="00124C6A" w:rsidRPr="00044B9C" w:rsidRDefault="00124C6A" w:rsidP="00765E96">
      <w:pPr>
        <w:jc w:val="center"/>
        <w:rPr>
          <w:sz w:val="28"/>
          <w:szCs w:val="28"/>
          <w:lang w:val="uk-UA"/>
        </w:rPr>
      </w:pPr>
    </w:p>
    <w:p w:rsidR="00124C6A" w:rsidRPr="00044B9C" w:rsidRDefault="00124C6A" w:rsidP="00765E96">
      <w:pPr>
        <w:rPr>
          <w:sz w:val="28"/>
          <w:szCs w:val="28"/>
          <w:lang w:val="uk-UA"/>
        </w:rPr>
      </w:pPr>
      <w:r w:rsidRPr="00044B9C">
        <w:rPr>
          <w:sz w:val="28"/>
          <w:szCs w:val="28"/>
          <w:lang w:val="uk-UA"/>
        </w:rPr>
        <w:t>від _______________</w:t>
      </w:r>
      <w:r w:rsidRPr="00044B9C">
        <w:rPr>
          <w:sz w:val="28"/>
          <w:szCs w:val="28"/>
          <w:lang w:val="uk-UA"/>
        </w:rPr>
        <w:tab/>
      </w:r>
      <w:r w:rsidRPr="00044B9C">
        <w:rPr>
          <w:sz w:val="28"/>
          <w:szCs w:val="28"/>
          <w:lang w:val="uk-UA"/>
        </w:rPr>
        <w:tab/>
      </w:r>
      <w:r w:rsidRPr="00044B9C">
        <w:rPr>
          <w:sz w:val="28"/>
          <w:szCs w:val="28"/>
          <w:lang w:val="uk-UA"/>
        </w:rPr>
        <w:tab/>
        <w:t>с</w:t>
      </w:r>
      <w:r w:rsidR="00567198">
        <w:rPr>
          <w:sz w:val="28"/>
          <w:szCs w:val="28"/>
          <w:lang w:val="uk-UA"/>
        </w:rPr>
        <w:t>ел</w:t>
      </w:r>
      <w:r w:rsidRPr="00044B9C">
        <w:rPr>
          <w:sz w:val="28"/>
          <w:szCs w:val="28"/>
          <w:lang w:val="uk-UA"/>
        </w:rPr>
        <w:t xml:space="preserve">. </w:t>
      </w:r>
      <w:r w:rsidR="00567198">
        <w:rPr>
          <w:sz w:val="28"/>
          <w:szCs w:val="28"/>
          <w:lang w:val="uk-UA"/>
        </w:rPr>
        <w:t>Зачепилівка</w:t>
      </w:r>
      <w:r w:rsidRPr="00044B9C">
        <w:rPr>
          <w:sz w:val="28"/>
          <w:szCs w:val="28"/>
          <w:lang w:val="uk-UA"/>
        </w:rPr>
        <w:tab/>
      </w:r>
      <w:r w:rsidRPr="00044B9C">
        <w:rPr>
          <w:sz w:val="28"/>
          <w:szCs w:val="28"/>
          <w:lang w:val="uk-UA"/>
        </w:rPr>
        <w:tab/>
        <w:t>№______</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br w:type="page"/>
      </w:r>
    </w:p>
    <w:p w:rsidR="00124C6A" w:rsidRPr="00044B9C" w:rsidRDefault="00124C6A" w:rsidP="00765E96">
      <w:pPr>
        <w:ind w:left="5664" w:firstLine="708"/>
        <w:rPr>
          <w:sz w:val="24"/>
          <w:szCs w:val="24"/>
          <w:lang w:val="uk-UA"/>
        </w:rPr>
      </w:pPr>
      <w:r w:rsidRPr="00044B9C">
        <w:rPr>
          <w:sz w:val="24"/>
          <w:szCs w:val="24"/>
          <w:lang w:val="uk-UA"/>
        </w:rPr>
        <w:lastRenderedPageBreak/>
        <w:t>Додаток 6</w:t>
      </w:r>
    </w:p>
    <w:p w:rsidR="00124C6A" w:rsidRPr="00044B9C" w:rsidRDefault="00124C6A" w:rsidP="00765E96">
      <w:pPr>
        <w:ind w:left="5664" w:firstLine="708"/>
        <w:rPr>
          <w:sz w:val="24"/>
          <w:szCs w:val="24"/>
          <w:lang w:val="uk-UA"/>
        </w:rPr>
      </w:pPr>
      <w:r w:rsidRPr="00044B9C">
        <w:rPr>
          <w:sz w:val="24"/>
          <w:szCs w:val="24"/>
          <w:lang w:val="uk-UA"/>
        </w:rPr>
        <w:t>до Інструкції</w:t>
      </w:r>
    </w:p>
    <w:p w:rsidR="00124C6A" w:rsidRPr="00044B9C" w:rsidRDefault="00124C6A" w:rsidP="00765E96">
      <w:pPr>
        <w:ind w:left="5664" w:firstLine="708"/>
        <w:rPr>
          <w:sz w:val="24"/>
          <w:szCs w:val="24"/>
          <w:lang w:val="uk-UA"/>
        </w:rPr>
      </w:pPr>
      <w:r w:rsidRPr="00044B9C">
        <w:rPr>
          <w:sz w:val="24"/>
          <w:szCs w:val="24"/>
          <w:lang w:val="uk-UA"/>
        </w:rPr>
        <w:t>(пункт 39)</w:t>
      </w:r>
    </w:p>
    <w:p w:rsidR="00124C6A" w:rsidRPr="00044B9C" w:rsidRDefault="00124C6A" w:rsidP="00765E96">
      <w:pPr>
        <w:rPr>
          <w:sz w:val="24"/>
          <w:szCs w:val="24"/>
          <w:lang w:val="uk-UA"/>
        </w:rPr>
      </w:pP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sz w:val="24"/>
          <w:szCs w:val="24"/>
          <w:lang w:val="uk-UA"/>
        </w:rPr>
        <w:tab/>
      </w:r>
    </w:p>
    <w:p w:rsidR="00124C6A" w:rsidRPr="00044B9C" w:rsidRDefault="00124C6A" w:rsidP="00765E96">
      <w:pPr>
        <w:jc w:val="center"/>
        <w:rPr>
          <w:sz w:val="24"/>
          <w:szCs w:val="24"/>
          <w:lang w:val="uk-UA"/>
        </w:rPr>
      </w:pPr>
    </w:p>
    <w:p w:rsidR="00124C6A" w:rsidRPr="00044B9C" w:rsidRDefault="00124C6A" w:rsidP="00765E96">
      <w:pPr>
        <w:jc w:val="center"/>
        <w:rPr>
          <w:sz w:val="24"/>
          <w:szCs w:val="24"/>
          <w:lang w:val="uk-UA"/>
        </w:rPr>
      </w:pPr>
      <w:r w:rsidRPr="00044B9C">
        <w:rPr>
          <w:sz w:val="24"/>
          <w:szCs w:val="24"/>
          <w:lang w:val="uk-UA"/>
        </w:rPr>
        <w:t>ПРИМІРНИЙ ПЕРЕЛІК</w:t>
      </w:r>
    </w:p>
    <w:p w:rsidR="00124C6A" w:rsidRPr="00044B9C" w:rsidRDefault="00124C6A" w:rsidP="00765E96">
      <w:pPr>
        <w:jc w:val="center"/>
        <w:rPr>
          <w:sz w:val="24"/>
          <w:szCs w:val="24"/>
          <w:lang w:val="uk-UA"/>
        </w:rPr>
      </w:pPr>
      <w:r w:rsidRPr="00044B9C">
        <w:rPr>
          <w:sz w:val="24"/>
          <w:szCs w:val="24"/>
          <w:lang w:val="uk-UA"/>
        </w:rPr>
        <w:t>документів, що затверджуються</w:t>
      </w:r>
    </w:p>
    <w:p w:rsidR="00124C6A" w:rsidRPr="00044B9C" w:rsidRDefault="00124C6A" w:rsidP="00765E96">
      <w:pPr>
        <w:jc w:val="center"/>
        <w:rPr>
          <w:sz w:val="24"/>
          <w:szCs w:val="24"/>
          <w:lang w:val="uk-UA"/>
        </w:rPr>
      </w:pPr>
      <w:r w:rsidRPr="00044B9C">
        <w:rPr>
          <w:sz w:val="24"/>
          <w:szCs w:val="24"/>
          <w:lang w:val="uk-UA"/>
        </w:rPr>
        <w:t xml:space="preserve"> з проставленням грифа затвердження</w:t>
      </w:r>
    </w:p>
    <w:p w:rsidR="00124C6A" w:rsidRPr="00044B9C" w:rsidRDefault="00124C6A" w:rsidP="00765E96">
      <w:pPr>
        <w:spacing w:line="360" w:lineRule="auto"/>
        <w:jc w:val="both"/>
        <w:rPr>
          <w:b/>
          <w:sz w:val="24"/>
          <w:szCs w:val="24"/>
          <w:lang w:val="uk-UA"/>
        </w:rPr>
      </w:pPr>
    </w:p>
    <w:p w:rsidR="00124C6A" w:rsidRPr="00044B9C" w:rsidRDefault="00124C6A" w:rsidP="00765E96">
      <w:pPr>
        <w:jc w:val="both"/>
        <w:rPr>
          <w:sz w:val="24"/>
          <w:szCs w:val="24"/>
          <w:lang w:val="uk-UA"/>
        </w:rPr>
      </w:pPr>
      <w:r w:rsidRPr="00044B9C">
        <w:rPr>
          <w:b/>
          <w:sz w:val="24"/>
          <w:szCs w:val="24"/>
          <w:lang w:val="uk-UA"/>
        </w:rPr>
        <w:tab/>
      </w:r>
      <w:r w:rsidRPr="00044B9C">
        <w:rPr>
          <w:sz w:val="24"/>
          <w:szCs w:val="24"/>
          <w:lang w:val="uk-UA"/>
        </w:rPr>
        <w:t>1. Акти (готовності об’єкта до експлуатації; списання, інвентаризації; експертизи; вилучення справ для знищення; передачі справ; ліквідації відділів та управлінь тощо)</w:t>
      </w:r>
    </w:p>
    <w:p w:rsidR="00124C6A" w:rsidRPr="00044B9C" w:rsidRDefault="00124C6A" w:rsidP="00765E96">
      <w:pPr>
        <w:jc w:val="both"/>
        <w:rPr>
          <w:sz w:val="24"/>
          <w:szCs w:val="24"/>
          <w:lang w:val="uk-UA"/>
        </w:rPr>
      </w:pPr>
      <w:r w:rsidRPr="00044B9C">
        <w:rPr>
          <w:sz w:val="24"/>
          <w:szCs w:val="24"/>
          <w:lang w:val="uk-UA"/>
        </w:rPr>
        <w:tab/>
        <w:t>2. Завдання (на проектування об’єктів, технічних споруд, капітальне будівництво; на проведення проектно-конструкторських і технологічних робіт; технічні тощо).</w:t>
      </w:r>
    </w:p>
    <w:p w:rsidR="00124C6A" w:rsidRPr="00044B9C" w:rsidRDefault="00124C6A" w:rsidP="00765E96">
      <w:pPr>
        <w:jc w:val="both"/>
        <w:rPr>
          <w:sz w:val="24"/>
          <w:szCs w:val="24"/>
          <w:lang w:val="uk-UA"/>
        </w:rPr>
      </w:pPr>
      <w:r w:rsidRPr="00044B9C">
        <w:rPr>
          <w:b/>
          <w:sz w:val="24"/>
          <w:szCs w:val="24"/>
          <w:lang w:val="uk-UA"/>
        </w:rPr>
        <w:tab/>
      </w:r>
      <w:r w:rsidRPr="00044B9C">
        <w:rPr>
          <w:sz w:val="24"/>
          <w:szCs w:val="24"/>
          <w:lang w:val="uk-UA"/>
        </w:rPr>
        <w:t>3.Звіти (про основну діяльність; відрядження тощо).</w:t>
      </w:r>
    </w:p>
    <w:p w:rsidR="00124C6A" w:rsidRPr="00044B9C" w:rsidRDefault="00124C6A" w:rsidP="00765E96">
      <w:pPr>
        <w:jc w:val="both"/>
        <w:rPr>
          <w:sz w:val="24"/>
          <w:szCs w:val="24"/>
          <w:lang w:val="uk-UA"/>
        </w:rPr>
      </w:pPr>
      <w:r w:rsidRPr="00044B9C">
        <w:rPr>
          <w:sz w:val="24"/>
          <w:szCs w:val="24"/>
          <w:lang w:val="uk-UA"/>
        </w:rPr>
        <w:tab/>
        <w:t>4. Кошториси витрат (на утримання апарату виконкому, відділів, управлінь, будинків, приміщень, споруд; на підготовку та освоєння виробництва нових виробів; на капітальне будівництво тощо).</w:t>
      </w:r>
    </w:p>
    <w:p w:rsidR="00124C6A" w:rsidRPr="00044B9C" w:rsidRDefault="00124C6A" w:rsidP="00765E96">
      <w:pPr>
        <w:jc w:val="both"/>
        <w:rPr>
          <w:sz w:val="24"/>
          <w:szCs w:val="24"/>
          <w:lang w:val="uk-UA"/>
        </w:rPr>
      </w:pPr>
      <w:r w:rsidRPr="00044B9C">
        <w:rPr>
          <w:sz w:val="24"/>
          <w:szCs w:val="24"/>
          <w:lang w:val="uk-UA"/>
        </w:rPr>
        <w:tab/>
        <w:t>5. Номенклатури справ.</w:t>
      </w:r>
    </w:p>
    <w:p w:rsidR="00124C6A" w:rsidRPr="00044B9C" w:rsidRDefault="00124C6A" w:rsidP="00765E96">
      <w:pPr>
        <w:jc w:val="both"/>
        <w:rPr>
          <w:sz w:val="24"/>
          <w:szCs w:val="24"/>
          <w:lang w:val="uk-UA"/>
        </w:rPr>
      </w:pPr>
      <w:r w:rsidRPr="00044B9C">
        <w:rPr>
          <w:sz w:val="24"/>
          <w:szCs w:val="24"/>
          <w:lang w:val="uk-UA"/>
        </w:rPr>
        <w:tab/>
        <w:t>6. Нормативи (витрачання сировини, матеріалів, електроенергії; технологічного проектування; чисельності працівників тощо).</w:t>
      </w:r>
    </w:p>
    <w:p w:rsidR="00124C6A" w:rsidRPr="00044B9C" w:rsidRDefault="00124C6A" w:rsidP="00765E96">
      <w:pPr>
        <w:jc w:val="both"/>
        <w:rPr>
          <w:sz w:val="24"/>
          <w:szCs w:val="24"/>
          <w:lang w:val="uk-UA"/>
        </w:rPr>
      </w:pPr>
      <w:r w:rsidRPr="00044B9C">
        <w:rPr>
          <w:sz w:val="24"/>
          <w:szCs w:val="24"/>
          <w:lang w:val="uk-UA"/>
        </w:rPr>
        <w:tab/>
        <w:t>7. Описи справ.</w:t>
      </w:r>
    </w:p>
    <w:p w:rsidR="00124C6A" w:rsidRPr="00044B9C" w:rsidRDefault="00124C6A" w:rsidP="00765E96">
      <w:pPr>
        <w:jc w:val="both"/>
        <w:rPr>
          <w:sz w:val="24"/>
          <w:szCs w:val="24"/>
          <w:lang w:val="uk-UA"/>
        </w:rPr>
      </w:pPr>
      <w:r w:rsidRPr="00044B9C">
        <w:rPr>
          <w:sz w:val="24"/>
          <w:szCs w:val="24"/>
          <w:lang w:val="uk-UA"/>
        </w:rPr>
        <w:tab/>
        <w:t>8. Переліки (посад працівників з ненормованим робочим днем, типових, відомчих (галузевих) документів із строками зберігання тощо).</w:t>
      </w:r>
    </w:p>
    <w:p w:rsidR="00124C6A" w:rsidRPr="00044B9C" w:rsidRDefault="00124C6A" w:rsidP="00765E96">
      <w:pPr>
        <w:jc w:val="both"/>
        <w:rPr>
          <w:sz w:val="24"/>
          <w:szCs w:val="24"/>
          <w:lang w:val="uk-UA"/>
        </w:rPr>
      </w:pPr>
      <w:r w:rsidRPr="00044B9C">
        <w:rPr>
          <w:sz w:val="24"/>
          <w:szCs w:val="24"/>
          <w:lang w:val="uk-UA"/>
        </w:rPr>
        <w:tab/>
        <w:t>9. Плани (роботи виконавчого комітету, с</w:t>
      </w:r>
      <w:r w:rsidR="00567198">
        <w:rPr>
          <w:sz w:val="24"/>
          <w:szCs w:val="24"/>
          <w:lang w:val="uk-UA"/>
        </w:rPr>
        <w:t>елищної</w:t>
      </w:r>
      <w:r w:rsidRPr="00044B9C">
        <w:rPr>
          <w:sz w:val="24"/>
          <w:szCs w:val="24"/>
          <w:lang w:val="uk-UA"/>
        </w:rPr>
        <w:t xml:space="preserve"> ради, колегії, відділів, управлінь тощо).</w:t>
      </w:r>
    </w:p>
    <w:p w:rsidR="00124C6A" w:rsidRPr="00044B9C" w:rsidRDefault="00124C6A" w:rsidP="00765E96">
      <w:pPr>
        <w:jc w:val="both"/>
        <w:rPr>
          <w:sz w:val="24"/>
          <w:szCs w:val="24"/>
          <w:lang w:val="uk-UA"/>
        </w:rPr>
      </w:pPr>
      <w:r w:rsidRPr="00044B9C">
        <w:rPr>
          <w:sz w:val="24"/>
          <w:szCs w:val="24"/>
          <w:lang w:val="uk-UA"/>
        </w:rPr>
        <w:tab/>
        <w:t>10. Посадові інструкції.</w:t>
      </w:r>
    </w:p>
    <w:p w:rsidR="00124C6A" w:rsidRPr="00044B9C" w:rsidRDefault="00124C6A" w:rsidP="00765E96">
      <w:pPr>
        <w:ind w:firstLine="708"/>
        <w:jc w:val="both"/>
        <w:rPr>
          <w:sz w:val="24"/>
          <w:szCs w:val="24"/>
          <w:lang w:val="uk-UA"/>
        </w:rPr>
      </w:pPr>
      <w:r w:rsidRPr="00044B9C">
        <w:rPr>
          <w:sz w:val="24"/>
          <w:szCs w:val="24"/>
          <w:lang w:val="uk-UA"/>
        </w:rPr>
        <w:t>11. Програми (фінансово-економічні, проведення робіт і заходів; відряджень тощо).</w:t>
      </w:r>
    </w:p>
    <w:p w:rsidR="00124C6A" w:rsidRPr="00044B9C" w:rsidRDefault="00124C6A" w:rsidP="00765E96">
      <w:pPr>
        <w:ind w:firstLine="708"/>
        <w:jc w:val="both"/>
        <w:rPr>
          <w:sz w:val="24"/>
          <w:szCs w:val="24"/>
          <w:lang w:val="uk-UA"/>
        </w:rPr>
      </w:pPr>
      <w:r w:rsidRPr="00044B9C">
        <w:rPr>
          <w:sz w:val="24"/>
          <w:szCs w:val="24"/>
          <w:lang w:val="uk-UA"/>
        </w:rPr>
        <w:t>12. Протоколи засідань колегіальних органів (за потреби)</w:t>
      </w:r>
    </w:p>
    <w:p w:rsidR="00124C6A" w:rsidRPr="00044B9C" w:rsidRDefault="00124C6A" w:rsidP="00765E96">
      <w:pPr>
        <w:ind w:firstLine="708"/>
        <w:jc w:val="both"/>
        <w:rPr>
          <w:sz w:val="24"/>
          <w:szCs w:val="24"/>
          <w:lang w:val="uk-UA"/>
        </w:rPr>
      </w:pPr>
      <w:r w:rsidRPr="00044B9C">
        <w:rPr>
          <w:sz w:val="24"/>
          <w:szCs w:val="24"/>
          <w:lang w:val="uk-UA"/>
        </w:rPr>
        <w:t>13. Розцінки на виконання робіт.</w:t>
      </w:r>
    </w:p>
    <w:p w:rsidR="00124C6A" w:rsidRPr="00044B9C" w:rsidRDefault="00124C6A" w:rsidP="00765E96">
      <w:pPr>
        <w:ind w:firstLine="708"/>
        <w:jc w:val="both"/>
        <w:rPr>
          <w:sz w:val="24"/>
          <w:szCs w:val="24"/>
          <w:lang w:val="uk-UA"/>
        </w:rPr>
      </w:pPr>
      <w:r w:rsidRPr="00044B9C">
        <w:rPr>
          <w:sz w:val="24"/>
          <w:szCs w:val="24"/>
          <w:lang w:val="uk-UA"/>
        </w:rPr>
        <w:t>14. Статути (положення) установ.</w:t>
      </w:r>
    </w:p>
    <w:p w:rsidR="00124C6A" w:rsidRPr="00044B9C" w:rsidRDefault="00124C6A" w:rsidP="00765E96">
      <w:pPr>
        <w:ind w:firstLine="708"/>
        <w:jc w:val="both"/>
        <w:rPr>
          <w:sz w:val="24"/>
          <w:szCs w:val="24"/>
          <w:lang w:val="uk-UA"/>
        </w:rPr>
      </w:pPr>
      <w:r w:rsidRPr="00044B9C">
        <w:rPr>
          <w:sz w:val="24"/>
          <w:szCs w:val="24"/>
          <w:lang w:val="uk-UA"/>
        </w:rPr>
        <w:t>15. Структура установи.</w:t>
      </w:r>
    </w:p>
    <w:p w:rsidR="00124C6A" w:rsidRPr="00044B9C" w:rsidRDefault="00124C6A" w:rsidP="00765E96">
      <w:pPr>
        <w:ind w:firstLine="708"/>
        <w:jc w:val="both"/>
        <w:rPr>
          <w:sz w:val="24"/>
          <w:szCs w:val="24"/>
          <w:lang w:val="uk-UA"/>
        </w:rPr>
      </w:pPr>
      <w:r w:rsidRPr="00044B9C">
        <w:rPr>
          <w:sz w:val="24"/>
          <w:szCs w:val="24"/>
          <w:lang w:val="uk-UA"/>
        </w:rPr>
        <w:t>16. Форми уніфікованих документів.</w:t>
      </w:r>
    </w:p>
    <w:p w:rsidR="00124C6A" w:rsidRPr="00044B9C" w:rsidRDefault="00124C6A" w:rsidP="00765E96">
      <w:pPr>
        <w:ind w:firstLine="708"/>
        <w:jc w:val="both"/>
        <w:rPr>
          <w:sz w:val="24"/>
          <w:szCs w:val="24"/>
          <w:lang w:val="uk-UA"/>
        </w:rPr>
      </w:pPr>
      <w:r w:rsidRPr="00044B9C">
        <w:rPr>
          <w:sz w:val="24"/>
          <w:szCs w:val="24"/>
          <w:lang w:val="uk-UA"/>
        </w:rPr>
        <w:t>17. Штатні розписи.</w:t>
      </w:r>
    </w:p>
    <w:p w:rsidR="00124C6A" w:rsidRPr="00044B9C" w:rsidRDefault="00124C6A" w:rsidP="00765E96">
      <w:pPr>
        <w:ind w:firstLine="708"/>
        <w:jc w:val="both"/>
        <w:rPr>
          <w:sz w:val="28"/>
          <w:szCs w:val="28"/>
          <w:lang w:val="uk-UA"/>
        </w:rPr>
      </w:pPr>
      <w:r w:rsidRPr="00044B9C">
        <w:rPr>
          <w:sz w:val="28"/>
          <w:szCs w:val="28"/>
          <w:lang w:val="uk-UA"/>
        </w:rPr>
        <w:br w:type="page"/>
      </w:r>
    </w:p>
    <w:p w:rsidR="00124C6A" w:rsidRPr="00044B9C" w:rsidRDefault="00124C6A" w:rsidP="00765E96">
      <w:pPr>
        <w:ind w:left="5664" w:firstLine="708"/>
        <w:rPr>
          <w:sz w:val="24"/>
          <w:szCs w:val="24"/>
          <w:lang w:val="uk-UA"/>
        </w:rPr>
      </w:pPr>
      <w:r w:rsidRPr="00044B9C">
        <w:rPr>
          <w:sz w:val="24"/>
          <w:szCs w:val="24"/>
          <w:lang w:val="uk-UA"/>
        </w:rPr>
        <w:lastRenderedPageBreak/>
        <w:t>Додаток 7</w:t>
      </w:r>
    </w:p>
    <w:p w:rsidR="00124C6A" w:rsidRPr="00044B9C" w:rsidRDefault="00124C6A" w:rsidP="00765E96">
      <w:pPr>
        <w:ind w:left="5664" w:firstLine="708"/>
        <w:rPr>
          <w:sz w:val="24"/>
          <w:szCs w:val="24"/>
          <w:lang w:val="uk-UA"/>
        </w:rPr>
      </w:pPr>
      <w:r w:rsidRPr="00044B9C">
        <w:rPr>
          <w:sz w:val="24"/>
          <w:szCs w:val="24"/>
          <w:lang w:val="uk-UA"/>
        </w:rPr>
        <w:t>до Інструкції</w:t>
      </w:r>
    </w:p>
    <w:p w:rsidR="00124C6A" w:rsidRPr="00044B9C" w:rsidRDefault="00124C6A" w:rsidP="00765E96">
      <w:pPr>
        <w:ind w:left="5664" w:firstLine="708"/>
        <w:rPr>
          <w:sz w:val="24"/>
          <w:szCs w:val="24"/>
          <w:lang w:val="uk-UA"/>
        </w:rPr>
      </w:pPr>
      <w:r w:rsidRPr="00044B9C">
        <w:rPr>
          <w:sz w:val="24"/>
          <w:szCs w:val="24"/>
          <w:lang w:val="uk-UA"/>
        </w:rPr>
        <w:t>(пункт 73)</w:t>
      </w:r>
    </w:p>
    <w:p w:rsidR="00124C6A" w:rsidRPr="00044B9C" w:rsidRDefault="00124C6A" w:rsidP="00765E96">
      <w:pPr>
        <w:rPr>
          <w:sz w:val="24"/>
          <w:szCs w:val="24"/>
          <w:lang w:val="uk-UA"/>
        </w:rPr>
      </w:pP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b/>
          <w:sz w:val="24"/>
          <w:szCs w:val="24"/>
          <w:lang w:val="uk-UA"/>
        </w:rPr>
        <w:tab/>
      </w:r>
      <w:r w:rsidRPr="00044B9C">
        <w:rPr>
          <w:sz w:val="24"/>
          <w:szCs w:val="24"/>
          <w:lang w:val="uk-UA"/>
        </w:rPr>
        <w:tab/>
      </w:r>
      <w:r w:rsidRPr="00044B9C">
        <w:rPr>
          <w:sz w:val="24"/>
          <w:szCs w:val="24"/>
          <w:lang w:val="uk-UA"/>
        </w:rPr>
        <w:tab/>
      </w:r>
      <w:r w:rsidRPr="00044B9C">
        <w:rPr>
          <w:sz w:val="24"/>
          <w:szCs w:val="24"/>
          <w:lang w:val="uk-UA"/>
        </w:rPr>
        <w:tab/>
      </w:r>
    </w:p>
    <w:p w:rsidR="00124C6A" w:rsidRPr="00044B9C" w:rsidRDefault="00124C6A" w:rsidP="00765E96">
      <w:pPr>
        <w:rPr>
          <w:sz w:val="24"/>
          <w:szCs w:val="24"/>
          <w:lang w:val="uk-UA"/>
        </w:rPr>
      </w:pPr>
    </w:p>
    <w:p w:rsidR="00124C6A" w:rsidRPr="00044B9C" w:rsidRDefault="00124C6A" w:rsidP="00765E96">
      <w:pPr>
        <w:jc w:val="center"/>
        <w:rPr>
          <w:sz w:val="24"/>
          <w:szCs w:val="24"/>
          <w:lang w:val="uk-UA"/>
        </w:rPr>
      </w:pPr>
      <w:r w:rsidRPr="00044B9C">
        <w:rPr>
          <w:sz w:val="24"/>
          <w:szCs w:val="24"/>
          <w:lang w:val="uk-UA"/>
        </w:rPr>
        <w:t>ПРИМІРНИ</w:t>
      </w:r>
      <w:r w:rsidR="00D62066">
        <w:rPr>
          <w:sz w:val="24"/>
          <w:szCs w:val="24"/>
          <w:lang w:val="uk-UA"/>
        </w:rPr>
        <w:t>Й</w:t>
      </w:r>
      <w:r w:rsidRPr="00044B9C">
        <w:rPr>
          <w:sz w:val="24"/>
          <w:szCs w:val="24"/>
          <w:lang w:val="uk-UA"/>
        </w:rPr>
        <w:t xml:space="preserve"> ПЕРЕЛІК</w:t>
      </w:r>
    </w:p>
    <w:p w:rsidR="00124C6A" w:rsidRPr="00044B9C" w:rsidRDefault="00124C6A" w:rsidP="00765E96">
      <w:pPr>
        <w:jc w:val="center"/>
        <w:rPr>
          <w:sz w:val="24"/>
          <w:szCs w:val="24"/>
          <w:lang w:val="uk-UA"/>
        </w:rPr>
      </w:pPr>
      <w:r w:rsidRPr="00044B9C">
        <w:rPr>
          <w:sz w:val="24"/>
          <w:szCs w:val="24"/>
          <w:lang w:val="uk-UA"/>
        </w:rPr>
        <w:t>документів, підписи на яких скріплюються гербовою печаткою</w:t>
      </w:r>
    </w:p>
    <w:p w:rsidR="00124C6A" w:rsidRPr="00044B9C" w:rsidRDefault="00124C6A" w:rsidP="00765E96">
      <w:pPr>
        <w:rPr>
          <w:sz w:val="24"/>
          <w:szCs w:val="24"/>
          <w:lang w:val="uk-UA"/>
        </w:rPr>
      </w:pPr>
    </w:p>
    <w:p w:rsidR="00124C6A" w:rsidRPr="00044B9C" w:rsidRDefault="00124C6A" w:rsidP="00765E96">
      <w:pPr>
        <w:jc w:val="both"/>
        <w:rPr>
          <w:sz w:val="24"/>
          <w:szCs w:val="24"/>
          <w:lang w:val="uk-UA"/>
        </w:rPr>
      </w:pPr>
      <w:r w:rsidRPr="00044B9C">
        <w:rPr>
          <w:sz w:val="24"/>
          <w:szCs w:val="24"/>
          <w:lang w:val="uk-UA"/>
        </w:rPr>
        <w:tab/>
        <w:t>1. Рішення с</w:t>
      </w:r>
      <w:r w:rsidR="00567198">
        <w:rPr>
          <w:sz w:val="24"/>
          <w:szCs w:val="24"/>
          <w:lang w:val="uk-UA"/>
        </w:rPr>
        <w:t>елищної</w:t>
      </w:r>
      <w:r w:rsidRPr="00044B9C">
        <w:rPr>
          <w:sz w:val="24"/>
          <w:szCs w:val="24"/>
          <w:lang w:val="uk-UA"/>
        </w:rPr>
        <w:t xml:space="preserve"> ради, виконавчого комітету, розпорядження с</w:t>
      </w:r>
      <w:r w:rsidR="00567198">
        <w:rPr>
          <w:sz w:val="24"/>
          <w:szCs w:val="24"/>
          <w:lang w:val="uk-UA"/>
        </w:rPr>
        <w:t>елищного</w:t>
      </w:r>
      <w:r w:rsidRPr="00044B9C">
        <w:rPr>
          <w:sz w:val="24"/>
          <w:szCs w:val="24"/>
          <w:lang w:val="uk-UA"/>
        </w:rPr>
        <w:t xml:space="preserve"> голови.</w:t>
      </w:r>
    </w:p>
    <w:p w:rsidR="00124C6A" w:rsidRPr="00044B9C" w:rsidRDefault="00124C6A" w:rsidP="00765E96">
      <w:pPr>
        <w:jc w:val="both"/>
        <w:rPr>
          <w:sz w:val="24"/>
          <w:szCs w:val="24"/>
          <w:lang w:val="uk-UA"/>
        </w:rPr>
      </w:pPr>
      <w:r w:rsidRPr="00044B9C">
        <w:rPr>
          <w:sz w:val="24"/>
          <w:szCs w:val="24"/>
          <w:lang w:val="uk-UA"/>
        </w:rPr>
        <w:tab/>
        <w:t>2. Акти (виконання робіт, списання, експертизи, фінансових перевірок; вилучення справ на знищення; передачі справ тощо).</w:t>
      </w:r>
    </w:p>
    <w:p w:rsidR="00124C6A" w:rsidRPr="00044B9C" w:rsidRDefault="00124C6A" w:rsidP="00765E96">
      <w:pPr>
        <w:jc w:val="both"/>
        <w:rPr>
          <w:sz w:val="24"/>
          <w:szCs w:val="24"/>
          <w:lang w:val="uk-UA"/>
        </w:rPr>
      </w:pPr>
      <w:r w:rsidRPr="00044B9C">
        <w:rPr>
          <w:sz w:val="24"/>
          <w:szCs w:val="24"/>
          <w:lang w:val="uk-UA"/>
        </w:rPr>
        <w:tab/>
        <w:t>3. Аркуші погодження проектів нормативно - правових актів.</w:t>
      </w:r>
    </w:p>
    <w:p w:rsidR="00124C6A" w:rsidRPr="00044B9C" w:rsidRDefault="00124C6A" w:rsidP="00765E96">
      <w:pPr>
        <w:jc w:val="both"/>
        <w:rPr>
          <w:sz w:val="24"/>
          <w:szCs w:val="24"/>
          <w:lang w:val="uk-UA"/>
        </w:rPr>
      </w:pPr>
      <w:r w:rsidRPr="00044B9C">
        <w:rPr>
          <w:sz w:val="24"/>
          <w:szCs w:val="24"/>
          <w:lang w:val="uk-UA"/>
        </w:rPr>
        <w:tab/>
        <w:t>4. Довідки (лімітні; про виплату страхових сум; використання бюджетних асигнувань на зарплату; про нараховану зарплату тощо).</w:t>
      </w:r>
    </w:p>
    <w:p w:rsidR="00124C6A" w:rsidRPr="00044B9C" w:rsidRDefault="00124C6A" w:rsidP="00765E96">
      <w:pPr>
        <w:jc w:val="both"/>
        <w:rPr>
          <w:sz w:val="24"/>
          <w:szCs w:val="24"/>
          <w:lang w:val="uk-UA"/>
        </w:rPr>
      </w:pPr>
      <w:r w:rsidRPr="00044B9C">
        <w:rPr>
          <w:sz w:val="24"/>
          <w:szCs w:val="24"/>
          <w:lang w:val="uk-UA"/>
        </w:rPr>
        <w:tab/>
        <w:t>5. Договори (про матеріальну відповідальність; оренду приміщень, земельних ділянок; купівлі-продажу; про виконання робіт тощо).</w:t>
      </w:r>
    </w:p>
    <w:p w:rsidR="00124C6A" w:rsidRPr="00044B9C" w:rsidRDefault="00124C6A" w:rsidP="00765E96">
      <w:pPr>
        <w:jc w:val="both"/>
        <w:rPr>
          <w:sz w:val="24"/>
          <w:szCs w:val="24"/>
          <w:lang w:val="uk-UA"/>
        </w:rPr>
      </w:pPr>
      <w:r w:rsidRPr="00044B9C">
        <w:rPr>
          <w:sz w:val="24"/>
          <w:szCs w:val="24"/>
          <w:lang w:val="uk-UA"/>
        </w:rPr>
        <w:tab/>
        <w:t>6. Документи (довідки, посвідчення, свідоцтва тощо), що засвідчують права громадян і юридичних осіб.</w:t>
      </w:r>
    </w:p>
    <w:p w:rsidR="00124C6A" w:rsidRPr="00044B9C" w:rsidRDefault="00124C6A" w:rsidP="00765E96">
      <w:pPr>
        <w:jc w:val="both"/>
        <w:rPr>
          <w:sz w:val="24"/>
          <w:szCs w:val="24"/>
          <w:lang w:val="uk-UA"/>
        </w:rPr>
      </w:pPr>
      <w:r w:rsidRPr="00044B9C">
        <w:rPr>
          <w:sz w:val="24"/>
          <w:szCs w:val="24"/>
          <w:lang w:val="uk-UA"/>
        </w:rPr>
        <w:tab/>
        <w:t>7. Доручення на одержання товарно-матеріальних цінностей, бюджетні, банківські, пенсійні, платіжні.</w:t>
      </w:r>
    </w:p>
    <w:p w:rsidR="00124C6A" w:rsidRPr="00044B9C" w:rsidRDefault="00124C6A" w:rsidP="00765E96">
      <w:pPr>
        <w:jc w:val="both"/>
        <w:rPr>
          <w:sz w:val="24"/>
          <w:szCs w:val="24"/>
          <w:lang w:val="uk-UA"/>
        </w:rPr>
      </w:pPr>
      <w:r w:rsidRPr="00044B9C">
        <w:rPr>
          <w:sz w:val="24"/>
          <w:szCs w:val="24"/>
          <w:lang w:val="uk-UA"/>
        </w:rPr>
        <w:tab/>
        <w:t>8. Завдання (на проектування об’єктів, технічних споруд, капітальне будівництво; технічні тощо).</w:t>
      </w:r>
    </w:p>
    <w:p w:rsidR="00124C6A" w:rsidRPr="00044B9C" w:rsidRDefault="00124C6A" w:rsidP="00765E96">
      <w:pPr>
        <w:jc w:val="both"/>
        <w:rPr>
          <w:sz w:val="24"/>
          <w:szCs w:val="24"/>
          <w:lang w:val="uk-UA"/>
        </w:rPr>
      </w:pPr>
      <w:r w:rsidRPr="00044B9C">
        <w:rPr>
          <w:sz w:val="24"/>
          <w:szCs w:val="24"/>
          <w:lang w:val="uk-UA"/>
        </w:rPr>
        <w:tab/>
        <w:t>9. Заяви (на акредитив; про відмову від акцепту тощо).</w:t>
      </w:r>
    </w:p>
    <w:p w:rsidR="00124C6A" w:rsidRPr="00044B9C" w:rsidRDefault="00124C6A" w:rsidP="00765E96">
      <w:pPr>
        <w:jc w:val="both"/>
        <w:rPr>
          <w:sz w:val="24"/>
          <w:szCs w:val="24"/>
          <w:lang w:val="uk-UA"/>
        </w:rPr>
      </w:pPr>
      <w:r w:rsidRPr="00044B9C">
        <w:rPr>
          <w:sz w:val="24"/>
          <w:szCs w:val="24"/>
          <w:lang w:val="uk-UA"/>
        </w:rPr>
        <w:tab/>
        <w:t>10. Заявки (на обладнання, винаходи тощо).</w:t>
      </w:r>
    </w:p>
    <w:p w:rsidR="00124C6A" w:rsidRPr="00044B9C" w:rsidRDefault="00124C6A" w:rsidP="00765E96">
      <w:pPr>
        <w:jc w:val="both"/>
        <w:rPr>
          <w:sz w:val="24"/>
          <w:szCs w:val="24"/>
          <w:lang w:val="uk-UA"/>
        </w:rPr>
      </w:pPr>
      <w:r w:rsidRPr="00044B9C">
        <w:rPr>
          <w:sz w:val="24"/>
          <w:szCs w:val="24"/>
          <w:lang w:val="uk-UA"/>
        </w:rPr>
        <w:tab/>
        <w:t>11. Зразки відбитків печаток і підписів працівників, які мають право здійснювати фінансово - господарські операції.</w:t>
      </w:r>
    </w:p>
    <w:p w:rsidR="00124C6A" w:rsidRPr="00044B9C" w:rsidRDefault="00124C6A" w:rsidP="00765E96">
      <w:pPr>
        <w:jc w:val="both"/>
        <w:rPr>
          <w:sz w:val="24"/>
          <w:szCs w:val="24"/>
          <w:lang w:val="uk-UA"/>
        </w:rPr>
      </w:pPr>
      <w:r w:rsidRPr="00044B9C">
        <w:rPr>
          <w:sz w:val="24"/>
          <w:szCs w:val="24"/>
          <w:lang w:val="uk-UA"/>
        </w:rPr>
        <w:tab/>
        <w:t>12. Кошторис витрат (на утримання апарату с</w:t>
      </w:r>
      <w:r w:rsidR="00567198">
        <w:rPr>
          <w:sz w:val="24"/>
          <w:szCs w:val="24"/>
          <w:lang w:val="uk-UA"/>
        </w:rPr>
        <w:t>елищної</w:t>
      </w:r>
      <w:r w:rsidRPr="00044B9C">
        <w:rPr>
          <w:sz w:val="24"/>
          <w:szCs w:val="24"/>
          <w:lang w:val="uk-UA"/>
        </w:rPr>
        <w:t xml:space="preserve"> ради, відділів, управлінь; на калькуляцію за договором, на капітальне будівництво тощо).</w:t>
      </w:r>
    </w:p>
    <w:p w:rsidR="00124C6A" w:rsidRPr="00044B9C" w:rsidRDefault="00124C6A" w:rsidP="00765E96">
      <w:pPr>
        <w:jc w:val="both"/>
        <w:rPr>
          <w:sz w:val="24"/>
          <w:szCs w:val="24"/>
          <w:lang w:val="uk-UA"/>
        </w:rPr>
      </w:pPr>
      <w:r w:rsidRPr="00044B9C">
        <w:rPr>
          <w:sz w:val="24"/>
          <w:szCs w:val="24"/>
          <w:lang w:val="uk-UA"/>
        </w:rPr>
        <w:tab/>
        <w:t>13. Листи гарантійні (на виконання робіт, послуг тощо).</w:t>
      </w:r>
    </w:p>
    <w:p w:rsidR="00124C6A" w:rsidRPr="00044B9C" w:rsidRDefault="00124C6A" w:rsidP="00765E96">
      <w:pPr>
        <w:jc w:val="both"/>
        <w:rPr>
          <w:sz w:val="24"/>
          <w:szCs w:val="24"/>
          <w:lang w:val="uk-UA"/>
        </w:rPr>
      </w:pPr>
      <w:r w:rsidRPr="00044B9C">
        <w:rPr>
          <w:sz w:val="24"/>
          <w:szCs w:val="24"/>
          <w:lang w:val="uk-UA"/>
        </w:rPr>
        <w:tab/>
        <w:t>14. Номенклатури справ.</w:t>
      </w:r>
    </w:p>
    <w:p w:rsidR="00124C6A" w:rsidRPr="00044B9C" w:rsidRDefault="00124C6A" w:rsidP="00765E96">
      <w:pPr>
        <w:jc w:val="both"/>
        <w:rPr>
          <w:sz w:val="24"/>
          <w:szCs w:val="24"/>
          <w:lang w:val="uk-UA"/>
        </w:rPr>
      </w:pPr>
      <w:r w:rsidRPr="00044B9C">
        <w:rPr>
          <w:sz w:val="24"/>
          <w:szCs w:val="24"/>
          <w:lang w:val="uk-UA"/>
        </w:rPr>
        <w:tab/>
        <w:t>15. Описи справ.</w:t>
      </w:r>
    </w:p>
    <w:p w:rsidR="00124C6A" w:rsidRPr="00044B9C" w:rsidRDefault="00124C6A" w:rsidP="00765E96">
      <w:pPr>
        <w:jc w:val="both"/>
        <w:rPr>
          <w:sz w:val="24"/>
          <w:szCs w:val="24"/>
          <w:lang w:val="uk-UA"/>
        </w:rPr>
      </w:pPr>
      <w:r w:rsidRPr="00044B9C">
        <w:rPr>
          <w:sz w:val="24"/>
          <w:szCs w:val="24"/>
          <w:lang w:val="uk-UA"/>
        </w:rPr>
        <w:tab/>
        <w:t>16. Подання і клопотання (про нагородження орденами і медалями; про преміювання).</w:t>
      </w:r>
    </w:p>
    <w:p w:rsidR="00124C6A" w:rsidRPr="00044B9C" w:rsidRDefault="00124C6A" w:rsidP="00765E96">
      <w:pPr>
        <w:jc w:val="both"/>
        <w:rPr>
          <w:sz w:val="24"/>
          <w:szCs w:val="24"/>
          <w:lang w:val="uk-UA"/>
        </w:rPr>
      </w:pPr>
      <w:r w:rsidRPr="00044B9C">
        <w:rPr>
          <w:sz w:val="24"/>
          <w:szCs w:val="24"/>
          <w:lang w:val="uk-UA"/>
        </w:rPr>
        <w:tab/>
        <w:t>17. Протоколи (засідань сільської ради, виконавчого комітету, нарад).</w:t>
      </w:r>
    </w:p>
    <w:p w:rsidR="00124C6A" w:rsidRPr="00044B9C" w:rsidRDefault="00124C6A" w:rsidP="00765E96">
      <w:pPr>
        <w:jc w:val="both"/>
        <w:rPr>
          <w:sz w:val="24"/>
          <w:szCs w:val="24"/>
          <w:lang w:val="uk-UA"/>
        </w:rPr>
      </w:pPr>
      <w:r w:rsidRPr="00044B9C">
        <w:rPr>
          <w:sz w:val="24"/>
          <w:szCs w:val="24"/>
          <w:lang w:val="uk-UA"/>
        </w:rPr>
        <w:tab/>
        <w:t>18. Реєстри (чеків, бюджетних доручень).</w:t>
      </w:r>
    </w:p>
    <w:p w:rsidR="00124C6A" w:rsidRPr="00044B9C" w:rsidRDefault="00124C6A" w:rsidP="00765E96">
      <w:pPr>
        <w:jc w:val="both"/>
        <w:rPr>
          <w:sz w:val="24"/>
          <w:szCs w:val="24"/>
          <w:lang w:val="uk-UA"/>
        </w:rPr>
      </w:pPr>
      <w:r w:rsidRPr="00044B9C">
        <w:rPr>
          <w:sz w:val="24"/>
          <w:szCs w:val="24"/>
          <w:lang w:val="uk-UA"/>
        </w:rPr>
        <w:tab/>
        <w:t>19. Спільні документи, підготовлені від імені двох і більше установ.</w:t>
      </w:r>
    </w:p>
    <w:p w:rsidR="00124C6A" w:rsidRPr="00044B9C" w:rsidRDefault="00124C6A" w:rsidP="00765E96">
      <w:pPr>
        <w:jc w:val="both"/>
        <w:rPr>
          <w:sz w:val="24"/>
          <w:szCs w:val="24"/>
          <w:lang w:val="uk-UA"/>
        </w:rPr>
      </w:pPr>
      <w:r w:rsidRPr="00044B9C">
        <w:rPr>
          <w:sz w:val="24"/>
          <w:szCs w:val="24"/>
          <w:lang w:val="uk-UA"/>
        </w:rPr>
        <w:tab/>
        <w:t>20. Статути установ.</w:t>
      </w:r>
    </w:p>
    <w:p w:rsidR="00124C6A" w:rsidRPr="00044B9C" w:rsidRDefault="00124C6A" w:rsidP="00765E96">
      <w:pPr>
        <w:jc w:val="both"/>
        <w:rPr>
          <w:sz w:val="24"/>
          <w:szCs w:val="24"/>
          <w:lang w:val="uk-UA"/>
        </w:rPr>
      </w:pPr>
      <w:r w:rsidRPr="00044B9C">
        <w:rPr>
          <w:sz w:val="24"/>
          <w:szCs w:val="24"/>
          <w:lang w:val="uk-UA"/>
        </w:rPr>
        <w:tab/>
        <w:t>21. Титульні списки.</w:t>
      </w:r>
    </w:p>
    <w:p w:rsidR="00124C6A" w:rsidRPr="00044B9C" w:rsidRDefault="00124C6A" w:rsidP="00765E96">
      <w:pPr>
        <w:jc w:val="both"/>
        <w:rPr>
          <w:sz w:val="24"/>
          <w:szCs w:val="24"/>
          <w:lang w:val="uk-UA"/>
        </w:rPr>
      </w:pPr>
      <w:r w:rsidRPr="00044B9C">
        <w:rPr>
          <w:sz w:val="24"/>
          <w:szCs w:val="24"/>
          <w:lang w:val="uk-UA"/>
        </w:rPr>
        <w:tab/>
        <w:t>22. Трудові книжки.</w:t>
      </w:r>
    </w:p>
    <w:p w:rsidR="00124C6A" w:rsidRPr="00044B9C" w:rsidRDefault="00124C6A" w:rsidP="00765E96">
      <w:pPr>
        <w:jc w:val="both"/>
        <w:rPr>
          <w:sz w:val="24"/>
          <w:szCs w:val="24"/>
          <w:lang w:val="uk-UA"/>
        </w:rPr>
      </w:pPr>
      <w:r w:rsidRPr="00044B9C">
        <w:rPr>
          <w:sz w:val="24"/>
          <w:szCs w:val="24"/>
          <w:lang w:val="uk-UA"/>
        </w:rPr>
        <w:tab/>
        <w:t>23. Штатні розписи</w:t>
      </w:r>
    </w:p>
    <w:p w:rsidR="00124C6A" w:rsidRPr="00044B9C" w:rsidRDefault="00124C6A" w:rsidP="00765E96">
      <w:pPr>
        <w:rPr>
          <w:sz w:val="28"/>
          <w:szCs w:val="28"/>
          <w:lang w:val="uk-UA"/>
        </w:rPr>
      </w:pPr>
      <w:r w:rsidRPr="00044B9C">
        <w:rPr>
          <w:sz w:val="28"/>
          <w:szCs w:val="28"/>
          <w:lang w:val="uk-UA"/>
        </w:rPr>
        <w:tab/>
      </w:r>
    </w:p>
    <w:p w:rsidR="00124C6A" w:rsidRPr="00044B9C" w:rsidRDefault="00124C6A" w:rsidP="00765E96">
      <w:pPr>
        <w:rPr>
          <w:sz w:val="28"/>
          <w:szCs w:val="28"/>
          <w:lang w:val="uk-UA"/>
        </w:rPr>
      </w:pPr>
      <w:r w:rsidRPr="00044B9C">
        <w:rPr>
          <w:sz w:val="28"/>
          <w:szCs w:val="28"/>
          <w:lang w:val="uk-UA"/>
        </w:rPr>
        <w:br w:type="page"/>
      </w:r>
    </w:p>
    <w:p w:rsidR="00124C6A" w:rsidRPr="00044B9C" w:rsidRDefault="00124C6A" w:rsidP="00765E96">
      <w:pPr>
        <w:ind w:left="6372" w:firstLine="708"/>
        <w:rPr>
          <w:sz w:val="28"/>
          <w:szCs w:val="28"/>
          <w:lang w:val="uk-UA"/>
        </w:rPr>
      </w:pPr>
      <w:r w:rsidRPr="00044B9C">
        <w:rPr>
          <w:sz w:val="28"/>
          <w:szCs w:val="28"/>
          <w:lang w:val="uk-UA"/>
        </w:rPr>
        <w:lastRenderedPageBreak/>
        <w:t>Додаток 8</w:t>
      </w:r>
    </w:p>
    <w:p w:rsidR="00124C6A" w:rsidRPr="00044B9C" w:rsidRDefault="00124C6A" w:rsidP="00765E96">
      <w:pPr>
        <w:ind w:left="6372" w:firstLine="708"/>
        <w:rPr>
          <w:sz w:val="28"/>
          <w:szCs w:val="28"/>
          <w:lang w:val="uk-UA"/>
        </w:rPr>
      </w:pPr>
      <w:r w:rsidRPr="00044B9C">
        <w:rPr>
          <w:sz w:val="28"/>
          <w:szCs w:val="28"/>
          <w:lang w:val="uk-UA"/>
        </w:rPr>
        <w:t>до Інструкції</w:t>
      </w:r>
    </w:p>
    <w:p w:rsidR="00124C6A" w:rsidRPr="00044B9C" w:rsidRDefault="00124C6A" w:rsidP="00765E96">
      <w:pPr>
        <w:ind w:left="6372" w:firstLine="708"/>
        <w:rPr>
          <w:sz w:val="28"/>
          <w:szCs w:val="28"/>
          <w:lang w:val="uk-UA"/>
        </w:rPr>
      </w:pPr>
      <w:r w:rsidRPr="00044B9C">
        <w:rPr>
          <w:sz w:val="28"/>
          <w:szCs w:val="28"/>
          <w:lang w:val="uk-UA"/>
        </w:rPr>
        <w:t>(пункт 138)</w:t>
      </w:r>
    </w:p>
    <w:p w:rsidR="00124C6A" w:rsidRPr="00044B9C" w:rsidRDefault="00124C6A" w:rsidP="00765E96">
      <w:pPr>
        <w:jc w:val="center"/>
        <w:rPr>
          <w:b/>
          <w:sz w:val="28"/>
          <w:szCs w:val="28"/>
          <w:lang w:val="uk-UA"/>
        </w:rPr>
      </w:pPr>
    </w:p>
    <w:p w:rsidR="00124C6A" w:rsidRPr="00044B9C" w:rsidRDefault="00124C6A" w:rsidP="00765E96">
      <w:pPr>
        <w:jc w:val="center"/>
        <w:rPr>
          <w:b/>
          <w:sz w:val="28"/>
          <w:szCs w:val="28"/>
          <w:lang w:val="uk-UA"/>
        </w:rPr>
      </w:pPr>
    </w:p>
    <w:p w:rsidR="00124C6A" w:rsidRPr="00044B9C" w:rsidRDefault="00124C6A" w:rsidP="00765E96">
      <w:pPr>
        <w:jc w:val="center"/>
        <w:rPr>
          <w:b/>
          <w:sz w:val="28"/>
          <w:szCs w:val="28"/>
          <w:lang w:val="uk-UA"/>
        </w:rPr>
      </w:pPr>
    </w:p>
    <w:p w:rsidR="00124C6A" w:rsidRPr="00044B9C" w:rsidRDefault="00124C6A" w:rsidP="00765E96">
      <w:pPr>
        <w:jc w:val="center"/>
        <w:rPr>
          <w:b/>
          <w:sz w:val="28"/>
          <w:szCs w:val="28"/>
          <w:lang w:val="uk-UA"/>
        </w:rPr>
      </w:pPr>
    </w:p>
    <w:p w:rsidR="00124C6A" w:rsidRPr="00044B9C" w:rsidRDefault="00124C6A" w:rsidP="00765E96">
      <w:pPr>
        <w:jc w:val="center"/>
        <w:rPr>
          <w:sz w:val="28"/>
          <w:szCs w:val="28"/>
          <w:lang w:val="uk-UA"/>
        </w:rPr>
      </w:pPr>
      <w:r w:rsidRPr="00044B9C">
        <w:rPr>
          <w:sz w:val="28"/>
          <w:szCs w:val="28"/>
          <w:lang w:val="uk-UA"/>
        </w:rPr>
        <w:t>ЖУРНАЛ</w:t>
      </w:r>
    </w:p>
    <w:p w:rsidR="00124C6A" w:rsidRPr="00044B9C" w:rsidRDefault="00124C6A" w:rsidP="00765E96">
      <w:pPr>
        <w:jc w:val="center"/>
        <w:rPr>
          <w:sz w:val="28"/>
          <w:szCs w:val="28"/>
          <w:lang w:val="uk-UA"/>
        </w:rPr>
      </w:pPr>
      <w:r w:rsidRPr="00044B9C">
        <w:rPr>
          <w:sz w:val="28"/>
          <w:szCs w:val="28"/>
          <w:lang w:val="uk-UA"/>
        </w:rPr>
        <w:t>реєстрації відряджень</w:t>
      </w:r>
    </w:p>
    <w:p w:rsidR="00124C6A" w:rsidRPr="00044B9C" w:rsidRDefault="00124C6A" w:rsidP="00765E96">
      <w:pPr>
        <w:jc w:val="center"/>
        <w:rPr>
          <w:sz w:val="28"/>
          <w:szCs w:val="28"/>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620"/>
        <w:gridCol w:w="1620"/>
        <w:gridCol w:w="1620"/>
        <w:gridCol w:w="1712"/>
        <w:gridCol w:w="1304"/>
        <w:gridCol w:w="1304"/>
      </w:tblGrid>
      <w:tr w:rsidR="00124C6A" w:rsidRPr="00044B9C" w:rsidTr="008917FC">
        <w:tc>
          <w:tcPr>
            <w:tcW w:w="430" w:type="dxa"/>
          </w:tcPr>
          <w:p w:rsidR="00124C6A" w:rsidRPr="00044B9C" w:rsidRDefault="00124C6A" w:rsidP="008917FC">
            <w:pPr>
              <w:jc w:val="center"/>
              <w:rPr>
                <w:sz w:val="28"/>
                <w:szCs w:val="28"/>
                <w:lang w:val="uk-UA"/>
              </w:rPr>
            </w:pPr>
            <w:r w:rsidRPr="00044B9C">
              <w:rPr>
                <w:sz w:val="28"/>
                <w:szCs w:val="28"/>
                <w:lang w:val="uk-UA"/>
              </w:rPr>
              <w:t>№</w:t>
            </w:r>
          </w:p>
        </w:tc>
        <w:tc>
          <w:tcPr>
            <w:tcW w:w="1620" w:type="dxa"/>
          </w:tcPr>
          <w:p w:rsidR="00124C6A" w:rsidRPr="00044B9C" w:rsidRDefault="00124C6A" w:rsidP="008917FC">
            <w:pPr>
              <w:jc w:val="center"/>
              <w:rPr>
                <w:sz w:val="28"/>
                <w:szCs w:val="28"/>
                <w:lang w:val="uk-UA"/>
              </w:rPr>
            </w:pPr>
            <w:r w:rsidRPr="00044B9C">
              <w:rPr>
                <w:sz w:val="28"/>
                <w:szCs w:val="28"/>
                <w:lang w:val="uk-UA"/>
              </w:rPr>
              <w:t>Прізвище,</w:t>
            </w:r>
          </w:p>
          <w:p w:rsidR="00124C6A" w:rsidRPr="00044B9C" w:rsidRDefault="00124C6A" w:rsidP="008917FC">
            <w:pPr>
              <w:jc w:val="center"/>
              <w:rPr>
                <w:sz w:val="28"/>
                <w:szCs w:val="28"/>
                <w:lang w:val="uk-UA"/>
              </w:rPr>
            </w:pPr>
            <w:r w:rsidRPr="00044B9C">
              <w:rPr>
                <w:sz w:val="28"/>
                <w:szCs w:val="28"/>
                <w:lang w:val="uk-UA"/>
              </w:rPr>
              <w:t>ініціали</w:t>
            </w:r>
          </w:p>
        </w:tc>
        <w:tc>
          <w:tcPr>
            <w:tcW w:w="1620" w:type="dxa"/>
          </w:tcPr>
          <w:p w:rsidR="00124C6A" w:rsidRPr="00044B9C" w:rsidRDefault="00124C6A" w:rsidP="008917FC">
            <w:pPr>
              <w:jc w:val="center"/>
              <w:rPr>
                <w:sz w:val="28"/>
                <w:szCs w:val="28"/>
                <w:lang w:val="uk-UA"/>
              </w:rPr>
            </w:pPr>
            <w:r w:rsidRPr="00044B9C">
              <w:rPr>
                <w:sz w:val="28"/>
                <w:szCs w:val="28"/>
                <w:lang w:val="uk-UA"/>
              </w:rPr>
              <w:t>Місце роботи</w:t>
            </w:r>
          </w:p>
          <w:p w:rsidR="00124C6A" w:rsidRPr="00044B9C" w:rsidRDefault="00124C6A" w:rsidP="008917FC">
            <w:pPr>
              <w:jc w:val="center"/>
              <w:rPr>
                <w:sz w:val="28"/>
                <w:szCs w:val="28"/>
                <w:lang w:val="uk-UA"/>
              </w:rPr>
            </w:pPr>
            <w:r w:rsidRPr="00044B9C">
              <w:rPr>
                <w:sz w:val="28"/>
                <w:szCs w:val="28"/>
                <w:lang w:val="uk-UA"/>
              </w:rPr>
              <w:t>та посада</w:t>
            </w:r>
          </w:p>
        </w:tc>
        <w:tc>
          <w:tcPr>
            <w:tcW w:w="1620" w:type="dxa"/>
          </w:tcPr>
          <w:p w:rsidR="00124C6A" w:rsidRPr="00044B9C" w:rsidRDefault="00124C6A" w:rsidP="008917FC">
            <w:pPr>
              <w:jc w:val="center"/>
              <w:rPr>
                <w:sz w:val="28"/>
                <w:szCs w:val="28"/>
                <w:lang w:val="uk-UA"/>
              </w:rPr>
            </w:pPr>
            <w:r w:rsidRPr="00044B9C">
              <w:rPr>
                <w:sz w:val="28"/>
                <w:szCs w:val="28"/>
                <w:lang w:val="uk-UA"/>
              </w:rPr>
              <w:t xml:space="preserve">Місце </w:t>
            </w:r>
            <w:proofErr w:type="spellStart"/>
            <w:r w:rsidRPr="00044B9C">
              <w:rPr>
                <w:sz w:val="28"/>
                <w:szCs w:val="28"/>
                <w:lang w:val="uk-UA"/>
              </w:rPr>
              <w:t>відряджен-ня</w:t>
            </w:r>
            <w:proofErr w:type="spellEnd"/>
          </w:p>
        </w:tc>
        <w:tc>
          <w:tcPr>
            <w:tcW w:w="1712" w:type="dxa"/>
          </w:tcPr>
          <w:p w:rsidR="00124C6A" w:rsidRPr="00044B9C" w:rsidRDefault="00124C6A" w:rsidP="008917FC">
            <w:pPr>
              <w:jc w:val="center"/>
              <w:rPr>
                <w:sz w:val="28"/>
                <w:szCs w:val="28"/>
                <w:lang w:val="uk-UA"/>
              </w:rPr>
            </w:pPr>
            <w:r w:rsidRPr="00044B9C">
              <w:rPr>
                <w:sz w:val="28"/>
                <w:szCs w:val="28"/>
                <w:lang w:val="uk-UA"/>
              </w:rPr>
              <w:t>Дата і номер розпорядження (наказу)</w:t>
            </w:r>
          </w:p>
        </w:tc>
        <w:tc>
          <w:tcPr>
            <w:tcW w:w="1304" w:type="dxa"/>
          </w:tcPr>
          <w:p w:rsidR="00124C6A" w:rsidRPr="00044B9C" w:rsidRDefault="00124C6A" w:rsidP="008917FC">
            <w:pPr>
              <w:jc w:val="center"/>
              <w:rPr>
                <w:sz w:val="28"/>
                <w:szCs w:val="28"/>
                <w:lang w:val="uk-UA"/>
              </w:rPr>
            </w:pPr>
            <w:r w:rsidRPr="00044B9C">
              <w:rPr>
                <w:sz w:val="28"/>
                <w:szCs w:val="28"/>
                <w:lang w:val="uk-UA"/>
              </w:rPr>
              <w:t>Дата вибуття у відрядження</w:t>
            </w:r>
          </w:p>
        </w:tc>
        <w:tc>
          <w:tcPr>
            <w:tcW w:w="1304" w:type="dxa"/>
          </w:tcPr>
          <w:p w:rsidR="00124C6A" w:rsidRPr="00044B9C" w:rsidRDefault="00124C6A" w:rsidP="008917FC">
            <w:pPr>
              <w:jc w:val="center"/>
              <w:rPr>
                <w:sz w:val="28"/>
                <w:szCs w:val="28"/>
                <w:lang w:val="uk-UA"/>
              </w:rPr>
            </w:pPr>
            <w:r w:rsidRPr="00044B9C">
              <w:rPr>
                <w:sz w:val="28"/>
                <w:szCs w:val="28"/>
                <w:lang w:val="uk-UA"/>
              </w:rPr>
              <w:t xml:space="preserve">Дата прибуття з </w:t>
            </w:r>
            <w:proofErr w:type="spellStart"/>
            <w:r w:rsidRPr="00044B9C">
              <w:rPr>
                <w:sz w:val="28"/>
                <w:szCs w:val="28"/>
                <w:lang w:val="uk-UA"/>
              </w:rPr>
              <w:t>відряд-ження</w:t>
            </w:r>
            <w:proofErr w:type="spellEnd"/>
          </w:p>
        </w:tc>
      </w:tr>
    </w:tbl>
    <w:p w:rsidR="00124C6A" w:rsidRPr="00044B9C" w:rsidRDefault="00124C6A" w:rsidP="00765E96">
      <w:pPr>
        <w:rPr>
          <w:sz w:val="28"/>
          <w:szCs w:val="28"/>
          <w:lang w:val="uk-UA"/>
        </w:rPr>
      </w:pPr>
    </w:p>
    <w:p w:rsidR="00124C6A" w:rsidRPr="00044B9C" w:rsidRDefault="00124C6A" w:rsidP="00765E96">
      <w:pPr>
        <w:rPr>
          <w:sz w:val="28"/>
          <w:lang w:val="uk-UA"/>
        </w:rPr>
      </w:pPr>
      <w:r w:rsidRPr="00044B9C">
        <w:rPr>
          <w:sz w:val="28"/>
          <w:lang w:val="uk-UA"/>
        </w:rPr>
        <w:br w:type="page"/>
      </w:r>
    </w:p>
    <w:p w:rsidR="00124C6A" w:rsidRPr="00044B9C" w:rsidRDefault="00124C6A" w:rsidP="00765E96">
      <w:pPr>
        <w:ind w:left="6372" w:firstLine="708"/>
        <w:rPr>
          <w:sz w:val="28"/>
          <w:lang w:val="uk-UA"/>
        </w:rPr>
      </w:pPr>
      <w:r w:rsidRPr="00044B9C">
        <w:rPr>
          <w:sz w:val="28"/>
          <w:lang w:val="uk-UA"/>
        </w:rPr>
        <w:lastRenderedPageBreak/>
        <w:t>Додаток 9</w:t>
      </w:r>
    </w:p>
    <w:p w:rsidR="00124C6A" w:rsidRPr="00044B9C" w:rsidRDefault="00124C6A" w:rsidP="00765E96">
      <w:pPr>
        <w:ind w:left="6372" w:firstLine="708"/>
        <w:rPr>
          <w:sz w:val="28"/>
          <w:lang w:val="uk-UA"/>
        </w:rPr>
      </w:pPr>
      <w:r w:rsidRPr="00044B9C">
        <w:rPr>
          <w:sz w:val="28"/>
          <w:lang w:val="uk-UA"/>
        </w:rPr>
        <w:t>до Інструкції</w:t>
      </w:r>
    </w:p>
    <w:p w:rsidR="00124C6A" w:rsidRPr="00044B9C" w:rsidRDefault="00124C6A" w:rsidP="00765E96">
      <w:pPr>
        <w:ind w:left="6372" w:firstLine="708"/>
        <w:rPr>
          <w:sz w:val="28"/>
          <w:lang w:val="uk-UA"/>
        </w:rPr>
      </w:pPr>
      <w:r w:rsidRPr="00044B9C">
        <w:rPr>
          <w:sz w:val="28"/>
          <w:lang w:val="uk-UA"/>
        </w:rPr>
        <w:t>(пункт 147)</w:t>
      </w:r>
    </w:p>
    <w:p w:rsidR="00124C6A" w:rsidRPr="00044B9C" w:rsidRDefault="00124C6A" w:rsidP="00765E96">
      <w:pPr>
        <w:jc w:val="center"/>
        <w:rPr>
          <w:sz w:val="28"/>
          <w:lang w:val="uk-UA"/>
        </w:rPr>
      </w:pPr>
    </w:p>
    <w:p w:rsidR="00124C6A" w:rsidRPr="00044B9C" w:rsidRDefault="00124C6A" w:rsidP="00765E96">
      <w:pPr>
        <w:jc w:val="center"/>
        <w:rPr>
          <w:b/>
          <w:sz w:val="28"/>
          <w:szCs w:val="28"/>
          <w:lang w:val="uk-UA"/>
        </w:rPr>
      </w:pPr>
      <w:r w:rsidRPr="00044B9C">
        <w:rPr>
          <w:b/>
          <w:sz w:val="28"/>
          <w:szCs w:val="28"/>
          <w:lang w:val="uk-UA"/>
        </w:rPr>
        <w:t>Інформаційні дані</w:t>
      </w:r>
    </w:p>
    <w:p w:rsidR="00124C6A" w:rsidRPr="00044B9C" w:rsidRDefault="00124C6A" w:rsidP="00765E96">
      <w:pPr>
        <w:jc w:val="center"/>
        <w:rPr>
          <w:sz w:val="28"/>
          <w:szCs w:val="28"/>
          <w:lang w:val="uk-UA"/>
        </w:rPr>
      </w:pPr>
      <w:r w:rsidRPr="00044B9C">
        <w:rPr>
          <w:sz w:val="28"/>
          <w:szCs w:val="28"/>
          <w:lang w:val="uk-UA"/>
        </w:rPr>
        <w:t xml:space="preserve">про обсяг документообігу у виконкомі </w:t>
      </w:r>
      <w:r w:rsidR="00567198">
        <w:rPr>
          <w:sz w:val="28"/>
          <w:szCs w:val="28"/>
          <w:lang w:val="uk-UA"/>
        </w:rPr>
        <w:t>Зачепилівської</w:t>
      </w:r>
      <w:r w:rsidRPr="00044B9C">
        <w:rPr>
          <w:sz w:val="28"/>
          <w:szCs w:val="28"/>
          <w:lang w:val="uk-UA"/>
        </w:rPr>
        <w:t xml:space="preserve"> с</w:t>
      </w:r>
      <w:r w:rsidR="00567198">
        <w:rPr>
          <w:sz w:val="28"/>
          <w:szCs w:val="28"/>
          <w:lang w:val="uk-UA"/>
        </w:rPr>
        <w:t>елищної</w:t>
      </w:r>
      <w:r w:rsidRPr="00044B9C">
        <w:rPr>
          <w:sz w:val="28"/>
          <w:szCs w:val="28"/>
          <w:lang w:val="uk-UA"/>
        </w:rPr>
        <w:t xml:space="preserve"> ради </w:t>
      </w:r>
    </w:p>
    <w:p w:rsidR="00124C6A" w:rsidRPr="00044B9C" w:rsidRDefault="00124C6A" w:rsidP="00765E96">
      <w:pPr>
        <w:jc w:val="center"/>
        <w:rPr>
          <w:sz w:val="28"/>
          <w:szCs w:val="28"/>
          <w:lang w:val="uk-UA"/>
        </w:rPr>
      </w:pPr>
      <w:r w:rsidRPr="00044B9C">
        <w:rPr>
          <w:sz w:val="28"/>
          <w:szCs w:val="28"/>
          <w:lang w:val="uk-UA"/>
        </w:rPr>
        <w:t>за _____ роки</w:t>
      </w:r>
    </w:p>
    <w:p w:rsidR="00124C6A" w:rsidRPr="00044B9C" w:rsidRDefault="00124C6A" w:rsidP="00765E96">
      <w:pPr>
        <w:jc w:val="center"/>
        <w:rPr>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5612"/>
        <w:gridCol w:w="1200"/>
        <w:gridCol w:w="1200"/>
        <w:gridCol w:w="1200"/>
      </w:tblGrid>
      <w:tr w:rsidR="00124C6A" w:rsidRPr="00044B9C" w:rsidTr="008917FC">
        <w:trPr>
          <w:trHeight w:val="294"/>
        </w:trPr>
        <w:tc>
          <w:tcPr>
            <w:tcW w:w="616" w:type="dxa"/>
            <w:vMerge w:val="restart"/>
          </w:tcPr>
          <w:p w:rsidR="00124C6A" w:rsidRPr="00044B9C" w:rsidRDefault="00124C6A" w:rsidP="008917FC">
            <w:pPr>
              <w:rPr>
                <w:sz w:val="28"/>
                <w:szCs w:val="28"/>
                <w:lang w:val="uk-UA"/>
              </w:rPr>
            </w:pPr>
            <w:r w:rsidRPr="00044B9C">
              <w:rPr>
                <w:sz w:val="28"/>
                <w:szCs w:val="28"/>
                <w:lang w:val="uk-UA"/>
              </w:rPr>
              <w:t xml:space="preserve">№ </w:t>
            </w:r>
          </w:p>
          <w:p w:rsidR="00124C6A" w:rsidRPr="00044B9C" w:rsidRDefault="00124C6A" w:rsidP="008917FC">
            <w:pPr>
              <w:rPr>
                <w:sz w:val="28"/>
                <w:szCs w:val="28"/>
                <w:lang w:val="uk-UA"/>
              </w:rPr>
            </w:pPr>
            <w:r w:rsidRPr="00044B9C">
              <w:rPr>
                <w:sz w:val="28"/>
                <w:szCs w:val="28"/>
                <w:lang w:val="uk-UA"/>
              </w:rPr>
              <w:t>з/п</w:t>
            </w:r>
          </w:p>
        </w:tc>
        <w:tc>
          <w:tcPr>
            <w:tcW w:w="5612" w:type="dxa"/>
            <w:vMerge w:val="restart"/>
          </w:tcPr>
          <w:p w:rsidR="00124C6A" w:rsidRPr="00044B9C" w:rsidRDefault="00124C6A" w:rsidP="008917FC">
            <w:pPr>
              <w:jc w:val="center"/>
              <w:rPr>
                <w:sz w:val="28"/>
                <w:szCs w:val="28"/>
                <w:lang w:val="uk-UA"/>
              </w:rPr>
            </w:pPr>
            <w:r w:rsidRPr="00044B9C">
              <w:rPr>
                <w:sz w:val="28"/>
                <w:szCs w:val="28"/>
                <w:lang w:val="uk-UA"/>
              </w:rPr>
              <w:t>Вид документів</w:t>
            </w:r>
          </w:p>
        </w:tc>
        <w:tc>
          <w:tcPr>
            <w:tcW w:w="3600" w:type="dxa"/>
            <w:gridSpan w:val="3"/>
          </w:tcPr>
          <w:p w:rsidR="00124C6A" w:rsidRPr="00044B9C" w:rsidRDefault="00124C6A" w:rsidP="008917FC">
            <w:pPr>
              <w:jc w:val="center"/>
              <w:rPr>
                <w:sz w:val="28"/>
                <w:szCs w:val="28"/>
                <w:lang w:val="uk-UA"/>
              </w:rPr>
            </w:pPr>
            <w:r w:rsidRPr="00044B9C">
              <w:rPr>
                <w:sz w:val="28"/>
                <w:szCs w:val="28"/>
                <w:lang w:val="uk-UA"/>
              </w:rPr>
              <w:t>Кількість документів по роках:</w:t>
            </w:r>
          </w:p>
        </w:tc>
      </w:tr>
      <w:tr w:rsidR="00124C6A" w:rsidRPr="00044B9C" w:rsidTr="008917FC">
        <w:trPr>
          <w:trHeight w:val="144"/>
        </w:trPr>
        <w:tc>
          <w:tcPr>
            <w:tcW w:w="616" w:type="dxa"/>
            <w:vMerge/>
          </w:tcPr>
          <w:p w:rsidR="00124C6A" w:rsidRPr="00044B9C" w:rsidRDefault="00124C6A" w:rsidP="008917FC">
            <w:pPr>
              <w:rPr>
                <w:sz w:val="28"/>
                <w:szCs w:val="28"/>
                <w:lang w:val="uk-UA"/>
              </w:rPr>
            </w:pPr>
          </w:p>
        </w:tc>
        <w:tc>
          <w:tcPr>
            <w:tcW w:w="5612" w:type="dxa"/>
            <w:vMerge/>
          </w:tcPr>
          <w:p w:rsidR="00124C6A" w:rsidRPr="00044B9C" w:rsidRDefault="00124C6A" w:rsidP="008917FC">
            <w:pPr>
              <w:rPr>
                <w:sz w:val="28"/>
                <w:szCs w:val="28"/>
                <w:lang w:val="uk-UA"/>
              </w:rPr>
            </w:pPr>
          </w:p>
        </w:tc>
        <w:tc>
          <w:tcPr>
            <w:tcW w:w="1200" w:type="dxa"/>
          </w:tcPr>
          <w:p w:rsidR="00124C6A" w:rsidRPr="00044B9C" w:rsidRDefault="00124C6A" w:rsidP="008917FC">
            <w:pPr>
              <w:jc w:val="center"/>
              <w:rPr>
                <w:sz w:val="26"/>
                <w:szCs w:val="26"/>
                <w:lang w:val="uk-UA"/>
              </w:rPr>
            </w:pPr>
            <w:r w:rsidRPr="00044B9C">
              <w:rPr>
                <w:sz w:val="26"/>
                <w:szCs w:val="26"/>
                <w:lang w:val="uk-UA"/>
              </w:rPr>
              <w:t>_____рік</w:t>
            </w:r>
          </w:p>
        </w:tc>
        <w:tc>
          <w:tcPr>
            <w:tcW w:w="1200" w:type="dxa"/>
          </w:tcPr>
          <w:p w:rsidR="00124C6A" w:rsidRPr="00044B9C" w:rsidRDefault="00124C6A" w:rsidP="008917FC">
            <w:pPr>
              <w:jc w:val="center"/>
              <w:rPr>
                <w:b/>
                <w:sz w:val="26"/>
                <w:szCs w:val="26"/>
                <w:lang w:val="uk-UA"/>
              </w:rPr>
            </w:pPr>
            <w:r w:rsidRPr="00044B9C">
              <w:rPr>
                <w:sz w:val="26"/>
                <w:szCs w:val="26"/>
                <w:lang w:val="uk-UA"/>
              </w:rPr>
              <w:t>_____рік</w:t>
            </w:r>
          </w:p>
        </w:tc>
        <w:tc>
          <w:tcPr>
            <w:tcW w:w="1200" w:type="dxa"/>
          </w:tcPr>
          <w:p w:rsidR="00124C6A" w:rsidRPr="00044B9C" w:rsidRDefault="00124C6A" w:rsidP="008917FC">
            <w:pPr>
              <w:jc w:val="center"/>
              <w:rPr>
                <w:b/>
                <w:sz w:val="26"/>
                <w:szCs w:val="26"/>
                <w:lang w:val="uk-UA"/>
              </w:rPr>
            </w:pPr>
            <w:r w:rsidRPr="00044B9C">
              <w:rPr>
                <w:b/>
                <w:sz w:val="26"/>
                <w:szCs w:val="26"/>
                <w:lang w:val="uk-UA"/>
              </w:rPr>
              <w:t>+/-</w:t>
            </w:r>
          </w:p>
        </w:tc>
      </w:tr>
      <w:tr w:rsidR="00124C6A" w:rsidRPr="00044B9C" w:rsidTr="008917FC">
        <w:trPr>
          <w:trHeight w:val="388"/>
        </w:trPr>
        <w:tc>
          <w:tcPr>
            <w:tcW w:w="616" w:type="dxa"/>
          </w:tcPr>
          <w:p w:rsidR="00124C6A" w:rsidRPr="00044B9C" w:rsidRDefault="00124C6A" w:rsidP="008917FC">
            <w:pPr>
              <w:jc w:val="center"/>
              <w:rPr>
                <w:sz w:val="28"/>
                <w:szCs w:val="28"/>
                <w:lang w:val="uk-UA"/>
              </w:rPr>
            </w:pPr>
            <w:r w:rsidRPr="00044B9C">
              <w:rPr>
                <w:sz w:val="28"/>
                <w:szCs w:val="28"/>
                <w:lang w:val="uk-UA"/>
              </w:rPr>
              <w:t>1</w:t>
            </w:r>
          </w:p>
        </w:tc>
        <w:tc>
          <w:tcPr>
            <w:tcW w:w="5612" w:type="dxa"/>
          </w:tcPr>
          <w:p w:rsidR="00124C6A" w:rsidRPr="00044B9C" w:rsidRDefault="00124C6A" w:rsidP="008917FC">
            <w:pPr>
              <w:jc w:val="center"/>
              <w:rPr>
                <w:sz w:val="28"/>
                <w:szCs w:val="28"/>
                <w:lang w:val="uk-UA"/>
              </w:rPr>
            </w:pPr>
            <w:r w:rsidRPr="00044B9C">
              <w:rPr>
                <w:sz w:val="28"/>
                <w:szCs w:val="28"/>
                <w:lang w:val="uk-UA"/>
              </w:rPr>
              <w:t>2</w:t>
            </w:r>
          </w:p>
        </w:tc>
        <w:tc>
          <w:tcPr>
            <w:tcW w:w="1200" w:type="dxa"/>
          </w:tcPr>
          <w:p w:rsidR="00124C6A" w:rsidRPr="00044B9C" w:rsidRDefault="00124C6A" w:rsidP="008917FC">
            <w:pPr>
              <w:jc w:val="center"/>
              <w:rPr>
                <w:sz w:val="28"/>
                <w:szCs w:val="28"/>
                <w:lang w:val="uk-UA"/>
              </w:rPr>
            </w:pPr>
            <w:r w:rsidRPr="00044B9C">
              <w:rPr>
                <w:sz w:val="28"/>
                <w:szCs w:val="28"/>
                <w:lang w:val="uk-UA"/>
              </w:rPr>
              <w:t>3</w:t>
            </w:r>
          </w:p>
        </w:tc>
        <w:tc>
          <w:tcPr>
            <w:tcW w:w="1200" w:type="dxa"/>
          </w:tcPr>
          <w:p w:rsidR="00124C6A" w:rsidRPr="00044B9C" w:rsidRDefault="00124C6A" w:rsidP="008917FC">
            <w:pPr>
              <w:jc w:val="center"/>
              <w:rPr>
                <w:sz w:val="28"/>
                <w:szCs w:val="28"/>
                <w:lang w:val="uk-UA"/>
              </w:rPr>
            </w:pPr>
            <w:r w:rsidRPr="00044B9C">
              <w:rPr>
                <w:sz w:val="28"/>
                <w:szCs w:val="28"/>
                <w:lang w:val="uk-UA"/>
              </w:rPr>
              <w:t>4</w:t>
            </w:r>
          </w:p>
        </w:tc>
        <w:tc>
          <w:tcPr>
            <w:tcW w:w="1200" w:type="dxa"/>
          </w:tcPr>
          <w:p w:rsidR="00124C6A" w:rsidRPr="00044B9C" w:rsidRDefault="00124C6A" w:rsidP="008917FC">
            <w:pPr>
              <w:jc w:val="center"/>
              <w:rPr>
                <w:sz w:val="28"/>
                <w:szCs w:val="28"/>
                <w:lang w:val="uk-UA"/>
              </w:rPr>
            </w:pPr>
            <w:r w:rsidRPr="00044B9C">
              <w:rPr>
                <w:sz w:val="28"/>
                <w:szCs w:val="28"/>
                <w:lang w:val="uk-UA"/>
              </w:rPr>
              <w:t>5</w:t>
            </w:r>
          </w:p>
        </w:tc>
      </w:tr>
      <w:tr w:rsidR="00124C6A" w:rsidRPr="00044B9C" w:rsidTr="008917FC">
        <w:trPr>
          <w:trHeight w:val="599"/>
        </w:trPr>
        <w:tc>
          <w:tcPr>
            <w:tcW w:w="616" w:type="dxa"/>
          </w:tcPr>
          <w:p w:rsidR="00124C6A" w:rsidRPr="00044B9C" w:rsidRDefault="00124C6A" w:rsidP="008917FC">
            <w:pPr>
              <w:rPr>
                <w:sz w:val="28"/>
                <w:szCs w:val="28"/>
                <w:lang w:val="uk-UA"/>
              </w:rPr>
            </w:pPr>
            <w:r w:rsidRPr="00044B9C">
              <w:rPr>
                <w:sz w:val="28"/>
                <w:szCs w:val="28"/>
                <w:lang w:val="uk-UA"/>
              </w:rPr>
              <w:t>1.</w:t>
            </w:r>
          </w:p>
        </w:tc>
        <w:tc>
          <w:tcPr>
            <w:tcW w:w="5612" w:type="dxa"/>
          </w:tcPr>
          <w:p w:rsidR="00124C6A" w:rsidRPr="00044B9C" w:rsidRDefault="00124C6A" w:rsidP="008917FC">
            <w:pPr>
              <w:rPr>
                <w:b/>
                <w:i/>
                <w:sz w:val="28"/>
                <w:szCs w:val="28"/>
                <w:lang w:val="uk-UA"/>
              </w:rPr>
            </w:pPr>
            <w:r w:rsidRPr="00044B9C">
              <w:rPr>
                <w:b/>
                <w:i/>
                <w:sz w:val="28"/>
                <w:szCs w:val="28"/>
                <w:lang w:val="uk-UA"/>
              </w:rPr>
              <w:t xml:space="preserve">Документообіг в цілому становить, </w:t>
            </w:r>
          </w:p>
          <w:p w:rsidR="00124C6A" w:rsidRPr="00044B9C" w:rsidRDefault="00124C6A" w:rsidP="008917FC">
            <w:pPr>
              <w:rPr>
                <w:b/>
                <w:i/>
                <w:sz w:val="28"/>
                <w:szCs w:val="28"/>
                <w:lang w:val="uk-UA"/>
              </w:rPr>
            </w:pPr>
            <w:r w:rsidRPr="00044B9C">
              <w:rPr>
                <w:b/>
                <w:i/>
                <w:sz w:val="28"/>
                <w:szCs w:val="28"/>
                <w:lang w:val="uk-UA"/>
              </w:rPr>
              <w:t>в тому числі:</w:t>
            </w:r>
          </w:p>
        </w:tc>
        <w:tc>
          <w:tcPr>
            <w:tcW w:w="1200" w:type="dxa"/>
          </w:tcPr>
          <w:p w:rsidR="00124C6A" w:rsidRPr="00044B9C" w:rsidRDefault="00124C6A" w:rsidP="008917FC">
            <w:pPr>
              <w:jc w:val="center"/>
              <w:rPr>
                <w:b/>
                <w:i/>
                <w:sz w:val="28"/>
                <w:szCs w:val="28"/>
                <w:lang w:val="uk-UA"/>
              </w:rPr>
            </w:pPr>
          </w:p>
        </w:tc>
        <w:tc>
          <w:tcPr>
            <w:tcW w:w="1200" w:type="dxa"/>
          </w:tcPr>
          <w:p w:rsidR="00124C6A" w:rsidRPr="00044B9C" w:rsidRDefault="00124C6A" w:rsidP="008917FC">
            <w:pPr>
              <w:jc w:val="center"/>
              <w:rPr>
                <w:b/>
                <w:i/>
                <w:sz w:val="28"/>
                <w:szCs w:val="28"/>
                <w:vertAlign w:val="superscript"/>
                <w:lang w:val="uk-UA"/>
              </w:rPr>
            </w:pPr>
          </w:p>
        </w:tc>
        <w:tc>
          <w:tcPr>
            <w:tcW w:w="1200" w:type="dxa"/>
          </w:tcPr>
          <w:p w:rsidR="00124C6A" w:rsidRPr="00044B9C" w:rsidRDefault="00124C6A" w:rsidP="008917FC">
            <w:pPr>
              <w:jc w:val="center"/>
              <w:rPr>
                <w:b/>
                <w:i/>
                <w:sz w:val="28"/>
                <w:szCs w:val="28"/>
                <w:vertAlign w:val="superscript"/>
                <w:lang w:val="uk-UA"/>
              </w:rPr>
            </w:pPr>
          </w:p>
        </w:tc>
      </w:tr>
      <w:tr w:rsidR="00124C6A" w:rsidRPr="00044B9C" w:rsidTr="008917FC">
        <w:trPr>
          <w:trHeight w:val="294"/>
        </w:trPr>
        <w:tc>
          <w:tcPr>
            <w:tcW w:w="616" w:type="dxa"/>
          </w:tcPr>
          <w:p w:rsidR="00124C6A" w:rsidRPr="00044B9C" w:rsidRDefault="00124C6A" w:rsidP="008917FC">
            <w:pPr>
              <w:rPr>
                <w:b/>
                <w:sz w:val="28"/>
                <w:szCs w:val="28"/>
                <w:lang w:val="uk-UA"/>
              </w:rPr>
            </w:pPr>
          </w:p>
        </w:tc>
        <w:tc>
          <w:tcPr>
            <w:tcW w:w="5612" w:type="dxa"/>
          </w:tcPr>
          <w:p w:rsidR="00124C6A" w:rsidRPr="00044B9C" w:rsidRDefault="00124C6A" w:rsidP="008917FC">
            <w:pPr>
              <w:rPr>
                <w:b/>
                <w:sz w:val="28"/>
                <w:szCs w:val="28"/>
                <w:lang w:val="uk-UA"/>
              </w:rPr>
            </w:pPr>
            <w:r w:rsidRPr="00044B9C">
              <w:rPr>
                <w:b/>
                <w:sz w:val="28"/>
                <w:szCs w:val="28"/>
                <w:lang w:val="uk-UA"/>
              </w:rPr>
              <w:t>Всього одержано документів, з них:</w:t>
            </w:r>
          </w:p>
        </w:tc>
        <w:tc>
          <w:tcPr>
            <w:tcW w:w="1200" w:type="dxa"/>
          </w:tcPr>
          <w:p w:rsidR="00124C6A" w:rsidRPr="00044B9C" w:rsidRDefault="00124C6A" w:rsidP="008917FC">
            <w:pPr>
              <w:jc w:val="center"/>
              <w:rPr>
                <w:b/>
                <w:sz w:val="28"/>
                <w:szCs w:val="28"/>
                <w:lang w:val="uk-UA"/>
              </w:rPr>
            </w:pPr>
          </w:p>
        </w:tc>
        <w:tc>
          <w:tcPr>
            <w:tcW w:w="1200" w:type="dxa"/>
          </w:tcPr>
          <w:p w:rsidR="00124C6A" w:rsidRPr="00044B9C" w:rsidRDefault="00124C6A" w:rsidP="008917FC">
            <w:pPr>
              <w:jc w:val="center"/>
              <w:rPr>
                <w:b/>
                <w:sz w:val="28"/>
                <w:szCs w:val="28"/>
                <w:lang w:val="uk-UA"/>
              </w:rPr>
            </w:pPr>
          </w:p>
        </w:tc>
        <w:tc>
          <w:tcPr>
            <w:tcW w:w="1200" w:type="dxa"/>
          </w:tcPr>
          <w:p w:rsidR="00124C6A" w:rsidRPr="00044B9C" w:rsidRDefault="00124C6A" w:rsidP="008917FC">
            <w:pPr>
              <w:jc w:val="center"/>
              <w:rPr>
                <w:b/>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Указів Президента</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Законів України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Постанов Верховної Ради України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Постанов Кабінету Міністрів України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Постанов ЦВК</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Розпоряджень Президента України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Розпоряджень Кабінету Міністрів України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Розпоряджень голови ОДА</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Розпоряджень обласної ради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Рішень обласної ради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Доручень Президента України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Доручень ОДА</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Листів</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Обласної державної адміністрації</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Обласної ради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Відділів та управлінь ОДА</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599"/>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9D58FE">
            <w:pPr>
              <w:rPr>
                <w:sz w:val="28"/>
                <w:szCs w:val="28"/>
                <w:lang w:val="uk-UA"/>
              </w:rPr>
            </w:pPr>
            <w:r w:rsidRPr="00044B9C">
              <w:rPr>
                <w:sz w:val="28"/>
                <w:szCs w:val="28"/>
                <w:lang w:val="uk-UA"/>
              </w:rPr>
              <w:t>Організацій та установ, розташованих на території сіл</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Інших організацій та установ</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599"/>
        </w:trPr>
        <w:tc>
          <w:tcPr>
            <w:tcW w:w="616" w:type="dxa"/>
          </w:tcPr>
          <w:p w:rsidR="00124C6A" w:rsidRPr="00044B9C" w:rsidRDefault="00124C6A" w:rsidP="008917FC">
            <w:pPr>
              <w:rPr>
                <w:sz w:val="28"/>
                <w:szCs w:val="28"/>
                <w:lang w:val="uk-UA"/>
              </w:rPr>
            </w:pPr>
            <w:r w:rsidRPr="00044B9C">
              <w:rPr>
                <w:sz w:val="28"/>
                <w:szCs w:val="28"/>
                <w:lang w:val="uk-UA"/>
              </w:rPr>
              <w:t>2.</w:t>
            </w:r>
          </w:p>
        </w:tc>
        <w:tc>
          <w:tcPr>
            <w:tcW w:w="5612" w:type="dxa"/>
          </w:tcPr>
          <w:p w:rsidR="00124C6A" w:rsidRPr="00044B9C" w:rsidRDefault="00124C6A" w:rsidP="008917FC">
            <w:pPr>
              <w:rPr>
                <w:b/>
                <w:i/>
                <w:sz w:val="28"/>
                <w:szCs w:val="28"/>
                <w:lang w:val="uk-UA"/>
              </w:rPr>
            </w:pPr>
            <w:r w:rsidRPr="00044B9C">
              <w:rPr>
                <w:b/>
                <w:i/>
                <w:sz w:val="28"/>
                <w:szCs w:val="28"/>
                <w:lang w:val="uk-UA"/>
              </w:rPr>
              <w:t>Всього надіслано кореспонденції, в тому числі:</w:t>
            </w:r>
          </w:p>
        </w:tc>
        <w:tc>
          <w:tcPr>
            <w:tcW w:w="1200" w:type="dxa"/>
          </w:tcPr>
          <w:p w:rsidR="00124C6A" w:rsidRPr="00044B9C" w:rsidRDefault="00124C6A" w:rsidP="008917FC">
            <w:pPr>
              <w:jc w:val="center"/>
              <w:rPr>
                <w:b/>
                <w:sz w:val="28"/>
                <w:szCs w:val="28"/>
                <w:lang w:val="uk-UA"/>
              </w:rPr>
            </w:pPr>
          </w:p>
        </w:tc>
        <w:tc>
          <w:tcPr>
            <w:tcW w:w="1200" w:type="dxa"/>
          </w:tcPr>
          <w:p w:rsidR="00124C6A" w:rsidRPr="00044B9C" w:rsidRDefault="00124C6A" w:rsidP="008917FC">
            <w:pPr>
              <w:jc w:val="center"/>
              <w:rPr>
                <w:b/>
                <w:sz w:val="28"/>
                <w:szCs w:val="28"/>
                <w:lang w:val="uk-UA"/>
              </w:rPr>
            </w:pPr>
          </w:p>
        </w:tc>
        <w:tc>
          <w:tcPr>
            <w:tcW w:w="1200" w:type="dxa"/>
          </w:tcPr>
          <w:p w:rsidR="00124C6A" w:rsidRPr="00044B9C" w:rsidRDefault="00124C6A" w:rsidP="008917FC">
            <w:pPr>
              <w:jc w:val="center"/>
              <w:rPr>
                <w:b/>
                <w:sz w:val="28"/>
                <w:szCs w:val="28"/>
                <w:lang w:val="uk-UA"/>
              </w:rPr>
            </w:pPr>
          </w:p>
        </w:tc>
      </w:tr>
      <w:tr w:rsidR="00124C6A" w:rsidRPr="00044B9C" w:rsidTr="008917FC">
        <w:trPr>
          <w:trHeight w:val="9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Верховній Раді, КМУ, Міністерствам та відомствам, іншим республіканським організаціям</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Обласній державній адміністрації, облраді</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599"/>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Відділам та управлінням ОДА, обласним установам та організаціям</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bl>
    <w:p w:rsidR="00124C6A" w:rsidRPr="00044B9C" w:rsidRDefault="00124C6A" w:rsidP="00765E96">
      <w:pPr>
        <w:ind w:left="7788" w:firstLine="708"/>
        <w:rPr>
          <w:lang w:val="uk-UA"/>
        </w:rPr>
      </w:pPr>
      <w:r w:rsidRPr="00044B9C">
        <w:rPr>
          <w:lang w:val="uk-UA"/>
        </w:rPr>
        <w:br w:type="page"/>
      </w:r>
    </w:p>
    <w:p w:rsidR="00124C6A" w:rsidRPr="00044B9C" w:rsidRDefault="00124C6A" w:rsidP="00765E96">
      <w:pPr>
        <w:ind w:left="5664" w:firstLine="708"/>
        <w:rPr>
          <w:sz w:val="28"/>
          <w:szCs w:val="28"/>
          <w:lang w:val="uk-UA"/>
        </w:rPr>
      </w:pPr>
      <w:r w:rsidRPr="00044B9C">
        <w:rPr>
          <w:sz w:val="28"/>
          <w:szCs w:val="28"/>
          <w:lang w:val="uk-UA"/>
        </w:rPr>
        <w:lastRenderedPageBreak/>
        <w:t>Продовження додатка 9</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5612"/>
        <w:gridCol w:w="1200"/>
        <w:gridCol w:w="1200"/>
        <w:gridCol w:w="1200"/>
      </w:tblGrid>
      <w:tr w:rsidR="00124C6A" w:rsidRPr="00044B9C" w:rsidTr="008917FC">
        <w:trPr>
          <w:trHeight w:val="413"/>
        </w:trPr>
        <w:tc>
          <w:tcPr>
            <w:tcW w:w="616" w:type="dxa"/>
          </w:tcPr>
          <w:p w:rsidR="00124C6A" w:rsidRPr="00044B9C" w:rsidRDefault="00124C6A" w:rsidP="008917FC">
            <w:pPr>
              <w:jc w:val="center"/>
              <w:rPr>
                <w:sz w:val="28"/>
                <w:szCs w:val="28"/>
                <w:lang w:val="uk-UA"/>
              </w:rPr>
            </w:pPr>
            <w:r w:rsidRPr="00044B9C">
              <w:rPr>
                <w:sz w:val="28"/>
                <w:szCs w:val="28"/>
                <w:lang w:val="uk-UA"/>
              </w:rPr>
              <w:t>1</w:t>
            </w:r>
          </w:p>
        </w:tc>
        <w:tc>
          <w:tcPr>
            <w:tcW w:w="5612" w:type="dxa"/>
          </w:tcPr>
          <w:p w:rsidR="00124C6A" w:rsidRPr="00044B9C" w:rsidRDefault="00124C6A" w:rsidP="008917FC">
            <w:pPr>
              <w:jc w:val="center"/>
              <w:rPr>
                <w:sz w:val="28"/>
                <w:szCs w:val="28"/>
                <w:lang w:val="uk-UA"/>
              </w:rPr>
            </w:pPr>
            <w:r w:rsidRPr="00044B9C">
              <w:rPr>
                <w:sz w:val="28"/>
                <w:szCs w:val="28"/>
                <w:lang w:val="uk-UA"/>
              </w:rPr>
              <w:t>2</w:t>
            </w:r>
          </w:p>
        </w:tc>
        <w:tc>
          <w:tcPr>
            <w:tcW w:w="1200" w:type="dxa"/>
          </w:tcPr>
          <w:p w:rsidR="00124C6A" w:rsidRPr="00044B9C" w:rsidRDefault="00124C6A" w:rsidP="008917FC">
            <w:pPr>
              <w:jc w:val="center"/>
              <w:rPr>
                <w:sz w:val="28"/>
                <w:szCs w:val="28"/>
                <w:lang w:val="uk-UA"/>
              </w:rPr>
            </w:pPr>
            <w:r w:rsidRPr="00044B9C">
              <w:rPr>
                <w:sz w:val="28"/>
                <w:szCs w:val="28"/>
                <w:lang w:val="uk-UA"/>
              </w:rPr>
              <w:t>3</w:t>
            </w:r>
          </w:p>
        </w:tc>
        <w:tc>
          <w:tcPr>
            <w:tcW w:w="1200" w:type="dxa"/>
          </w:tcPr>
          <w:p w:rsidR="00124C6A" w:rsidRPr="00044B9C" w:rsidRDefault="00124C6A" w:rsidP="008917FC">
            <w:pPr>
              <w:jc w:val="center"/>
              <w:rPr>
                <w:sz w:val="28"/>
                <w:szCs w:val="28"/>
                <w:lang w:val="uk-UA"/>
              </w:rPr>
            </w:pPr>
            <w:r w:rsidRPr="00044B9C">
              <w:rPr>
                <w:sz w:val="28"/>
                <w:szCs w:val="28"/>
                <w:lang w:val="uk-UA"/>
              </w:rPr>
              <w:t>4</w:t>
            </w:r>
          </w:p>
        </w:tc>
        <w:tc>
          <w:tcPr>
            <w:tcW w:w="1200" w:type="dxa"/>
          </w:tcPr>
          <w:p w:rsidR="00124C6A" w:rsidRPr="00044B9C" w:rsidRDefault="00124C6A" w:rsidP="008917FC">
            <w:pPr>
              <w:jc w:val="center"/>
              <w:rPr>
                <w:sz w:val="28"/>
                <w:szCs w:val="28"/>
                <w:lang w:val="uk-UA"/>
              </w:rPr>
            </w:pPr>
            <w:r w:rsidRPr="00044B9C">
              <w:rPr>
                <w:sz w:val="28"/>
                <w:szCs w:val="28"/>
                <w:lang w:val="uk-UA"/>
              </w:rPr>
              <w:t>5</w:t>
            </w:r>
          </w:p>
        </w:tc>
      </w:tr>
      <w:tr w:rsidR="00124C6A" w:rsidRPr="00044B9C" w:rsidTr="008917FC">
        <w:trPr>
          <w:trHeight w:val="893"/>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065453">
            <w:pPr>
              <w:rPr>
                <w:sz w:val="28"/>
                <w:szCs w:val="28"/>
                <w:lang w:val="uk-UA"/>
              </w:rPr>
            </w:pPr>
            <w:r w:rsidRPr="00044B9C">
              <w:rPr>
                <w:sz w:val="28"/>
                <w:szCs w:val="28"/>
                <w:lang w:val="uk-UA"/>
              </w:rPr>
              <w:t>Відділам та управлінням с</w:t>
            </w:r>
            <w:r w:rsidR="00065453">
              <w:rPr>
                <w:sz w:val="28"/>
                <w:szCs w:val="28"/>
                <w:lang w:val="uk-UA"/>
              </w:rPr>
              <w:t>елищної</w:t>
            </w:r>
            <w:r w:rsidRPr="00044B9C">
              <w:rPr>
                <w:sz w:val="28"/>
                <w:szCs w:val="28"/>
                <w:lang w:val="uk-UA"/>
              </w:rPr>
              <w:t xml:space="preserve"> ради, організаціям та установам розташованим на території сіл</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Іншим організаціям</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b/>
                <w:i/>
                <w:sz w:val="28"/>
                <w:szCs w:val="28"/>
                <w:lang w:val="uk-UA"/>
              </w:rPr>
            </w:pPr>
            <w:r w:rsidRPr="00044B9C">
              <w:rPr>
                <w:b/>
                <w:i/>
                <w:sz w:val="28"/>
                <w:szCs w:val="28"/>
                <w:lang w:val="uk-UA"/>
              </w:rPr>
              <w:t>Всього прийнято документів</w:t>
            </w:r>
          </w:p>
        </w:tc>
        <w:tc>
          <w:tcPr>
            <w:tcW w:w="1200" w:type="dxa"/>
          </w:tcPr>
          <w:p w:rsidR="00124C6A" w:rsidRPr="00044B9C" w:rsidRDefault="00124C6A" w:rsidP="008917FC">
            <w:pPr>
              <w:jc w:val="center"/>
              <w:rPr>
                <w:b/>
                <w:sz w:val="28"/>
                <w:szCs w:val="28"/>
                <w:lang w:val="uk-UA"/>
              </w:rPr>
            </w:pPr>
          </w:p>
        </w:tc>
        <w:tc>
          <w:tcPr>
            <w:tcW w:w="1200" w:type="dxa"/>
          </w:tcPr>
          <w:p w:rsidR="00124C6A" w:rsidRPr="00044B9C" w:rsidRDefault="00124C6A" w:rsidP="008917FC">
            <w:pPr>
              <w:jc w:val="center"/>
              <w:rPr>
                <w:b/>
                <w:sz w:val="28"/>
                <w:szCs w:val="28"/>
                <w:lang w:val="uk-UA"/>
              </w:rPr>
            </w:pPr>
          </w:p>
        </w:tc>
        <w:tc>
          <w:tcPr>
            <w:tcW w:w="1200" w:type="dxa"/>
          </w:tcPr>
          <w:p w:rsidR="00124C6A" w:rsidRPr="00044B9C" w:rsidRDefault="00124C6A" w:rsidP="008917FC">
            <w:pPr>
              <w:jc w:val="center"/>
              <w:rPr>
                <w:b/>
                <w:sz w:val="28"/>
                <w:szCs w:val="28"/>
                <w:lang w:val="uk-UA"/>
              </w:rPr>
            </w:pPr>
          </w:p>
        </w:tc>
      </w:tr>
      <w:tr w:rsidR="00124C6A" w:rsidRPr="00044B9C" w:rsidTr="008917FC">
        <w:trPr>
          <w:trHeight w:val="30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065453">
            <w:pPr>
              <w:rPr>
                <w:sz w:val="28"/>
                <w:szCs w:val="28"/>
                <w:lang w:val="uk-UA"/>
              </w:rPr>
            </w:pPr>
            <w:r w:rsidRPr="00044B9C">
              <w:rPr>
                <w:sz w:val="28"/>
                <w:szCs w:val="28"/>
                <w:lang w:val="uk-UA"/>
              </w:rPr>
              <w:t>Розпоряджень с</w:t>
            </w:r>
            <w:r w:rsidR="00065453">
              <w:rPr>
                <w:sz w:val="28"/>
                <w:szCs w:val="28"/>
                <w:lang w:val="uk-UA"/>
              </w:rPr>
              <w:t>елищного</w:t>
            </w:r>
            <w:r w:rsidRPr="00044B9C">
              <w:rPr>
                <w:sz w:val="28"/>
                <w:szCs w:val="28"/>
                <w:lang w:val="uk-UA"/>
              </w:rPr>
              <w:t xml:space="preserve"> голови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8917FC">
            <w:pPr>
              <w:rPr>
                <w:sz w:val="28"/>
                <w:szCs w:val="28"/>
                <w:lang w:val="uk-UA"/>
              </w:rPr>
            </w:pPr>
            <w:r w:rsidRPr="00044B9C">
              <w:rPr>
                <w:sz w:val="28"/>
                <w:szCs w:val="28"/>
                <w:lang w:val="uk-UA"/>
              </w:rPr>
              <w:t>Рішень виконкому</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r w:rsidR="00124C6A" w:rsidRPr="00044B9C" w:rsidTr="008917FC">
        <w:trPr>
          <w:trHeight w:val="294"/>
        </w:trPr>
        <w:tc>
          <w:tcPr>
            <w:tcW w:w="616" w:type="dxa"/>
          </w:tcPr>
          <w:p w:rsidR="00124C6A" w:rsidRPr="00044B9C" w:rsidRDefault="00124C6A" w:rsidP="008917FC">
            <w:pPr>
              <w:rPr>
                <w:sz w:val="28"/>
                <w:szCs w:val="28"/>
                <w:lang w:val="uk-UA"/>
              </w:rPr>
            </w:pPr>
          </w:p>
        </w:tc>
        <w:tc>
          <w:tcPr>
            <w:tcW w:w="5612" w:type="dxa"/>
          </w:tcPr>
          <w:p w:rsidR="00124C6A" w:rsidRPr="00044B9C" w:rsidRDefault="00124C6A" w:rsidP="00065453">
            <w:pPr>
              <w:rPr>
                <w:sz w:val="28"/>
                <w:szCs w:val="28"/>
                <w:lang w:val="uk-UA"/>
              </w:rPr>
            </w:pPr>
            <w:r w:rsidRPr="00044B9C">
              <w:rPr>
                <w:sz w:val="28"/>
                <w:szCs w:val="28"/>
                <w:lang w:val="uk-UA"/>
              </w:rPr>
              <w:t>Рішень с</w:t>
            </w:r>
            <w:r w:rsidR="00065453">
              <w:rPr>
                <w:sz w:val="28"/>
                <w:szCs w:val="28"/>
                <w:lang w:val="uk-UA"/>
              </w:rPr>
              <w:t>елищної</w:t>
            </w:r>
            <w:r w:rsidRPr="00044B9C">
              <w:rPr>
                <w:sz w:val="28"/>
                <w:szCs w:val="28"/>
                <w:lang w:val="uk-UA"/>
              </w:rPr>
              <w:t xml:space="preserve"> ради</w:t>
            </w: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c>
          <w:tcPr>
            <w:tcW w:w="1200" w:type="dxa"/>
          </w:tcPr>
          <w:p w:rsidR="00124C6A" w:rsidRPr="00044B9C" w:rsidRDefault="00124C6A" w:rsidP="008917FC">
            <w:pPr>
              <w:jc w:val="center"/>
              <w:rPr>
                <w:sz w:val="28"/>
                <w:szCs w:val="28"/>
                <w:lang w:val="uk-UA"/>
              </w:rPr>
            </w:pPr>
          </w:p>
        </w:tc>
      </w:tr>
    </w:tbl>
    <w:p w:rsidR="00124C6A" w:rsidRPr="00044B9C" w:rsidRDefault="00124C6A" w:rsidP="00765E96">
      <w:pPr>
        <w:rPr>
          <w:sz w:val="28"/>
          <w:szCs w:val="28"/>
          <w:lang w:val="uk-UA"/>
        </w:rPr>
      </w:pPr>
      <w:r w:rsidRPr="00044B9C">
        <w:rPr>
          <w:sz w:val="28"/>
          <w:szCs w:val="28"/>
          <w:lang w:val="uk-UA"/>
        </w:rPr>
        <w:t>* - вхідна, вихідна кореспонденція</w:t>
      </w: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r w:rsidRPr="00044B9C">
        <w:rPr>
          <w:b/>
          <w:sz w:val="28"/>
          <w:szCs w:val="28"/>
          <w:lang w:val="uk-UA"/>
        </w:rPr>
        <w:t>Начальник загального відділу</w:t>
      </w:r>
      <w:r w:rsidRPr="00044B9C">
        <w:rPr>
          <w:b/>
          <w:sz w:val="28"/>
          <w:szCs w:val="28"/>
          <w:lang w:val="uk-UA"/>
        </w:rPr>
        <w:tab/>
      </w:r>
      <w:r w:rsidRPr="00044B9C">
        <w:rPr>
          <w:b/>
          <w:sz w:val="28"/>
          <w:szCs w:val="28"/>
          <w:lang w:val="uk-UA"/>
        </w:rPr>
        <w:tab/>
        <w:t>підпис</w:t>
      </w:r>
      <w:r w:rsidRPr="00044B9C">
        <w:rPr>
          <w:b/>
          <w:sz w:val="28"/>
          <w:szCs w:val="28"/>
          <w:lang w:val="uk-UA"/>
        </w:rPr>
        <w:tab/>
        <w:t>(ініціал імені, прізвище)</w:t>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r w:rsidRPr="00044B9C">
        <w:rPr>
          <w:b/>
          <w:sz w:val="28"/>
          <w:szCs w:val="28"/>
          <w:lang w:val="uk-UA"/>
        </w:rPr>
        <w:tab/>
      </w: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b/>
          <w:sz w:val="28"/>
          <w:szCs w:val="28"/>
          <w:lang w:val="uk-UA"/>
        </w:rPr>
      </w:pPr>
    </w:p>
    <w:p w:rsidR="00124C6A" w:rsidRPr="00044B9C" w:rsidRDefault="00124C6A" w:rsidP="00765E96">
      <w:pPr>
        <w:rPr>
          <w:sz w:val="28"/>
          <w:lang w:val="uk-UA"/>
        </w:rPr>
      </w:pPr>
    </w:p>
    <w:p w:rsidR="00124C6A" w:rsidRPr="00044B9C" w:rsidRDefault="00124C6A" w:rsidP="00765E96">
      <w:pPr>
        <w:rPr>
          <w:sz w:val="28"/>
          <w:lang w:val="uk-UA"/>
        </w:rPr>
      </w:pPr>
      <w:r w:rsidRPr="00044B9C">
        <w:rPr>
          <w:sz w:val="28"/>
          <w:lang w:val="uk-UA"/>
        </w:rPr>
        <w:t>___________________</w:t>
      </w:r>
    </w:p>
    <w:p w:rsidR="00124C6A" w:rsidRPr="00044B9C" w:rsidRDefault="00124C6A" w:rsidP="00765E96">
      <w:pPr>
        <w:rPr>
          <w:sz w:val="28"/>
          <w:lang w:val="uk-UA"/>
        </w:rPr>
      </w:pPr>
      <w:r w:rsidRPr="00044B9C">
        <w:rPr>
          <w:sz w:val="28"/>
          <w:lang w:val="uk-UA"/>
        </w:rPr>
        <w:t>* У разі потреби звіт може доповнюватися додатковими графами</w:t>
      </w:r>
    </w:p>
    <w:p w:rsidR="00124C6A" w:rsidRPr="00044B9C" w:rsidRDefault="00124C6A" w:rsidP="00765E96">
      <w:pPr>
        <w:rPr>
          <w:sz w:val="28"/>
          <w:lang w:val="uk-UA"/>
        </w:rPr>
      </w:pPr>
      <w:r w:rsidRPr="00044B9C">
        <w:rPr>
          <w:sz w:val="28"/>
          <w:lang w:val="uk-UA"/>
        </w:rPr>
        <w:br w:type="page"/>
      </w:r>
    </w:p>
    <w:p w:rsidR="00124C6A" w:rsidRPr="00044B9C" w:rsidRDefault="00124C6A" w:rsidP="00765E96">
      <w:pPr>
        <w:ind w:left="5664" w:firstLine="708"/>
        <w:rPr>
          <w:sz w:val="24"/>
          <w:szCs w:val="24"/>
          <w:lang w:val="uk-UA"/>
        </w:rPr>
      </w:pPr>
      <w:r w:rsidRPr="00044B9C">
        <w:rPr>
          <w:sz w:val="24"/>
          <w:szCs w:val="24"/>
          <w:lang w:val="uk-UA"/>
        </w:rPr>
        <w:lastRenderedPageBreak/>
        <w:t>Додаток 10</w:t>
      </w:r>
    </w:p>
    <w:p w:rsidR="00124C6A" w:rsidRPr="00044B9C" w:rsidRDefault="00124C6A" w:rsidP="00765E96">
      <w:pPr>
        <w:ind w:left="5664" w:firstLine="708"/>
        <w:rPr>
          <w:sz w:val="24"/>
          <w:szCs w:val="24"/>
          <w:lang w:val="uk-UA"/>
        </w:rPr>
      </w:pPr>
      <w:r w:rsidRPr="00044B9C">
        <w:rPr>
          <w:sz w:val="24"/>
          <w:szCs w:val="24"/>
          <w:lang w:val="uk-UA"/>
        </w:rPr>
        <w:t>до Інструкції</w:t>
      </w:r>
    </w:p>
    <w:p w:rsidR="00124C6A" w:rsidRPr="00044B9C" w:rsidRDefault="00124C6A" w:rsidP="00765E96">
      <w:pPr>
        <w:ind w:left="5664" w:firstLine="708"/>
        <w:rPr>
          <w:sz w:val="24"/>
          <w:szCs w:val="24"/>
          <w:lang w:val="uk-UA"/>
        </w:rPr>
      </w:pPr>
      <w:r w:rsidRPr="00044B9C">
        <w:rPr>
          <w:sz w:val="24"/>
          <w:szCs w:val="24"/>
          <w:lang w:val="uk-UA"/>
        </w:rPr>
        <w:t>(пункт 160)</w:t>
      </w:r>
    </w:p>
    <w:p w:rsidR="00124C6A" w:rsidRPr="00044B9C" w:rsidRDefault="00124C6A" w:rsidP="00765E96">
      <w:pPr>
        <w:jc w:val="center"/>
        <w:rPr>
          <w:b/>
          <w:sz w:val="24"/>
          <w:szCs w:val="24"/>
          <w:lang w:val="uk-UA"/>
        </w:rPr>
      </w:pPr>
    </w:p>
    <w:p w:rsidR="00124C6A" w:rsidRPr="00044B9C" w:rsidRDefault="00124C6A" w:rsidP="00765E96">
      <w:pPr>
        <w:jc w:val="center"/>
        <w:rPr>
          <w:b/>
          <w:sz w:val="24"/>
          <w:szCs w:val="24"/>
          <w:lang w:val="uk-UA"/>
        </w:rPr>
      </w:pPr>
    </w:p>
    <w:p w:rsidR="00124C6A" w:rsidRPr="00044B9C" w:rsidRDefault="00124C6A" w:rsidP="00765E96">
      <w:pPr>
        <w:jc w:val="center"/>
        <w:rPr>
          <w:sz w:val="24"/>
          <w:szCs w:val="24"/>
          <w:lang w:val="uk-UA"/>
        </w:rPr>
      </w:pPr>
      <w:r w:rsidRPr="00044B9C">
        <w:rPr>
          <w:sz w:val="24"/>
          <w:szCs w:val="24"/>
          <w:lang w:val="uk-UA"/>
        </w:rPr>
        <w:t>ПРИМІРНИЙ ПЕРЕЛІК</w:t>
      </w:r>
    </w:p>
    <w:p w:rsidR="00124C6A" w:rsidRPr="00044B9C" w:rsidRDefault="00124C6A" w:rsidP="00765E96">
      <w:pPr>
        <w:jc w:val="center"/>
        <w:rPr>
          <w:sz w:val="24"/>
          <w:szCs w:val="24"/>
          <w:lang w:val="uk-UA"/>
        </w:rPr>
      </w:pPr>
      <w:r w:rsidRPr="00044B9C">
        <w:rPr>
          <w:sz w:val="24"/>
          <w:szCs w:val="24"/>
          <w:lang w:val="uk-UA"/>
        </w:rPr>
        <w:t>документів, що не підлягають</w:t>
      </w:r>
    </w:p>
    <w:p w:rsidR="00124C6A" w:rsidRPr="00044B9C" w:rsidRDefault="00124C6A" w:rsidP="00765E96">
      <w:pPr>
        <w:jc w:val="center"/>
        <w:rPr>
          <w:sz w:val="24"/>
          <w:szCs w:val="24"/>
          <w:lang w:val="uk-UA"/>
        </w:rPr>
      </w:pPr>
      <w:r w:rsidRPr="00044B9C">
        <w:rPr>
          <w:sz w:val="24"/>
          <w:szCs w:val="24"/>
          <w:lang w:val="uk-UA"/>
        </w:rPr>
        <w:t xml:space="preserve"> реєстрації загальним відділом*</w:t>
      </w:r>
    </w:p>
    <w:p w:rsidR="00124C6A" w:rsidRPr="00044B9C" w:rsidRDefault="00124C6A" w:rsidP="00765E96">
      <w:pPr>
        <w:jc w:val="center"/>
        <w:rPr>
          <w:sz w:val="24"/>
          <w:szCs w:val="24"/>
          <w:lang w:val="uk-UA"/>
        </w:rPr>
      </w:pPr>
    </w:p>
    <w:p w:rsidR="00124C6A" w:rsidRPr="00044B9C" w:rsidRDefault="00124C6A" w:rsidP="00765E96">
      <w:pPr>
        <w:jc w:val="center"/>
        <w:rPr>
          <w:sz w:val="24"/>
          <w:szCs w:val="24"/>
          <w:lang w:val="uk-UA"/>
        </w:rPr>
      </w:pPr>
    </w:p>
    <w:p w:rsidR="00124C6A" w:rsidRPr="00044B9C" w:rsidRDefault="00124C6A" w:rsidP="00765E96">
      <w:pPr>
        <w:jc w:val="center"/>
        <w:rPr>
          <w:sz w:val="24"/>
          <w:szCs w:val="24"/>
          <w:lang w:val="uk-UA"/>
        </w:rPr>
      </w:pPr>
    </w:p>
    <w:p w:rsidR="00124C6A" w:rsidRPr="00044B9C" w:rsidRDefault="00124C6A" w:rsidP="00765E96">
      <w:pPr>
        <w:rPr>
          <w:sz w:val="24"/>
          <w:szCs w:val="24"/>
          <w:lang w:val="uk-UA"/>
        </w:rPr>
      </w:pPr>
      <w:r w:rsidRPr="00044B9C">
        <w:rPr>
          <w:sz w:val="24"/>
          <w:szCs w:val="24"/>
          <w:lang w:val="uk-UA"/>
        </w:rPr>
        <w:t>1. Графіки, наряди, заявки, рознарядки.</w:t>
      </w:r>
    </w:p>
    <w:p w:rsidR="00124C6A" w:rsidRPr="00044B9C" w:rsidRDefault="00124C6A" w:rsidP="00765E96">
      <w:pPr>
        <w:rPr>
          <w:sz w:val="24"/>
          <w:szCs w:val="24"/>
          <w:lang w:val="uk-UA"/>
        </w:rPr>
      </w:pPr>
      <w:r w:rsidRPr="00044B9C">
        <w:rPr>
          <w:sz w:val="24"/>
          <w:szCs w:val="24"/>
          <w:lang w:val="uk-UA"/>
        </w:rPr>
        <w:t>2. Зведення та інформації, надіслані до відома.</w:t>
      </w:r>
    </w:p>
    <w:p w:rsidR="00124C6A" w:rsidRPr="00044B9C" w:rsidRDefault="00124C6A" w:rsidP="00765E96">
      <w:pPr>
        <w:rPr>
          <w:sz w:val="24"/>
          <w:szCs w:val="24"/>
          <w:lang w:val="uk-UA"/>
        </w:rPr>
      </w:pPr>
      <w:r w:rsidRPr="00044B9C">
        <w:rPr>
          <w:sz w:val="24"/>
          <w:szCs w:val="24"/>
          <w:lang w:val="uk-UA"/>
        </w:rPr>
        <w:t>3. Навчальні плани, програми (копії)</w:t>
      </w:r>
    </w:p>
    <w:p w:rsidR="00124C6A" w:rsidRPr="00044B9C" w:rsidRDefault="00124C6A" w:rsidP="00765E96">
      <w:pPr>
        <w:rPr>
          <w:sz w:val="24"/>
          <w:szCs w:val="24"/>
          <w:lang w:val="uk-UA"/>
        </w:rPr>
      </w:pPr>
      <w:r w:rsidRPr="00044B9C">
        <w:rPr>
          <w:sz w:val="24"/>
          <w:szCs w:val="24"/>
          <w:lang w:val="uk-UA"/>
        </w:rPr>
        <w:t>4. Рекламні повідомлення, плакати, програми нарад, конференцій тощо.</w:t>
      </w:r>
    </w:p>
    <w:p w:rsidR="00124C6A" w:rsidRPr="00044B9C" w:rsidRDefault="00124C6A" w:rsidP="00765E96">
      <w:pPr>
        <w:rPr>
          <w:sz w:val="24"/>
          <w:szCs w:val="24"/>
          <w:lang w:val="uk-UA"/>
        </w:rPr>
      </w:pPr>
      <w:r w:rsidRPr="00044B9C">
        <w:rPr>
          <w:sz w:val="24"/>
          <w:szCs w:val="24"/>
          <w:lang w:val="uk-UA"/>
        </w:rPr>
        <w:t>5. Прейскуранти (копії)</w:t>
      </w:r>
    </w:p>
    <w:p w:rsidR="00124C6A" w:rsidRPr="00044B9C" w:rsidRDefault="00124C6A" w:rsidP="00765E96">
      <w:pPr>
        <w:rPr>
          <w:sz w:val="24"/>
          <w:szCs w:val="24"/>
          <w:lang w:val="uk-UA"/>
        </w:rPr>
      </w:pPr>
      <w:r w:rsidRPr="00044B9C">
        <w:rPr>
          <w:sz w:val="24"/>
          <w:szCs w:val="24"/>
          <w:lang w:val="uk-UA"/>
        </w:rPr>
        <w:t>6. Норми витрати матеріалів.</w:t>
      </w:r>
    </w:p>
    <w:p w:rsidR="00124C6A" w:rsidRPr="00044B9C" w:rsidRDefault="00124C6A" w:rsidP="00765E96">
      <w:pPr>
        <w:rPr>
          <w:sz w:val="24"/>
          <w:szCs w:val="24"/>
          <w:lang w:val="uk-UA"/>
        </w:rPr>
      </w:pPr>
      <w:r w:rsidRPr="00044B9C">
        <w:rPr>
          <w:sz w:val="24"/>
          <w:szCs w:val="24"/>
          <w:lang w:val="uk-UA"/>
        </w:rPr>
        <w:t>7. Вітальні листи і запрошення.</w:t>
      </w:r>
    </w:p>
    <w:p w:rsidR="00124C6A" w:rsidRPr="00044B9C" w:rsidRDefault="00124C6A" w:rsidP="00765E96">
      <w:pPr>
        <w:rPr>
          <w:sz w:val="24"/>
          <w:szCs w:val="24"/>
          <w:lang w:val="uk-UA"/>
        </w:rPr>
      </w:pPr>
      <w:r w:rsidRPr="00044B9C">
        <w:rPr>
          <w:sz w:val="24"/>
          <w:szCs w:val="24"/>
          <w:lang w:val="uk-UA"/>
        </w:rPr>
        <w:t>8. Друковані видання (книги, журнали, бюлетені).</w:t>
      </w:r>
    </w:p>
    <w:p w:rsidR="00124C6A" w:rsidRPr="00044B9C" w:rsidRDefault="00124C6A" w:rsidP="00765E96">
      <w:pPr>
        <w:rPr>
          <w:sz w:val="24"/>
          <w:szCs w:val="24"/>
          <w:lang w:val="uk-UA"/>
        </w:rPr>
      </w:pPr>
      <w:r w:rsidRPr="00044B9C">
        <w:rPr>
          <w:sz w:val="24"/>
          <w:szCs w:val="24"/>
          <w:lang w:val="uk-UA"/>
        </w:rPr>
        <w:t>9. Місячні, квартальні, піврічні звіти.</w:t>
      </w:r>
    </w:p>
    <w:p w:rsidR="00124C6A" w:rsidRPr="00044B9C" w:rsidRDefault="00124C6A" w:rsidP="00765E96">
      <w:pPr>
        <w:rPr>
          <w:sz w:val="24"/>
          <w:szCs w:val="24"/>
          <w:lang w:val="uk-UA"/>
        </w:rPr>
      </w:pPr>
      <w:r w:rsidRPr="00044B9C">
        <w:rPr>
          <w:sz w:val="24"/>
          <w:szCs w:val="24"/>
          <w:lang w:val="uk-UA"/>
        </w:rPr>
        <w:t>10. Форми статистичної звітності.</w:t>
      </w:r>
    </w:p>
    <w:p w:rsidR="00124C6A" w:rsidRPr="00044B9C" w:rsidRDefault="00124C6A" w:rsidP="00765E96">
      <w:pPr>
        <w:rPr>
          <w:sz w:val="24"/>
          <w:szCs w:val="24"/>
          <w:lang w:val="uk-UA"/>
        </w:rPr>
      </w:pPr>
      <w:r w:rsidRPr="00044B9C">
        <w:rPr>
          <w:sz w:val="24"/>
          <w:szCs w:val="24"/>
          <w:lang w:val="uk-UA"/>
        </w:rPr>
        <w:t>11. Договори.</w:t>
      </w:r>
    </w:p>
    <w:p w:rsidR="00124C6A" w:rsidRPr="00044B9C" w:rsidRDefault="00124C6A" w:rsidP="00765E96">
      <w:pPr>
        <w:rPr>
          <w:sz w:val="24"/>
          <w:szCs w:val="24"/>
          <w:lang w:val="uk-UA"/>
        </w:rPr>
      </w:pPr>
      <w:r w:rsidRPr="00044B9C">
        <w:rPr>
          <w:sz w:val="24"/>
          <w:szCs w:val="24"/>
          <w:lang w:val="uk-UA"/>
        </w:rPr>
        <w:t>12. Заяви з кадрових питань.</w:t>
      </w:r>
    </w:p>
    <w:p w:rsidR="00124C6A" w:rsidRPr="00044B9C" w:rsidRDefault="00124C6A" w:rsidP="00765E96">
      <w:pPr>
        <w:rPr>
          <w:sz w:val="24"/>
          <w:szCs w:val="24"/>
          <w:lang w:val="uk-UA"/>
        </w:rPr>
      </w:pPr>
    </w:p>
    <w:p w:rsidR="00124C6A" w:rsidRPr="00044B9C" w:rsidRDefault="00124C6A" w:rsidP="00765E96">
      <w:pPr>
        <w:rPr>
          <w:sz w:val="24"/>
          <w:szCs w:val="24"/>
          <w:lang w:val="uk-UA"/>
        </w:rPr>
      </w:pPr>
    </w:p>
    <w:p w:rsidR="00124C6A" w:rsidRPr="00044B9C" w:rsidRDefault="00124C6A" w:rsidP="00765E96">
      <w:pPr>
        <w:rPr>
          <w:sz w:val="24"/>
          <w:szCs w:val="24"/>
          <w:lang w:val="uk-UA"/>
        </w:rPr>
      </w:pPr>
    </w:p>
    <w:p w:rsidR="00124C6A" w:rsidRPr="00044B9C" w:rsidRDefault="00124C6A" w:rsidP="00765E96">
      <w:pPr>
        <w:rPr>
          <w:sz w:val="24"/>
          <w:szCs w:val="24"/>
          <w:lang w:val="uk-UA"/>
        </w:rPr>
      </w:pPr>
    </w:p>
    <w:p w:rsidR="00124C6A" w:rsidRPr="00044B9C" w:rsidRDefault="00124C6A" w:rsidP="00765E96">
      <w:pPr>
        <w:rPr>
          <w:sz w:val="24"/>
          <w:szCs w:val="24"/>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jc w:val="both"/>
        <w:rPr>
          <w:sz w:val="28"/>
          <w:szCs w:val="28"/>
          <w:lang w:val="uk-UA"/>
        </w:rPr>
      </w:pPr>
      <w:r w:rsidRPr="00044B9C">
        <w:rPr>
          <w:sz w:val="28"/>
          <w:szCs w:val="28"/>
          <w:lang w:val="uk-UA"/>
        </w:rPr>
        <w:t>___________________</w:t>
      </w:r>
    </w:p>
    <w:p w:rsidR="00124C6A" w:rsidRPr="00044B9C" w:rsidRDefault="00124C6A" w:rsidP="00765E96">
      <w:pPr>
        <w:jc w:val="both"/>
        <w:rPr>
          <w:sz w:val="28"/>
          <w:szCs w:val="28"/>
          <w:lang w:val="uk-UA"/>
        </w:rPr>
      </w:pPr>
      <w:r w:rsidRPr="00044B9C">
        <w:rPr>
          <w:sz w:val="28"/>
          <w:szCs w:val="28"/>
          <w:lang w:val="uk-UA"/>
        </w:rPr>
        <w:t>* Документи, зазначені у пунктах 1, 3, 8-12 підлягають спеціальному обліку у відповідних структурних підрозділах (відділах бухгалтерського обліку та звітності, кадрів, юридичному, інформаційної політики та зв’язків з громадськістю, організаційному тощо)</w:t>
      </w:r>
    </w:p>
    <w:p w:rsidR="00124C6A" w:rsidRPr="00044B9C" w:rsidRDefault="00124C6A" w:rsidP="00765E96">
      <w:pPr>
        <w:ind w:left="4956" w:firstLine="708"/>
        <w:outlineLvl w:val="0"/>
        <w:rPr>
          <w:sz w:val="28"/>
          <w:szCs w:val="28"/>
          <w:lang w:val="uk-UA"/>
        </w:rPr>
      </w:pPr>
      <w:r w:rsidRPr="00044B9C">
        <w:rPr>
          <w:sz w:val="28"/>
          <w:szCs w:val="28"/>
          <w:lang w:val="uk-UA"/>
        </w:rPr>
        <w:br w:type="page"/>
      </w:r>
    </w:p>
    <w:p w:rsidR="00124C6A" w:rsidRPr="00044B9C" w:rsidRDefault="00124C6A" w:rsidP="00765E96">
      <w:pPr>
        <w:ind w:left="5664" w:firstLine="708"/>
        <w:outlineLvl w:val="0"/>
        <w:rPr>
          <w:sz w:val="28"/>
          <w:szCs w:val="28"/>
          <w:lang w:val="uk-UA"/>
        </w:rPr>
      </w:pPr>
      <w:r w:rsidRPr="00044B9C">
        <w:rPr>
          <w:sz w:val="28"/>
          <w:szCs w:val="28"/>
          <w:lang w:val="uk-UA"/>
        </w:rPr>
        <w:lastRenderedPageBreak/>
        <w:t>Додаток 11</w:t>
      </w:r>
    </w:p>
    <w:p w:rsidR="00124C6A" w:rsidRPr="00044B9C" w:rsidRDefault="00124C6A" w:rsidP="00765E96">
      <w:pPr>
        <w:ind w:left="5664" w:firstLine="708"/>
        <w:outlineLvl w:val="0"/>
        <w:rPr>
          <w:sz w:val="28"/>
          <w:szCs w:val="28"/>
          <w:lang w:val="uk-UA"/>
        </w:rPr>
      </w:pPr>
      <w:r w:rsidRPr="00044B9C">
        <w:rPr>
          <w:sz w:val="28"/>
          <w:szCs w:val="28"/>
          <w:lang w:val="uk-UA"/>
        </w:rPr>
        <w:t>до Інструкції</w:t>
      </w:r>
    </w:p>
    <w:p w:rsidR="00124C6A" w:rsidRPr="00044B9C" w:rsidRDefault="00124C6A" w:rsidP="00765E96">
      <w:pPr>
        <w:ind w:left="5664" w:firstLine="708"/>
        <w:outlineLvl w:val="0"/>
        <w:rPr>
          <w:sz w:val="28"/>
          <w:szCs w:val="28"/>
          <w:lang w:val="uk-UA"/>
        </w:rPr>
      </w:pPr>
      <w:r w:rsidRPr="00044B9C">
        <w:rPr>
          <w:sz w:val="28"/>
          <w:szCs w:val="28"/>
          <w:lang w:val="uk-UA"/>
        </w:rPr>
        <w:t>(пункт 170)</w:t>
      </w: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jc w:val="center"/>
        <w:outlineLvl w:val="0"/>
        <w:rPr>
          <w:sz w:val="28"/>
          <w:szCs w:val="28"/>
          <w:lang w:val="uk-UA"/>
        </w:rPr>
      </w:pPr>
      <w:r w:rsidRPr="00044B9C">
        <w:rPr>
          <w:sz w:val="28"/>
          <w:szCs w:val="28"/>
          <w:lang w:val="uk-UA"/>
        </w:rPr>
        <w:t>ЖУРНАЛ</w:t>
      </w:r>
    </w:p>
    <w:p w:rsidR="00124C6A" w:rsidRPr="00044B9C" w:rsidRDefault="00124C6A" w:rsidP="00765E96">
      <w:pPr>
        <w:jc w:val="center"/>
        <w:outlineLvl w:val="0"/>
        <w:rPr>
          <w:sz w:val="28"/>
          <w:szCs w:val="28"/>
          <w:lang w:val="uk-UA"/>
        </w:rPr>
      </w:pPr>
      <w:r w:rsidRPr="00044B9C">
        <w:rPr>
          <w:sz w:val="28"/>
          <w:szCs w:val="28"/>
          <w:lang w:val="uk-UA"/>
        </w:rPr>
        <w:t>реєстрації вхідних документів *</w:t>
      </w:r>
    </w:p>
    <w:p w:rsidR="00124C6A" w:rsidRPr="00044B9C" w:rsidRDefault="00124C6A" w:rsidP="00765E96">
      <w:pPr>
        <w:outlineLvl w:val="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2"/>
        <w:gridCol w:w="1642"/>
        <w:gridCol w:w="1643"/>
        <w:gridCol w:w="1643"/>
        <w:gridCol w:w="1643"/>
      </w:tblGrid>
      <w:tr w:rsidR="00124C6A" w:rsidRPr="00044B9C" w:rsidTr="008917FC">
        <w:tc>
          <w:tcPr>
            <w:tcW w:w="1642" w:type="dxa"/>
          </w:tcPr>
          <w:p w:rsidR="00124C6A" w:rsidRPr="00044B9C" w:rsidRDefault="00124C6A" w:rsidP="008917FC">
            <w:pPr>
              <w:jc w:val="center"/>
              <w:outlineLvl w:val="0"/>
              <w:rPr>
                <w:szCs w:val="24"/>
                <w:lang w:val="uk-UA"/>
              </w:rPr>
            </w:pPr>
            <w:r w:rsidRPr="00044B9C">
              <w:rPr>
                <w:szCs w:val="24"/>
                <w:lang w:val="uk-UA"/>
              </w:rPr>
              <w:t>Дата надходження та індекс документа</w:t>
            </w:r>
          </w:p>
        </w:tc>
        <w:tc>
          <w:tcPr>
            <w:tcW w:w="1642" w:type="dxa"/>
          </w:tcPr>
          <w:p w:rsidR="00124C6A" w:rsidRPr="00044B9C" w:rsidRDefault="00124C6A" w:rsidP="008917FC">
            <w:pPr>
              <w:jc w:val="center"/>
              <w:outlineLvl w:val="0"/>
              <w:rPr>
                <w:szCs w:val="24"/>
                <w:lang w:val="uk-UA"/>
              </w:rPr>
            </w:pPr>
            <w:r w:rsidRPr="00044B9C">
              <w:rPr>
                <w:szCs w:val="24"/>
                <w:lang w:val="uk-UA"/>
              </w:rPr>
              <w:t xml:space="preserve">Кореспондент, дата та індекс </w:t>
            </w:r>
            <w:proofErr w:type="spellStart"/>
            <w:r w:rsidRPr="00044B9C">
              <w:rPr>
                <w:szCs w:val="24"/>
                <w:lang w:val="uk-UA"/>
              </w:rPr>
              <w:t>одержавного</w:t>
            </w:r>
            <w:proofErr w:type="spellEnd"/>
            <w:r w:rsidRPr="00044B9C">
              <w:rPr>
                <w:szCs w:val="24"/>
                <w:lang w:val="uk-UA"/>
              </w:rPr>
              <w:t xml:space="preserve"> документа</w:t>
            </w:r>
          </w:p>
        </w:tc>
        <w:tc>
          <w:tcPr>
            <w:tcW w:w="1642" w:type="dxa"/>
          </w:tcPr>
          <w:p w:rsidR="00124C6A" w:rsidRPr="00044B9C" w:rsidRDefault="00124C6A" w:rsidP="008917FC">
            <w:pPr>
              <w:jc w:val="center"/>
              <w:outlineLvl w:val="0"/>
              <w:rPr>
                <w:szCs w:val="24"/>
                <w:lang w:val="uk-UA"/>
              </w:rPr>
            </w:pPr>
            <w:r w:rsidRPr="00044B9C">
              <w:rPr>
                <w:szCs w:val="24"/>
                <w:lang w:val="uk-UA"/>
              </w:rPr>
              <w:t>Короткий зміст</w:t>
            </w:r>
          </w:p>
        </w:tc>
        <w:tc>
          <w:tcPr>
            <w:tcW w:w="1643" w:type="dxa"/>
          </w:tcPr>
          <w:p w:rsidR="00124C6A" w:rsidRPr="00044B9C" w:rsidRDefault="00124C6A" w:rsidP="008917FC">
            <w:pPr>
              <w:jc w:val="center"/>
              <w:outlineLvl w:val="0"/>
              <w:rPr>
                <w:szCs w:val="24"/>
                <w:lang w:val="uk-UA"/>
              </w:rPr>
            </w:pPr>
            <w:r w:rsidRPr="00044B9C">
              <w:rPr>
                <w:szCs w:val="24"/>
                <w:lang w:val="uk-UA"/>
              </w:rPr>
              <w:t>Резолюція або відповідальний виконавець</w:t>
            </w:r>
          </w:p>
        </w:tc>
        <w:tc>
          <w:tcPr>
            <w:tcW w:w="1643" w:type="dxa"/>
          </w:tcPr>
          <w:p w:rsidR="00124C6A" w:rsidRPr="00044B9C" w:rsidRDefault="00124C6A" w:rsidP="008917FC">
            <w:pPr>
              <w:jc w:val="center"/>
              <w:outlineLvl w:val="0"/>
              <w:rPr>
                <w:szCs w:val="24"/>
                <w:lang w:val="uk-UA"/>
              </w:rPr>
            </w:pPr>
            <w:r w:rsidRPr="00044B9C">
              <w:rPr>
                <w:szCs w:val="24"/>
                <w:lang w:val="uk-UA"/>
              </w:rPr>
              <w:t>Підпис особи, яка отримала документ</w:t>
            </w:r>
          </w:p>
        </w:tc>
        <w:tc>
          <w:tcPr>
            <w:tcW w:w="1643" w:type="dxa"/>
          </w:tcPr>
          <w:p w:rsidR="00124C6A" w:rsidRPr="00044B9C" w:rsidRDefault="00124C6A" w:rsidP="008917FC">
            <w:pPr>
              <w:jc w:val="center"/>
              <w:outlineLvl w:val="0"/>
              <w:rPr>
                <w:szCs w:val="24"/>
                <w:lang w:val="uk-UA"/>
              </w:rPr>
            </w:pPr>
            <w:r w:rsidRPr="00044B9C">
              <w:rPr>
                <w:szCs w:val="24"/>
                <w:lang w:val="uk-UA"/>
              </w:rPr>
              <w:t>Відмітка про виконання документа</w:t>
            </w:r>
          </w:p>
        </w:tc>
      </w:tr>
      <w:tr w:rsidR="00124C6A" w:rsidRPr="00044B9C" w:rsidTr="008917FC">
        <w:tc>
          <w:tcPr>
            <w:tcW w:w="1642" w:type="dxa"/>
          </w:tcPr>
          <w:p w:rsidR="00124C6A" w:rsidRPr="00044B9C" w:rsidRDefault="00124C6A" w:rsidP="008917FC">
            <w:pPr>
              <w:jc w:val="center"/>
              <w:outlineLvl w:val="0"/>
              <w:rPr>
                <w:sz w:val="28"/>
                <w:szCs w:val="28"/>
                <w:lang w:val="uk-UA"/>
              </w:rPr>
            </w:pPr>
            <w:r w:rsidRPr="00044B9C">
              <w:rPr>
                <w:sz w:val="28"/>
                <w:szCs w:val="28"/>
                <w:lang w:val="uk-UA"/>
              </w:rPr>
              <w:t>1</w:t>
            </w:r>
          </w:p>
        </w:tc>
        <w:tc>
          <w:tcPr>
            <w:tcW w:w="1642" w:type="dxa"/>
          </w:tcPr>
          <w:p w:rsidR="00124C6A" w:rsidRPr="00044B9C" w:rsidRDefault="00124C6A" w:rsidP="008917FC">
            <w:pPr>
              <w:jc w:val="center"/>
              <w:outlineLvl w:val="0"/>
              <w:rPr>
                <w:sz w:val="28"/>
                <w:szCs w:val="28"/>
                <w:lang w:val="uk-UA"/>
              </w:rPr>
            </w:pPr>
            <w:r w:rsidRPr="00044B9C">
              <w:rPr>
                <w:sz w:val="28"/>
                <w:szCs w:val="28"/>
                <w:lang w:val="uk-UA"/>
              </w:rPr>
              <w:t>2</w:t>
            </w:r>
          </w:p>
        </w:tc>
        <w:tc>
          <w:tcPr>
            <w:tcW w:w="1642" w:type="dxa"/>
          </w:tcPr>
          <w:p w:rsidR="00124C6A" w:rsidRPr="00044B9C" w:rsidRDefault="00124C6A" w:rsidP="008917FC">
            <w:pPr>
              <w:jc w:val="center"/>
              <w:outlineLvl w:val="0"/>
              <w:rPr>
                <w:sz w:val="28"/>
                <w:szCs w:val="28"/>
                <w:lang w:val="uk-UA"/>
              </w:rPr>
            </w:pPr>
            <w:r w:rsidRPr="00044B9C">
              <w:rPr>
                <w:sz w:val="28"/>
                <w:szCs w:val="28"/>
                <w:lang w:val="uk-UA"/>
              </w:rPr>
              <w:t>3</w:t>
            </w:r>
          </w:p>
        </w:tc>
        <w:tc>
          <w:tcPr>
            <w:tcW w:w="1643" w:type="dxa"/>
          </w:tcPr>
          <w:p w:rsidR="00124C6A" w:rsidRPr="00044B9C" w:rsidRDefault="00124C6A" w:rsidP="008917FC">
            <w:pPr>
              <w:jc w:val="center"/>
              <w:outlineLvl w:val="0"/>
              <w:rPr>
                <w:sz w:val="28"/>
                <w:szCs w:val="28"/>
                <w:lang w:val="uk-UA"/>
              </w:rPr>
            </w:pPr>
            <w:r w:rsidRPr="00044B9C">
              <w:rPr>
                <w:sz w:val="28"/>
                <w:szCs w:val="28"/>
                <w:lang w:val="uk-UA"/>
              </w:rPr>
              <w:t>4</w:t>
            </w:r>
          </w:p>
        </w:tc>
        <w:tc>
          <w:tcPr>
            <w:tcW w:w="1643" w:type="dxa"/>
          </w:tcPr>
          <w:p w:rsidR="00124C6A" w:rsidRPr="00044B9C" w:rsidRDefault="00124C6A" w:rsidP="008917FC">
            <w:pPr>
              <w:jc w:val="center"/>
              <w:outlineLvl w:val="0"/>
              <w:rPr>
                <w:sz w:val="28"/>
                <w:szCs w:val="28"/>
                <w:lang w:val="uk-UA"/>
              </w:rPr>
            </w:pPr>
            <w:r w:rsidRPr="00044B9C">
              <w:rPr>
                <w:sz w:val="28"/>
                <w:szCs w:val="28"/>
                <w:lang w:val="uk-UA"/>
              </w:rPr>
              <w:t>5</w:t>
            </w:r>
          </w:p>
        </w:tc>
        <w:tc>
          <w:tcPr>
            <w:tcW w:w="1643" w:type="dxa"/>
          </w:tcPr>
          <w:p w:rsidR="00124C6A" w:rsidRPr="00044B9C" w:rsidRDefault="00124C6A" w:rsidP="008917FC">
            <w:pPr>
              <w:jc w:val="center"/>
              <w:outlineLvl w:val="0"/>
              <w:rPr>
                <w:sz w:val="28"/>
                <w:szCs w:val="28"/>
                <w:lang w:val="uk-UA"/>
              </w:rPr>
            </w:pPr>
            <w:r w:rsidRPr="00044B9C">
              <w:rPr>
                <w:sz w:val="28"/>
                <w:szCs w:val="28"/>
                <w:lang w:val="uk-UA"/>
              </w:rPr>
              <w:t>6</w:t>
            </w:r>
          </w:p>
        </w:tc>
      </w:tr>
    </w:tbl>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r w:rsidRPr="00044B9C">
        <w:rPr>
          <w:sz w:val="28"/>
          <w:szCs w:val="28"/>
          <w:lang w:val="uk-UA"/>
        </w:rPr>
        <w:t>_________________________</w:t>
      </w:r>
    </w:p>
    <w:p w:rsidR="00124C6A" w:rsidRPr="00044B9C" w:rsidRDefault="00124C6A" w:rsidP="00765E96">
      <w:pPr>
        <w:outlineLvl w:val="0"/>
        <w:rPr>
          <w:sz w:val="28"/>
          <w:szCs w:val="28"/>
          <w:lang w:val="uk-UA"/>
        </w:rPr>
      </w:pPr>
      <w:r w:rsidRPr="00044B9C">
        <w:rPr>
          <w:sz w:val="28"/>
          <w:szCs w:val="28"/>
          <w:lang w:val="uk-UA"/>
        </w:rPr>
        <w:t>*У разі потреби журнал може доповнюватись додатковими графами.</w:t>
      </w:r>
    </w:p>
    <w:p w:rsidR="00124C6A" w:rsidRPr="00044B9C" w:rsidRDefault="00124C6A" w:rsidP="00765E96">
      <w:pPr>
        <w:outlineLvl w:val="0"/>
        <w:rPr>
          <w:sz w:val="28"/>
          <w:szCs w:val="28"/>
          <w:lang w:val="uk-UA"/>
        </w:rPr>
      </w:pPr>
      <w:r w:rsidRPr="00044B9C">
        <w:rPr>
          <w:sz w:val="28"/>
          <w:szCs w:val="28"/>
          <w:lang w:val="uk-UA"/>
        </w:rPr>
        <w:br w:type="page"/>
      </w:r>
    </w:p>
    <w:p w:rsidR="00124C6A" w:rsidRPr="00044B9C" w:rsidRDefault="00124C6A" w:rsidP="00765E96">
      <w:pPr>
        <w:ind w:left="5664" w:firstLine="708"/>
        <w:outlineLvl w:val="0"/>
        <w:rPr>
          <w:sz w:val="28"/>
          <w:szCs w:val="28"/>
          <w:lang w:val="uk-UA"/>
        </w:rPr>
      </w:pPr>
      <w:r w:rsidRPr="00044B9C">
        <w:rPr>
          <w:sz w:val="28"/>
          <w:szCs w:val="28"/>
          <w:lang w:val="uk-UA"/>
        </w:rPr>
        <w:lastRenderedPageBreak/>
        <w:t>Додаток 12</w:t>
      </w:r>
    </w:p>
    <w:p w:rsidR="00124C6A" w:rsidRPr="00044B9C" w:rsidRDefault="00124C6A" w:rsidP="00765E96">
      <w:pPr>
        <w:ind w:left="5664" w:firstLine="708"/>
        <w:outlineLvl w:val="0"/>
        <w:rPr>
          <w:sz w:val="28"/>
          <w:szCs w:val="28"/>
          <w:lang w:val="uk-UA"/>
        </w:rPr>
      </w:pPr>
      <w:r w:rsidRPr="00044B9C">
        <w:rPr>
          <w:sz w:val="28"/>
          <w:szCs w:val="28"/>
          <w:lang w:val="uk-UA"/>
        </w:rPr>
        <w:t>до Інструкції</w:t>
      </w:r>
    </w:p>
    <w:p w:rsidR="00124C6A" w:rsidRPr="00044B9C" w:rsidRDefault="00124C6A" w:rsidP="00765E96">
      <w:pPr>
        <w:ind w:left="5664" w:firstLine="708"/>
        <w:outlineLvl w:val="0"/>
        <w:rPr>
          <w:sz w:val="28"/>
          <w:szCs w:val="28"/>
          <w:lang w:val="uk-UA"/>
        </w:rPr>
      </w:pPr>
      <w:r w:rsidRPr="00044B9C">
        <w:rPr>
          <w:sz w:val="28"/>
          <w:szCs w:val="28"/>
          <w:lang w:val="uk-UA"/>
        </w:rPr>
        <w:t>(пункт 170)</w:t>
      </w:r>
    </w:p>
    <w:p w:rsidR="00124C6A" w:rsidRPr="00044B9C" w:rsidRDefault="00124C6A" w:rsidP="00765E96">
      <w:pPr>
        <w:ind w:left="5664" w:firstLine="708"/>
        <w:outlineLvl w:val="0"/>
        <w:rPr>
          <w:sz w:val="28"/>
          <w:szCs w:val="28"/>
          <w:lang w:val="uk-UA"/>
        </w:rPr>
      </w:pPr>
    </w:p>
    <w:p w:rsidR="00124C6A" w:rsidRPr="00044B9C" w:rsidRDefault="00124C6A" w:rsidP="00765E96">
      <w:pPr>
        <w:ind w:left="5664" w:firstLine="708"/>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jc w:val="center"/>
        <w:outlineLvl w:val="0"/>
        <w:rPr>
          <w:sz w:val="28"/>
          <w:szCs w:val="28"/>
          <w:lang w:val="uk-UA"/>
        </w:rPr>
      </w:pPr>
      <w:r w:rsidRPr="00044B9C">
        <w:rPr>
          <w:sz w:val="28"/>
          <w:szCs w:val="28"/>
          <w:lang w:val="uk-UA"/>
        </w:rPr>
        <w:t>ЖУРНАЛ</w:t>
      </w:r>
    </w:p>
    <w:p w:rsidR="00124C6A" w:rsidRPr="00044B9C" w:rsidRDefault="00124C6A" w:rsidP="00765E96">
      <w:pPr>
        <w:jc w:val="center"/>
        <w:outlineLvl w:val="0"/>
        <w:rPr>
          <w:sz w:val="28"/>
          <w:szCs w:val="28"/>
          <w:lang w:val="uk-UA"/>
        </w:rPr>
      </w:pPr>
      <w:r w:rsidRPr="00044B9C">
        <w:rPr>
          <w:sz w:val="28"/>
          <w:szCs w:val="28"/>
          <w:lang w:val="uk-UA"/>
        </w:rPr>
        <w:t>реєстрації вихідних документів*</w:t>
      </w:r>
    </w:p>
    <w:p w:rsidR="00124C6A" w:rsidRPr="00044B9C" w:rsidRDefault="00124C6A" w:rsidP="00765E96">
      <w:pPr>
        <w:outlineLvl w:val="0"/>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64"/>
        <w:gridCol w:w="2464"/>
        <w:gridCol w:w="2464"/>
      </w:tblGrid>
      <w:tr w:rsidR="00124C6A" w:rsidRPr="00044B9C" w:rsidTr="008917FC">
        <w:tc>
          <w:tcPr>
            <w:tcW w:w="2463" w:type="dxa"/>
          </w:tcPr>
          <w:p w:rsidR="00124C6A" w:rsidRPr="00044B9C" w:rsidRDefault="00124C6A" w:rsidP="008917FC">
            <w:pPr>
              <w:jc w:val="center"/>
              <w:outlineLvl w:val="0"/>
              <w:rPr>
                <w:sz w:val="28"/>
                <w:szCs w:val="28"/>
                <w:lang w:val="uk-UA"/>
              </w:rPr>
            </w:pPr>
            <w:r w:rsidRPr="00044B9C">
              <w:rPr>
                <w:sz w:val="28"/>
                <w:szCs w:val="28"/>
                <w:lang w:val="uk-UA"/>
              </w:rPr>
              <w:t>Дата та індекс документа</w:t>
            </w:r>
          </w:p>
        </w:tc>
        <w:tc>
          <w:tcPr>
            <w:tcW w:w="2464" w:type="dxa"/>
          </w:tcPr>
          <w:p w:rsidR="00124C6A" w:rsidRPr="00044B9C" w:rsidRDefault="00124C6A" w:rsidP="008917FC">
            <w:pPr>
              <w:jc w:val="center"/>
              <w:outlineLvl w:val="0"/>
              <w:rPr>
                <w:sz w:val="28"/>
                <w:szCs w:val="28"/>
                <w:lang w:val="uk-UA"/>
              </w:rPr>
            </w:pPr>
            <w:r w:rsidRPr="00044B9C">
              <w:rPr>
                <w:sz w:val="28"/>
                <w:szCs w:val="28"/>
                <w:lang w:val="uk-UA"/>
              </w:rPr>
              <w:t>Кореспондент</w:t>
            </w:r>
          </w:p>
        </w:tc>
        <w:tc>
          <w:tcPr>
            <w:tcW w:w="2464" w:type="dxa"/>
          </w:tcPr>
          <w:p w:rsidR="00124C6A" w:rsidRPr="00044B9C" w:rsidRDefault="00124C6A" w:rsidP="008917FC">
            <w:pPr>
              <w:jc w:val="center"/>
              <w:outlineLvl w:val="0"/>
              <w:rPr>
                <w:sz w:val="28"/>
                <w:szCs w:val="28"/>
                <w:lang w:val="uk-UA"/>
              </w:rPr>
            </w:pPr>
            <w:r w:rsidRPr="00044B9C">
              <w:rPr>
                <w:sz w:val="28"/>
                <w:szCs w:val="28"/>
                <w:lang w:val="uk-UA"/>
              </w:rPr>
              <w:t>Короткий зміст</w:t>
            </w:r>
          </w:p>
        </w:tc>
        <w:tc>
          <w:tcPr>
            <w:tcW w:w="2464" w:type="dxa"/>
          </w:tcPr>
          <w:p w:rsidR="00124C6A" w:rsidRPr="00044B9C" w:rsidRDefault="00124C6A" w:rsidP="008917FC">
            <w:pPr>
              <w:jc w:val="center"/>
              <w:outlineLvl w:val="0"/>
              <w:rPr>
                <w:sz w:val="28"/>
                <w:szCs w:val="28"/>
                <w:lang w:val="uk-UA"/>
              </w:rPr>
            </w:pPr>
            <w:r w:rsidRPr="00044B9C">
              <w:rPr>
                <w:sz w:val="28"/>
                <w:szCs w:val="28"/>
                <w:lang w:val="uk-UA"/>
              </w:rPr>
              <w:t>Відмітка про виконання</w:t>
            </w:r>
          </w:p>
        </w:tc>
      </w:tr>
      <w:tr w:rsidR="00124C6A" w:rsidRPr="00044B9C" w:rsidTr="008917FC">
        <w:tc>
          <w:tcPr>
            <w:tcW w:w="2463" w:type="dxa"/>
          </w:tcPr>
          <w:p w:rsidR="00124C6A" w:rsidRPr="00044B9C" w:rsidRDefault="00124C6A" w:rsidP="008917FC">
            <w:pPr>
              <w:jc w:val="center"/>
              <w:outlineLvl w:val="0"/>
              <w:rPr>
                <w:sz w:val="28"/>
                <w:szCs w:val="28"/>
                <w:lang w:val="uk-UA"/>
              </w:rPr>
            </w:pPr>
            <w:r w:rsidRPr="00044B9C">
              <w:rPr>
                <w:sz w:val="28"/>
                <w:szCs w:val="28"/>
                <w:lang w:val="uk-UA"/>
              </w:rPr>
              <w:t>1</w:t>
            </w:r>
          </w:p>
        </w:tc>
        <w:tc>
          <w:tcPr>
            <w:tcW w:w="2464" w:type="dxa"/>
          </w:tcPr>
          <w:p w:rsidR="00124C6A" w:rsidRPr="00044B9C" w:rsidRDefault="00124C6A" w:rsidP="008917FC">
            <w:pPr>
              <w:jc w:val="center"/>
              <w:outlineLvl w:val="0"/>
              <w:rPr>
                <w:sz w:val="28"/>
                <w:szCs w:val="28"/>
                <w:lang w:val="uk-UA"/>
              </w:rPr>
            </w:pPr>
            <w:r w:rsidRPr="00044B9C">
              <w:rPr>
                <w:sz w:val="28"/>
                <w:szCs w:val="28"/>
                <w:lang w:val="uk-UA"/>
              </w:rPr>
              <w:t>2</w:t>
            </w:r>
          </w:p>
        </w:tc>
        <w:tc>
          <w:tcPr>
            <w:tcW w:w="2464" w:type="dxa"/>
          </w:tcPr>
          <w:p w:rsidR="00124C6A" w:rsidRPr="00044B9C" w:rsidRDefault="00124C6A" w:rsidP="008917FC">
            <w:pPr>
              <w:jc w:val="center"/>
              <w:outlineLvl w:val="0"/>
              <w:rPr>
                <w:sz w:val="28"/>
                <w:szCs w:val="28"/>
                <w:lang w:val="uk-UA"/>
              </w:rPr>
            </w:pPr>
            <w:r w:rsidRPr="00044B9C">
              <w:rPr>
                <w:sz w:val="28"/>
                <w:szCs w:val="28"/>
                <w:lang w:val="uk-UA"/>
              </w:rPr>
              <w:t>3</w:t>
            </w:r>
          </w:p>
        </w:tc>
        <w:tc>
          <w:tcPr>
            <w:tcW w:w="2464" w:type="dxa"/>
          </w:tcPr>
          <w:p w:rsidR="00124C6A" w:rsidRPr="00044B9C" w:rsidRDefault="00124C6A" w:rsidP="008917FC">
            <w:pPr>
              <w:jc w:val="center"/>
              <w:outlineLvl w:val="0"/>
              <w:rPr>
                <w:sz w:val="28"/>
                <w:szCs w:val="28"/>
                <w:lang w:val="uk-UA"/>
              </w:rPr>
            </w:pPr>
            <w:r w:rsidRPr="00044B9C">
              <w:rPr>
                <w:sz w:val="28"/>
                <w:szCs w:val="28"/>
                <w:lang w:val="uk-UA"/>
              </w:rPr>
              <w:t>4</w:t>
            </w:r>
          </w:p>
        </w:tc>
      </w:tr>
    </w:tbl>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p>
    <w:p w:rsidR="00124C6A" w:rsidRPr="00044B9C" w:rsidRDefault="00124C6A" w:rsidP="00765E96">
      <w:pPr>
        <w:outlineLvl w:val="0"/>
        <w:rPr>
          <w:sz w:val="28"/>
          <w:szCs w:val="28"/>
          <w:lang w:val="uk-UA"/>
        </w:rPr>
      </w:pPr>
      <w:r w:rsidRPr="00044B9C">
        <w:rPr>
          <w:sz w:val="28"/>
          <w:szCs w:val="28"/>
          <w:lang w:val="uk-UA"/>
        </w:rPr>
        <w:t>______________________</w:t>
      </w:r>
    </w:p>
    <w:p w:rsidR="00124C6A" w:rsidRPr="00044B9C" w:rsidRDefault="00124C6A" w:rsidP="00765E96">
      <w:pPr>
        <w:outlineLvl w:val="0"/>
        <w:rPr>
          <w:sz w:val="28"/>
          <w:szCs w:val="28"/>
          <w:lang w:val="uk-UA"/>
        </w:rPr>
      </w:pPr>
      <w:r w:rsidRPr="00044B9C">
        <w:rPr>
          <w:sz w:val="28"/>
          <w:szCs w:val="28"/>
          <w:lang w:val="uk-UA"/>
        </w:rPr>
        <w:t>*У разі потреби журнал може доповнюватись додатковими графами.</w:t>
      </w:r>
    </w:p>
    <w:p w:rsidR="00124C6A" w:rsidRPr="00044B9C" w:rsidRDefault="00124C6A" w:rsidP="00765E96">
      <w:pPr>
        <w:ind w:left="5664" w:firstLine="708"/>
        <w:outlineLvl w:val="0"/>
        <w:rPr>
          <w:sz w:val="28"/>
          <w:szCs w:val="28"/>
          <w:lang w:val="uk-UA"/>
        </w:rPr>
      </w:pPr>
      <w:r w:rsidRPr="00044B9C">
        <w:rPr>
          <w:sz w:val="28"/>
          <w:szCs w:val="28"/>
          <w:lang w:val="uk-UA"/>
        </w:rPr>
        <w:br w:type="page"/>
      </w:r>
    </w:p>
    <w:p w:rsidR="00124C6A" w:rsidRPr="00044B9C" w:rsidRDefault="00124C6A" w:rsidP="00765E96">
      <w:pPr>
        <w:ind w:left="5664" w:firstLine="708"/>
        <w:outlineLvl w:val="0"/>
        <w:rPr>
          <w:sz w:val="24"/>
          <w:szCs w:val="24"/>
          <w:lang w:val="uk-UA"/>
        </w:rPr>
      </w:pPr>
      <w:r w:rsidRPr="00044B9C">
        <w:rPr>
          <w:sz w:val="24"/>
          <w:szCs w:val="24"/>
          <w:lang w:val="uk-UA"/>
        </w:rPr>
        <w:lastRenderedPageBreak/>
        <w:t>Додаток 13</w:t>
      </w:r>
    </w:p>
    <w:p w:rsidR="00124C6A" w:rsidRPr="00044B9C" w:rsidRDefault="00124C6A" w:rsidP="00765E96">
      <w:pPr>
        <w:ind w:left="5664" w:firstLine="708"/>
        <w:outlineLvl w:val="0"/>
        <w:rPr>
          <w:sz w:val="24"/>
          <w:szCs w:val="24"/>
          <w:lang w:val="uk-UA"/>
        </w:rPr>
      </w:pPr>
      <w:r w:rsidRPr="00044B9C">
        <w:rPr>
          <w:sz w:val="24"/>
          <w:szCs w:val="24"/>
          <w:lang w:val="uk-UA"/>
        </w:rPr>
        <w:t>до Інструкції</w:t>
      </w:r>
    </w:p>
    <w:p w:rsidR="00124C6A" w:rsidRPr="00044B9C" w:rsidRDefault="00124C6A" w:rsidP="00765E96">
      <w:pPr>
        <w:ind w:left="6372"/>
        <w:outlineLvl w:val="0"/>
        <w:rPr>
          <w:sz w:val="24"/>
          <w:szCs w:val="24"/>
          <w:lang w:val="uk-UA"/>
        </w:rPr>
      </w:pPr>
      <w:r w:rsidRPr="00044B9C">
        <w:rPr>
          <w:sz w:val="24"/>
          <w:szCs w:val="24"/>
          <w:lang w:val="uk-UA"/>
        </w:rPr>
        <w:t>(пункт 173)</w:t>
      </w:r>
    </w:p>
    <w:p w:rsidR="00124C6A" w:rsidRPr="00044B9C" w:rsidRDefault="00124C6A" w:rsidP="00765E96">
      <w:pPr>
        <w:outlineLvl w:val="0"/>
        <w:rPr>
          <w:sz w:val="24"/>
          <w:szCs w:val="24"/>
          <w:lang w:val="uk-UA"/>
        </w:rPr>
      </w:pPr>
    </w:p>
    <w:p w:rsidR="00124C6A" w:rsidRPr="00044B9C" w:rsidRDefault="00124C6A" w:rsidP="00765E96">
      <w:pPr>
        <w:jc w:val="center"/>
        <w:rPr>
          <w:sz w:val="24"/>
          <w:szCs w:val="24"/>
          <w:lang w:val="uk-UA"/>
        </w:rPr>
      </w:pPr>
      <w:r w:rsidRPr="00044B9C">
        <w:rPr>
          <w:sz w:val="24"/>
          <w:szCs w:val="24"/>
          <w:lang w:val="uk-UA"/>
        </w:rPr>
        <w:t>ПОРЯДОК</w:t>
      </w:r>
    </w:p>
    <w:p w:rsidR="00124C6A" w:rsidRPr="00044B9C" w:rsidRDefault="00124C6A" w:rsidP="00765E96">
      <w:pPr>
        <w:jc w:val="center"/>
        <w:rPr>
          <w:sz w:val="24"/>
          <w:szCs w:val="24"/>
          <w:lang w:val="uk-UA"/>
        </w:rPr>
      </w:pPr>
      <w:r w:rsidRPr="00044B9C">
        <w:rPr>
          <w:sz w:val="24"/>
          <w:szCs w:val="24"/>
          <w:lang w:val="uk-UA"/>
        </w:rPr>
        <w:t>заповнення реквізитів реєстраційно-контрольної картки</w:t>
      </w:r>
    </w:p>
    <w:p w:rsidR="00124C6A" w:rsidRPr="00044B9C" w:rsidRDefault="00124C6A" w:rsidP="00765E96">
      <w:pPr>
        <w:jc w:val="center"/>
        <w:rPr>
          <w:sz w:val="24"/>
          <w:szCs w:val="24"/>
          <w:lang w:val="uk-UA"/>
        </w:rPr>
      </w:pPr>
      <w:r w:rsidRPr="00044B9C">
        <w:rPr>
          <w:sz w:val="24"/>
          <w:szCs w:val="24"/>
          <w:lang w:val="uk-UA"/>
        </w:rPr>
        <w:t xml:space="preserve"> бази даних комп’ютерної реєстрації</w:t>
      </w:r>
    </w:p>
    <w:p w:rsidR="00124C6A" w:rsidRPr="00044B9C" w:rsidRDefault="00124C6A" w:rsidP="00765E96">
      <w:pPr>
        <w:jc w:val="center"/>
        <w:rPr>
          <w:b/>
          <w:sz w:val="24"/>
          <w:szCs w:val="24"/>
          <w:lang w:val="uk-UA"/>
        </w:rPr>
      </w:pPr>
    </w:p>
    <w:tbl>
      <w:tblPr>
        <w:tblW w:w="0" w:type="auto"/>
        <w:tblLook w:val="01E0" w:firstRow="1" w:lastRow="1" w:firstColumn="1" w:lastColumn="1" w:noHBand="0" w:noVBand="0"/>
      </w:tblPr>
      <w:tblGrid>
        <w:gridCol w:w="2539"/>
        <w:gridCol w:w="7315"/>
      </w:tblGrid>
      <w:tr w:rsidR="00124C6A" w:rsidRPr="00044B9C" w:rsidTr="008917FC">
        <w:tc>
          <w:tcPr>
            <w:tcW w:w="2539" w:type="dxa"/>
          </w:tcPr>
          <w:p w:rsidR="00124C6A" w:rsidRPr="00044B9C" w:rsidRDefault="00124C6A" w:rsidP="008917FC">
            <w:pPr>
              <w:jc w:val="center"/>
              <w:rPr>
                <w:b/>
                <w:sz w:val="24"/>
                <w:szCs w:val="24"/>
                <w:lang w:val="uk-UA"/>
              </w:rPr>
            </w:pPr>
            <w:r w:rsidRPr="00044B9C">
              <w:rPr>
                <w:b/>
                <w:sz w:val="24"/>
                <w:szCs w:val="24"/>
                <w:lang w:val="uk-UA"/>
              </w:rPr>
              <w:t>Реквізити</w:t>
            </w:r>
          </w:p>
        </w:tc>
        <w:tc>
          <w:tcPr>
            <w:tcW w:w="7315" w:type="dxa"/>
          </w:tcPr>
          <w:p w:rsidR="00124C6A" w:rsidRPr="00044B9C" w:rsidRDefault="00124C6A" w:rsidP="008917FC">
            <w:pPr>
              <w:jc w:val="center"/>
              <w:rPr>
                <w:b/>
                <w:sz w:val="24"/>
                <w:szCs w:val="24"/>
                <w:lang w:val="uk-UA"/>
              </w:rPr>
            </w:pPr>
            <w:r w:rsidRPr="00044B9C">
              <w:rPr>
                <w:b/>
                <w:sz w:val="24"/>
                <w:szCs w:val="24"/>
                <w:lang w:val="uk-UA"/>
              </w:rPr>
              <w:t>Пояснення до заповнення</w:t>
            </w: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Вид документа</w:t>
            </w:r>
          </w:p>
        </w:tc>
        <w:tc>
          <w:tcPr>
            <w:tcW w:w="7315" w:type="dxa"/>
          </w:tcPr>
          <w:p w:rsidR="00124C6A" w:rsidRPr="00044B9C" w:rsidRDefault="00124C6A" w:rsidP="008917FC">
            <w:pPr>
              <w:jc w:val="both"/>
              <w:rPr>
                <w:sz w:val="24"/>
                <w:szCs w:val="24"/>
                <w:lang w:val="uk-UA"/>
              </w:rPr>
            </w:pPr>
            <w:r w:rsidRPr="00044B9C">
              <w:rPr>
                <w:sz w:val="24"/>
                <w:szCs w:val="24"/>
                <w:lang w:val="uk-UA"/>
              </w:rPr>
              <w:t>Назва виду документа, що реєструється</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Автор (кореспондент)</w:t>
            </w:r>
          </w:p>
        </w:tc>
        <w:tc>
          <w:tcPr>
            <w:tcW w:w="7315" w:type="dxa"/>
          </w:tcPr>
          <w:p w:rsidR="00124C6A" w:rsidRPr="00044B9C" w:rsidRDefault="00124C6A" w:rsidP="008917FC">
            <w:pPr>
              <w:jc w:val="both"/>
              <w:rPr>
                <w:sz w:val="24"/>
                <w:szCs w:val="24"/>
                <w:lang w:val="uk-UA"/>
              </w:rPr>
            </w:pPr>
            <w:r w:rsidRPr="00044B9C">
              <w:rPr>
                <w:sz w:val="24"/>
                <w:szCs w:val="24"/>
                <w:lang w:val="uk-UA"/>
              </w:rPr>
              <w:t xml:space="preserve">під час реєстрації документа, що надійшов, зазначаються найменування установи (особи) - автора документа. Під час реєстрації документа, що відправляється, зазначається найменування установи (особи) - кореспондента. </w:t>
            </w:r>
            <w:proofErr w:type="spellStart"/>
            <w:r w:rsidRPr="00044B9C">
              <w:rPr>
                <w:sz w:val="24"/>
                <w:szCs w:val="24"/>
                <w:lang w:val="uk-UA"/>
              </w:rPr>
              <w:t>Допус-кається</w:t>
            </w:r>
            <w:proofErr w:type="spellEnd"/>
            <w:r w:rsidRPr="00044B9C">
              <w:rPr>
                <w:sz w:val="24"/>
                <w:szCs w:val="24"/>
                <w:lang w:val="uk-UA"/>
              </w:rPr>
              <w:t xml:space="preserve"> застосування скороченого найменування установи</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Дата документа</w:t>
            </w:r>
          </w:p>
        </w:tc>
        <w:tc>
          <w:tcPr>
            <w:tcW w:w="7315" w:type="dxa"/>
          </w:tcPr>
          <w:p w:rsidR="00124C6A" w:rsidRPr="00044B9C" w:rsidRDefault="00124C6A" w:rsidP="008917FC">
            <w:pPr>
              <w:jc w:val="both"/>
              <w:rPr>
                <w:sz w:val="24"/>
                <w:szCs w:val="24"/>
                <w:lang w:val="uk-UA"/>
              </w:rPr>
            </w:pPr>
            <w:r w:rsidRPr="00044B9C">
              <w:rPr>
                <w:sz w:val="24"/>
                <w:szCs w:val="24"/>
                <w:lang w:val="uk-UA"/>
              </w:rPr>
              <w:t xml:space="preserve">дата, що проставляється на документі установою - автором, переноситься на реєстраційно-контрольну картку  (далі - картка) з використанням цифр у такій послідовності: число, місяць, рік (число і місяць зазначаються двома парами арабських цифр, рік – чотирма арабськими цифрами)  </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Індекс документа</w:t>
            </w:r>
          </w:p>
        </w:tc>
        <w:tc>
          <w:tcPr>
            <w:tcW w:w="7315" w:type="dxa"/>
          </w:tcPr>
          <w:p w:rsidR="00124C6A" w:rsidRPr="00044B9C" w:rsidRDefault="00124C6A" w:rsidP="008917FC">
            <w:pPr>
              <w:jc w:val="both"/>
              <w:rPr>
                <w:sz w:val="24"/>
                <w:szCs w:val="24"/>
                <w:lang w:val="uk-UA"/>
              </w:rPr>
            </w:pPr>
            <w:r w:rsidRPr="00044B9C">
              <w:rPr>
                <w:sz w:val="24"/>
                <w:szCs w:val="24"/>
                <w:lang w:val="uk-UA"/>
              </w:rPr>
              <w:t>індекс, присвоєний документу установою - автором, переноситься на картку з документа, що надійшов або надсилається</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Дата надходження</w:t>
            </w:r>
          </w:p>
        </w:tc>
        <w:tc>
          <w:tcPr>
            <w:tcW w:w="7315" w:type="dxa"/>
          </w:tcPr>
          <w:p w:rsidR="00124C6A" w:rsidRPr="00044B9C" w:rsidRDefault="00124C6A" w:rsidP="008917FC">
            <w:pPr>
              <w:jc w:val="both"/>
              <w:rPr>
                <w:sz w:val="24"/>
                <w:szCs w:val="24"/>
                <w:lang w:val="uk-UA"/>
              </w:rPr>
            </w:pPr>
            <w:r w:rsidRPr="00044B9C">
              <w:rPr>
                <w:sz w:val="24"/>
                <w:szCs w:val="24"/>
                <w:lang w:val="uk-UA"/>
              </w:rPr>
              <w:t xml:space="preserve">дата надходження документа до установи переноситься на картку з реєстраційного штампа </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Індекс надходження</w:t>
            </w:r>
          </w:p>
        </w:tc>
        <w:tc>
          <w:tcPr>
            <w:tcW w:w="7315" w:type="dxa"/>
          </w:tcPr>
          <w:p w:rsidR="00124C6A" w:rsidRPr="00044B9C" w:rsidRDefault="00124C6A" w:rsidP="008917FC">
            <w:pPr>
              <w:jc w:val="both"/>
              <w:rPr>
                <w:sz w:val="24"/>
                <w:szCs w:val="24"/>
                <w:lang w:val="uk-UA"/>
              </w:rPr>
            </w:pPr>
            <w:r w:rsidRPr="00044B9C">
              <w:rPr>
                <w:sz w:val="24"/>
                <w:szCs w:val="24"/>
                <w:lang w:val="uk-UA"/>
              </w:rPr>
              <w:t xml:space="preserve">індекс, присвоєний вхідному документу установою </w:t>
            </w:r>
            <w:proofErr w:type="spellStart"/>
            <w:r w:rsidRPr="00044B9C">
              <w:rPr>
                <w:sz w:val="24"/>
                <w:szCs w:val="24"/>
                <w:lang w:val="uk-UA"/>
              </w:rPr>
              <w:t>-одержувачем</w:t>
            </w:r>
            <w:proofErr w:type="spellEnd"/>
            <w:r w:rsidRPr="00044B9C">
              <w:rPr>
                <w:sz w:val="24"/>
                <w:szCs w:val="24"/>
                <w:lang w:val="uk-UA"/>
              </w:rPr>
              <w:t>, переноситься під час реєстрації надходження на картку з реєстраційного штампа. Після виконання документа доповнюється номером справи за номенклатурою справ або іншими індексами.</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Заголовок документа або короткий зміст</w:t>
            </w:r>
          </w:p>
        </w:tc>
        <w:tc>
          <w:tcPr>
            <w:tcW w:w="7315" w:type="dxa"/>
          </w:tcPr>
          <w:p w:rsidR="00124C6A" w:rsidRPr="00044B9C" w:rsidRDefault="00124C6A" w:rsidP="008917FC">
            <w:pPr>
              <w:jc w:val="both"/>
              <w:rPr>
                <w:sz w:val="24"/>
                <w:szCs w:val="24"/>
                <w:lang w:val="uk-UA"/>
              </w:rPr>
            </w:pPr>
            <w:r w:rsidRPr="00044B9C">
              <w:rPr>
                <w:sz w:val="24"/>
                <w:szCs w:val="24"/>
                <w:lang w:val="uk-UA"/>
              </w:rPr>
              <w:t>переноситься заголовок, сформульований на документі. У разі відсутності заголовка на документі він формулюється відповідно до правил</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Резолюція</w:t>
            </w:r>
          </w:p>
        </w:tc>
        <w:tc>
          <w:tcPr>
            <w:tcW w:w="7315" w:type="dxa"/>
          </w:tcPr>
          <w:p w:rsidR="00124C6A" w:rsidRPr="00044B9C" w:rsidRDefault="00124C6A" w:rsidP="008917FC">
            <w:pPr>
              <w:jc w:val="both"/>
              <w:rPr>
                <w:sz w:val="24"/>
                <w:szCs w:val="24"/>
                <w:lang w:val="uk-UA"/>
              </w:rPr>
            </w:pPr>
            <w:r w:rsidRPr="00044B9C">
              <w:rPr>
                <w:sz w:val="24"/>
                <w:szCs w:val="24"/>
                <w:lang w:val="uk-UA"/>
              </w:rPr>
              <w:t xml:space="preserve">переноситься на картку з документа основний зміст </w:t>
            </w:r>
            <w:proofErr w:type="spellStart"/>
            <w:r w:rsidRPr="00044B9C">
              <w:rPr>
                <w:sz w:val="24"/>
                <w:szCs w:val="24"/>
                <w:lang w:val="uk-UA"/>
              </w:rPr>
              <w:t>дору-чення</w:t>
            </w:r>
            <w:proofErr w:type="spellEnd"/>
            <w:r w:rsidRPr="00044B9C">
              <w:rPr>
                <w:sz w:val="24"/>
                <w:szCs w:val="24"/>
                <w:lang w:val="uk-UA"/>
              </w:rPr>
              <w:t>, прізвище автора і дата резолюції</w:t>
            </w:r>
          </w:p>
        </w:tc>
      </w:tr>
    </w:tbl>
    <w:p w:rsidR="00124C6A" w:rsidRPr="00044B9C" w:rsidRDefault="00124C6A" w:rsidP="00765E96">
      <w:pPr>
        <w:ind w:left="7080" w:firstLine="708"/>
        <w:rPr>
          <w:sz w:val="24"/>
          <w:szCs w:val="24"/>
          <w:lang w:val="uk-UA"/>
        </w:rPr>
      </w:pPr>
      <w:r w:rsidRPr="00044B9C">
        <w:rPr>
          <w:sz w:val="24"/>
          <w:szCs w:val="24"/>
          <w:lang w:val="uk-UA"/>
        </w:rPr>
        <w:br w:type="page"/>
      </w:r>
    </w:p>
    <w:p w:rsidR="00124C6A" w:rsidRPr="00044B9C" w:rsidRDefault="00124C6A" w:rsidP="00765E96">
      <w:pPr>
        <w:ind w:left="5664" w:firstLine="708"/>
        <w:rPr>
          <w:sz w:val="24"/>
          <w:szCs w:val="24"/>
          <w:lang w:val="uk-UA"/>
        </w:rPr>
      </w:pPr>
      <w:r w:rsidRPr="00044B9C">
        <w:rPr>
          <w:sz w:val="24"/>
          <w:szCs w:val="24"/>
          <w:lang w:val="uk-UA"/>
        </w:rPr>
        <w:lastRenderedPageBreak/>
        <w:t>Продовження додатка 13</w:t>
      </w:r>
    </w:p>
    <w:p w:rsidR="00124C6A" w:rsidRPr="00044B9C" w:rsidRDefault="00124C6A" w:rsidP="00765E96">
      <w:pPr>
        <w:ind w:left="5664" w:firstLine="708"/>
        <w:rPr>
          <w:sz w:val="24"/>
          <w:szCs w:val="24"/>
          <w:lang w:val="uk-UA"/>
        </w:rPr>
      </w:pPr>
    </w:p>
    <w:tbl>
      <w:tblPr>
        <w:tblW w:w="0" w:type="auto"/>
        <w:tblLook w:val="01E0" w:firstRow="1" w:lastRow="1" w:firstColumn="1" w:lastColumn="1" w:noHBand="0" w:noVBand="0"/>
      </w:tblPr>
      <w:tblGrid>
        <w:gridCol w:w="2539"/>
        <w:gridCol w:w="7315"/>
      </w:tblGrid>
      <w:tr w:rsidR="00124C6A" w:rsidRPr="00044B9C" w:rsidTr="008917FC">
        <w:trPr>
          <w:trHeight w:val="366"/>
        </w:trPr>
        <w:tc>
          <w:tcPr>
            <w:tcW w:w="2539" w:type="dxa"/>
          </w:tcPr>
          <w:p w:rsidR="00124C6A" w:rsidRPr="00044B9C" w:rsidRDefault="00124C6A" w:rsidP="008917FC">
            <w:pPr>
              <w:jc w:val="center"/>
              <w:rPr>
                <w:b/>
                <w:sz w:val="24"/>
                <w:szCs w:val="24"/>
                <w:lang w:val="uk-UA"/>
              </w:rPr>
            </w:pPr>
            <w:r w:rsidRPr="00044B9C">
              <w:rPr>
                <w:b/>
                <w:sz w:val="24"/>
                <w:szCs w:val="24"/>
                <w:lang w:val="uk-UA"/>
              </w:rPr>
              <w:t>Реквізити</w:t>
            </w:r>
          </w:p>
        </w:tc>
        <w:tc>
          <w:tcPr>
            <w:tcW w:w="7315" w:type="dxa"/>
          </w:tcPr>
          <w:p w:rsidR="00124C6A" w:rsidRPr="00044B9C" w:rsidRDefault="00124C6A" w:rsidP="008917FC">
            <w:pPr>
              <w:jc w:val="center"/>
              <w:rPr>
                <w:b/>
                <w:sz w:val="24"/>
                <w:szCs w:val="24"/>
                <w:lang w:val="uk-UA"/>
              </w:rPr>
            </w:pPr>
            <w:r w:rsidRPr="00044B9C">
              <w:rPr>
                <w:b/>
                <w:sz w:val="24"/>
                <w:szCs w:val="24"/>
                <w:lang w:val="uk-UA"/>
              </w:rPr>
              <w:t>Пояснення до заповнення</w:t>
            </w: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Відповідальний виконавець</w:t>
            </w:r>
          </w:p>
        </w:tc>
        <w:tc>
          <w:tcPr>
            <w:tcW w:w="7315" w:type="dxa"/>
          </w:tcPr>
          <w:p w:rsidR="00124C6A" w:rsidRPr="00044B9C" w:rsidRDefault="00124C6A" w:rsidP="008917FC">
            <w:pPr>
              <w:jc w:val="both"/>
              <w:rPr>
                <w:sz w:val="24"/>
                <w:szCs w:val="24"/>
                <w:lang w:val="uk-UA"/>
              </w:rPr>
            </w:pPr>
            <w:r w:rsidRPr="00044B9C">
              <w:rPr>
                <w:sz w:val="24"/>
                <w:szCs w:val="24"/>
                <w:lang w:val="uk-UA"/>
              </w:rPr>
              <w:t xml:space="preserve">прізвище, ініціали відповідального виконавця </w:t>
            </w:r>
            <w:proofErr w:type="spellStart"/>
            <w:r w:rsidRPr="00044B9C">
              <w:rPr>
                <w:sz w:val="24"/>
                <w:szCs w:val="24"/>
                <w:lang w:val="uk-UA"/>
              </w:rPr>
              <w:t>переносять-ся</w:t>
            </w:r>
            <w:proofErr w:type="spellEnd"/>
            <w:r w:rsidRPr="00044B9C">
              <w:rPr>
                <w:sz w:val="24"/>
                <w:szCs w:val="24"/>
                <w:lang w:val="uk-UA"/>
              </w:rPr>
              <w:t xml:space="preserve"> з резолюції, у разі потреби зазначається номер телефону</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Строки виконання</w:t>
            </w:r>
          </w:p>
        </w:tc>
        <w:tc>
          <w:tcPr>
            <w:tcW w:w="7315" w:type="dxa"/>
          </w:tcPr>
          <w:p w:rsidR="00124C6A" w:rsidRPr="00044B9C" w:rsidRDefault="00124C6A" w:rsidP="008917FC">
            <w:pPr>
              <w:jc w:val="both"/>
              <w:rPr>
                <w:sz w:val="24"/>
                <w:szCs w:val="24"/>
                <w:lang w:val="uk-UA"/>
              </w:rPr>
            </w:pPr>
            <w:r w:rsidRPr="00044B9C">
              <w:rPr>
                <w:sz w:val="24"/>
                <w:szCs w:val="24"/>
                <w:lang w:val="uk-UA"/>
              </w:rPr>
              <w:t>проставляється число, місяць, рік (число і місяць зазначаються двома парами арабських цифр, рік – чотирма арабськими цифрами). Під час реєстрації ініціативного документа, що надсилається, проставляється очікувана дата надходження відповіді</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Позначка про виконання</w:t>
            </w:r>
          </w:p>
          <w:p w:rsidR="00124C6A" w:rsidRPr="00044B9C" w:rsidRDefault="00124C6A" w:rsidP="008917FC">
            <w:pPr>
              <w:rPr>
                <w:sz w:val="24"/>
                <w:szCs w:val="24"/>
                <w:lang w:val="uk-UA"/>
              </w:rPr>
            </w:pPr>
          </w:p>
        </w:tc>
        <w:tc>
          <w:tcPr>
            <w:tcW w:w="7315" w:type="dxa"/>
          </w:tcPr>
          <w:p w:rsidR="00124C6A" w:rsidRPr="00044B9C" w:rsidRDefault="00124C6A" w:rsidP="008917FC">
            <w:pPr>
              <w:jc w:val="both"/>
              <w:rPr>
                <w:sz w:val="24"/>
                <w:szCs w:val="24"/>
                <w:lang w:val="uk-UA"/>
              </w:rPr>
            </w:pPr>
            <w:r w:rsidRPr="00044B9C">
              <w:rPr>
                <w:sz w:val="24"/>
                <w:szCs w:val="24"/>
                <w:lang w:val="uk-UA"/>
              </w:rPr>
              <w:t>короткий запис того, як вирішено питання по суті або дата та індекс документа-відповіді</w:t>
            </w: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Справа №</w:t>
            </w:r>
          </w:p>
        </w:tc>
        <w:tc>
          <w:tcPr>
            <w:tcW w:w="7315" w:type="dxa"/>
          </w:tcPr>
          <w:p w:rsidR="00124C6A" w:rsidRPr="00044B9C" w:rsidRDefault="00124C6A" w:rsidP="008917FC">
            <w:pPr>
              <w:jc w:val="both"/>
              <w:rPr>
                <w:sz w:val="24"/>
                <w:szCs w:val="24"/>
                <w:lang w:val="uk-UA"/>
              </w:rPr>
            </w:pPr>
            <w:r w:rsidRPr="00044B9C">
              <w:rPr>
                <w:sz w:val="24"/>
                <w:szCs w:val="24"/>
                <w:lang w:val="uk-UA"/>
              </w:rPr>
              <w:t>номер справи, до якої віднесено документ, переданий для зберігання</w:t>
            </w:r>
          </w:p>
          <w:p w:rsidR="00124C6A" w:rsidRPr="00044B9C" w:rsidRDefault="00124C6A" w:rsidP="008917FC">
            <w:pPr>
              <w:jc w:val="both"/>
              <w:rPr>
                <w:sz w:val="24"/>
                <w:szCs w:val="24"/>
                <w:lang w:val="uk-UA"/>
              </w:rPr>
            </w:pPr>
          </w:p>
        </w:tc>
      </w:tr>
      <w:tr w:rsidR="00124C6A" w:rsidRPr="00044B9C" w:rsidTr="008917FC">
        <w:tc>
          <w:tcPr>
            <w:tcW w:w="2539" w:type="dxa"/>
          </w:tcPr>
          <w:p w:rsidR="00124C6A" w:rsidRPr="00044B9C" w:rsidRDefault="00124C6A" w:rsidP="008917FC">
            <w:pPr>
              <w:rPr>
                <w:sz w:val="24"/>
                <w:szCs w:val="24"/>
                <w:lang w:val="uk-UA"/>
              </w:rPr>
            </w:pPr>
            <w:r w:rsidRPr="00044B9C">
              <w:rPr>
                <w:sz w:val="24"/>
                <w:szCs w:val="24"/>
                <w:lang w:val="uk-UA"/>
              </w:rPr>
              <w:t>Примітка</w:t>
            </w:r>
          </w:p>
        </w:tc>
        <w:tc>
          <w:tcPr>
            <w:tcW w:w="7315" w:type="dxa"/>
          </w:tcPr>
          <w:p w:rsidR="00124C6A" w:rsidRPr="00044B9C" w:rsidRDefault="00124C6A" w:rsidP="008917FC">
            <w:pPr>
              <w:jc w:val="both"/>
              <w:rPr>
                <w:sz w:val="24"/>
                <w:szCs w:val="24"/>
                <w:lang w:val="uk-UA"/>
              </w:rPr>
            </w:pPr>
            <w:r w:rsidRPr="00044B9C">
              <w:rPr>
                <w:sz w:val="24"/>
                <w:szCs w:val="24"/>
                <w:lang w:val="uk-UA"/>
              </w:rPr>
              <w:t>відображаються пов’язані документи, виконавці (які отримали копію документа) тощо</w:t>
            </w:r>
          </w:p>
        </w:tc>
      </w:tr>
    </w:tbl>
    <w:p w:rsidR="00124C6A" w:rsidRPr="00044B9C" w:rsidRDefault="00124C6A" w:rsidP="00765E96">
      <w:pPr>
        <w:spacing w:line="360" w:lineRule="auto"/>
        <w:jc w:val="both"/>
        <w:rPr>
          <w:sz w:val="24"/>
          <w:szCs w:val="24"/>
          <w:lang w:val="uk-UA"/>
        </w:rPr>
      </w:pPr>
    </w:p>
    <w:p w:rsidR="00124C6A" w:rsidRPr="00044B9C" w:rsidRDefault="00124C6A" w:rsidP="00765E96">
      <w:pPr>
        <w:spacing w:line="360" w:lineRule="auto"/>
        <w:jc w:val="both"/>
        <w:rPr>
          <w:sz w:val="24"/>
          <w:szCs w:val="24"/>
          <w:lang w:val="uk-UA"/>
        </w:rPr>
      </w:pPr>
      <w:r w:rsidRPr="00044B9C">
        <w:rPr>
          <w:sz w:val="24"/>
          <w:szCs w:val="24"/>
          <w:lang w:val="uk-UA"/>
        </w:rPr>
        <w:br w:type="page"/>
      </w:r>
    </w:p>
    <w:p w:rsidR="00124C6A" w:rsidRPr="00044B9C" w:rsidRDefault="00124C6A" w:rsidP="00765E96">
      <w:pPr>
        <w:ind w:left="5664" w:firstLine="708"/>
        <w:jc w:val="both"/>
        <w:rPr>
          <w:sz w:val="28"/>
          <w:szCs w:val="28"/>
          <w:lang w:val="uk-UA"/>
        </w:rPr>
      </w:pPr>
      <w:r w:rsidRPr="00044B9C">
        <w:rPr>
          <w:sz w:val="28"/>
          <w:szCs w:val="28"/>
          <w:lang w:val="uk-UA"/>
        </w:rPr>
        <w:lastRenderedPageBreak/>
        <w:t>Додаток 14</w:t>
      </w:r>
    </w:p>
    <w:p w:rsidR="00124C6A" w:rsidRPr="00044B9C" w:rsidRDefault="00124C6A" w:rsidP="00765E96">
      <w:pPr>
        <w:ind w:left="5664" w:firstLine="708"/>
        <w:jc w:val="both"/>
        <w:rPr>
          <w:sz w:val="28"/>
          <w:szCs w:val="28"/>
          <w:lang w:val="uk-UA"/>
        </w:rPr>
      </w:pPr>
      <w:r w:rsidRPr="00044B9C">
        <w:rPr>
          <w:sz w:val="28"/>
          <w:szCs w:val="28"/>
          <w:lang w:val="uk-UA"/>
        </w:rPr>
        <w:t>до Інструкції</w:t>
      </w:r>
    </w:p>
    <w:p w:rsidR="00124C6A" w:rsidRPr="00044B9C" w:rsidRDefault="00124C6A" w:rsidP="00765E96">
      <w:pPr>
        <w:ind w:left="5664" w:firstLine="708"/>
        <w:jc w:val="both"/>
        <w:rPr>
          <w:sz w:val="28"/>
          <w:szCs w:val="28"/>
          <w:lang w:val="uk-UA"/>
        </w:rPr>
      </w:pPr>
      <w:r w:rsidRPr="00044B9C">
        <w:rPr>
          <w:sz w:val="28"/>
          <w:szCs w:val="28"/>
          <w:lang w:val="uk-UA"/>
        </w:rPr>
        <w:t>(пункт 174)</w:t>
      </w:r>
    </w:p>
    <w:p w:rsidR="00124C6A" w:rsidRPr="00044B9C" w:rsidRDefault="00124C6A" w:rsidP="00765E96">
      <w:pPr>
        <w:jc w:val="center"/>
        <w:rPr>
          <w:b/>
          <w:sz w:val="28"/>
          <w:szCs w:val="28"/>
          <w:lang w:val="uk-UA"/>
        </w:rPr>
      </w:pPr>
      <w:r w:rsidRPr="00044B9C">
        <w:rPr>
          <w:b/>
          <w:sz w:val="28"/>
          <w:szCs w:val="28"/>
          <w:lang w:val="uk-UA"/>
        </w:rPr>
        <w:t>РЕЄСТР</w:t>
      </w:r>
    </w:p>
    <w:p w:rsidR="00124C6A" w:rsidRPr="00044B9C" w:rsidRDefault="00124C6A" w:rsidP="00765E96">
      <w:pPr>
        <w:jc w:val="center"/>
        <w:rPr>
          <w:sz w:val="28"/>
          <w:szCs w:val="28"/>
          <w:lang w:val="uk-UA"/>
        </w:rPr>
      </w:pPr>
      <w:r w:rsidRPr="00044B9C">
        <w:rPr>
          <w:sz w:val="28"/>
          <w:szCs w:val="28"/>
          <w:lang w:val="uk-UA"/>
        </w:rPr>
        <w:t>від ________________№_________</w:t>
      </w:r>
    </w:p>
    <w:p w:rsidR="00124C6A" w:rsidRPr="00044B9C" w:rsidRDefault="00124C6A" w:rsidP="00765E96">
      <w:pPr>
        <w:jc w:val="center"/>
        <w:rPr>
          <w:sz w:val="28"/>
          <w:szCs w:val="28"/>
          <w:lang w:val="uk-UA"/>
        </w:rPr>
      </w:pPr>
      <w:r w:rsidRPr="00044B9C">
        <w:rPr>
          <w:sz w:val="28"/>
          <w:szCs w:val="28"/>
          <w:lang w:val="uk-UA"/>
        </w:rPr>
        <w:t>на кореспонденцію, вручену відділам  с</w:t>
      </w:r>
      <w:r w:rsidR="00065453">
        <w:rPr>
          <w:sz w:val="28"/>
          <w:szCs w:val="28"/>
          <w:lang w:val="uk-UA"/>
        </w:rPr>
        <w:t>елищної</w:t>
      </w:r>
      <w:r w:rsidRPr="00044B9C">
        <w:rPr>
          <w:sz w:val="28"/>
          <w:szCs w:val="28"/>
          <w:lang w:val="uk-UA"/>
        </w:rPr>
        <w:t xml:space="preserve"> ради,</w:t>
      </w:r>
    </w:p>
    <w:p w:rsidR="00124C6A" w:rsidRPr="00044B9C" w:rsidRDefault="00124C6A" w:rsidP="00765E96">
      <w:pPr>
        <w:jc w:val="center"/>
        <w:rPr>
          <w:sz w:val="28"/>
          <w:szCs w:val="28"/>
          <w:lang w:val="uk-UA"/>
        </w:rPr>
      </w:pPr>
      <w:r w:rsidRPr="00044B9C">
        <w:rPr>
          <w:sz w:val="28"/>
          <w:szCs w:val="28"/>
          <w:lang w:val="uk-UA"/>
        </w:rPr>
        <w:t xml:space="preserve">  установам та організаціям</w:t>
      </w:r>
    </w:p>
    <w:p w:rsidR="00124C6A" w:rsidRPr="00044B9C" w:rsidRDefault="00124C6A" w:rsidP="00765E96">
      <w:pPr>
        <w:rPr>
          <w:sz w:val="28"/>
          <w:szCs w:val="28"/>
          <w:lang w:val="uk-UA"/>
        </w:rPr>
      </w:pPr>
    </w:p>
    <w:p w:rsidR="00124C6A" w:rsidRPr="00044B9C" w:rsidRDefault="00124C6A" w:rsidP="00765E96">
      <w:pPr>
        <w:rPr>
          <w:b/>
          <w:sz w:val="28"/>
          <w:szCs w:val="28"/>
          <w:lang w:val="uk-UA"/>
        </w:rPr>
      </w:pPr>
      <w:r w:rsidRPr="00044B9C">
        <w:rPr>
          <w:sz w:val="28"/>
          <w:szCs w:val="28"/>
          <w:lang w:val="uk-UA"/>
        </w:rPr>
        <w:t>Відправник</w:t>
      </w:r>
      <w:r w:rsidRPr="00044B9C">
        <w:rPr>
          <w:b/>
          <w:sz w:val="28"/>
          <w:szCs w:val="28"/>
          <w:lang w:val="uk-UA"/>
        </w:rPr>
        <w:t xml:space="preserve">: </w:t>
      </w:r>
      <w:r w:rsidR="00DD1DD3">
        <w:rPr>
          <w:b/>
          <w:sz w:val="28"/>
          <w:szCs w:val="28"/>
          <w:lang w:val="uk-UA"/>
        </w:rPr>
        <w:t>Зачепилівська селищна</w:t>
      </w:r>
      <w:r w:rsidRPr="00044B9C">
        <w:rPr>
          <w:b/>
          <w:sz w:val="28"/>
          <w:szCs w:val="28"/>
          <w:lang w:val="uk-UA"/>
        </w:rPr>
        <w:t xml:space="preserve"> рада </w:t>
      </w:r>
    </w:p>
    <w:p w:rsidR="00124C6A" w:rsidRPr="00044B9C" w:rsidRDefault="00124C6A" w:rsidP="00765E96">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2852"/>
        <w:gridCol w:w="4582"/>
        <w:gridCol w:w="1509"/>
      </w:tblGrid>
      <w:tr w:rsidR="00124C6A" w:rsidRPr="00044B9C" w:rsidTr="008917FC">
        <w:tc>
          <w:tcPr>
            <w:tcW w:w="911" w:type="dxa"/>
          </w:tcPr>
          <w:p w:rsidR="00124C6A" w:rsidRPr="00044B9C" w:rsidRDefault="00124C6A" w:rsidP="008917FC">
            <w:pPr>
              <w:jc w:val="center"/>
              <w:rPr>
                <w:sz w:val="28"/>
                <w:szCs w:val="28"/>
                <w:lang w:val="uk-UA"/>
              </w:rPr>
            </w:pPr>
            <w:r w:rsidRPr="00044B9C">
              <w:rPr>
                <w:sz w:val="28"/>
                <w:szCs w:val="28"/>
                <w:lang w:val="uk-UA"/>
              </w:rPr>
              <w:t>№№</w:t>
            </w:r>
          </w:p>
          <w:p w:rsidR="00124C6A" w:rsidRPr="00044B9C" w:rsidRDefault="00124C6A" w:rsidP="008917FC">
            <w:pPr>
              <w:jc w:val="center"/>
              <w:rPr>
                <w:sz w:val="28"/>
                <w:szCs w:val="28"/>
                <w:lang w:val="uk-UA"/>
              </w:rPr>
            </w:pPr>
            <w:r w:rsidRPr="00044B9C">
              <w:rPr>
                <w:sz w:val="28"/>
                <w:szCs w:val="28"/>
                <w:lang w:val="uk-UA"/>
              </w:rPr>
              <w:t>п/</w:t>
            </w:r>
            <w:proofErr w:type="spellStart"/>
            <w:r w:rsidRPr="00044B9C">
              <w:rPr>
                <w:sz w:val="28"/>
                <w:szCs w:val="28"/>
                <w:lang w:val="uk-UA"/>
              </w:rPr>
              <w:t>п</w:t>
            </w:r>
            <w:proofErr w:type="spellEnd"/>
          </w:p>
        </w:tc>
        <w:tc>
          <w:tcPr>
            <w:tcW w:w="2852" w:type="dxa"/>
          </w:tcPr>
          <w:p w:rsidR="00124C6A" w:rsidRPr="00044B9C" w:rsidRDefault="00124C6A" w:rsidP="008917FC">
            <w:pPr>
              <w:jc w:val="both"/>
              <w:rPr>
                <w:sz w:val="28"/>
                <w:szCs w:val="28"/>
                <w:lang w:val="uk-UA"/>
              </w:rPr>
            </w:pPr>
            <w:r w:rsidRPr="00044B9C">
              <w:rPr>
                <w:sz w:val="28"/>
                <w:szCs w:val="28"/>
                <w:lang w:val="uk-UA"/>
              </w:rPr>
              <w:t xml:space="preserve">Найменування структурного </w:t>
            </w:r>
            <w:proofErr w:type="spellStart"/>
            <w:r w:rsidRPr="00044B9C">
              <w:rPr>
                <w:sz w:val="28"/>
                <w:szCs w:val="28"/>
                <w:lang w:val="uk-UA"/>
              </w:rPr>
              <w:t>підроз-ділу</w:t>
            </w:r>
            <w:proofErr w:type="spellEnd"/>
            <w:r w:rsidRPr="00044B9C">
              <w:rPr>
                <w:sz w:val="28"/>
                <w:szCs w:val="28"/>
                <w:lang w:val="uk-UA"/>
              </w:rPr>
              <w:t xml:space="preserve">, установи, </w:t>
            </w:r>
            <w:proofErr w:type="spellStart"/>
            <w:r w:rsidRPr="00044B9C">
              <w:rPr>
                <w:sz w:val="28"/>
                <w:szCs w:val="28"/>
                <w:lang w:val="uk-UA"/>
              </w:rPr>
              <w:t>орга-нізації</w:t>
            </w:r>
            <w:proofErr w:type="spellEnd"/>
            <w:r w:rsidRPr="00044B9C">
              <w:rPr>
                <w:sz w:val="28"/>
                <w:szCs w:val="28"/>
                <w:lang w:val="uk-UA"/>
              </w:rPr>
              <w:t xml:space="preserve"> або прізвище її керівника</w:t>
            </w:r>
          </w:p>
        </w:tc>
        <w:tc>
          <w:tcPr>
            <w:tcW w:w="4583" w:type="dxa"/>
          </w:tcPr>
          <w:p w:rsidR="00124C6A" w:rsidRPr="00044B9C" w:rsidRDefault="00124C6A" w:rsidP="008917FC">
            <w:pPr>
              <w:jc w:val="center"/>
              <w:rPr>
                <w:sz w:val="28"/>
                <w:szCs w:val="28"/>
                <w:lang w:val="uk-UA"/>
              </w:rPr>
            </w:pPr>
            <w:r w:rsidRPr="00044B9C">
              <w:rPr>
                <w:sz w:val="28"/>
                <w:szCs w:val="28"/>
                <w:lang w:val="uk-UA"/>
              </w:rPr>
              <w:t>Номери документів</w:t>
            </w:r>
          </w:p>
        </w:tc>
        <w:tc>
          <w:tcPr>
            <w:tcW w:w="1509" w:type="dxa"/>
          </w:tcPr>
          <w:p w:rsidR="00124C6A" w:rsidRPr="00044B9C" w:rsidRDefault="00124C6A" w:rsidP="008917FC">
            <w:pPr>
              <w:rPr>
                <w:sz w:val="28"/>
                <w:szCs w:val="28"/>
                <w:lang w:val="uk-UA"/>
              </w:rPr>
            </w:pPr>
            <w:r w:rsidRPr="00044B9C">
              <w:rPr>
                <w:sz w:val="28"/>
                <w:szCs w:val="28"/>
                <w:lang w:val="uk-UA"/>
              </w:rPr>
              <w:t>Підпис і прізвище особи про одержання документа</w:t>
            </w: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r w:rsidR="00124C6A" w:rsidRPr="00044B9C" w:rsidTr="008917FC">
        <w:tc>
          <w:tcPr>
            <w:tcW w:w="911" w:type="dxa"/>
          </w:tcPr>
          <w:p w:rsidR="00124C6A" w:rsidRPr="00044B9C" w:rsidRDefault="00124C6A" w:rsidP="008917FC">
            <w:pPr>
              <w:rPr>
                <w:b/>
                <w:sz w:val="28"/>
                <w:szCs w:val="28"/>
                <w:lang w:val="uk-UA"/>
              </w:rPr>
            </w:pPr>
          </w:p>
        </w:tc>
        <w:tc>
          <w:tcPr>
            <w:tcW w:w="2852" w:type="dxa"/>
          </w:tcPr>
          <w:p w:rsidR="00124C6A" w:rsidRPr="00044B9C" w:rsidRDefault="00124C6A" w:rsidP="008917FC">
            <w:pPr>
              <w:rPr>
                <w:b/>
                <w:sz w:val="28"/>
                <w:szCs w:val="28"/>
                <w:lang w:val="uk-UA"/>
              </w:rPr>
            </w:pPr>
          </w:p>
        </w:tc>
        <w:tc>
          <w:tcPr>
            <w:tcW w:w="4583" w:type="dxa"/>
          </w:tcPr>
          <w:p w:rsidR="00124C6A" w:rsidRPr="00044B9C" w:rsidRDefault="00124C6A" w:rsidP="008917FC">
            <w:pPr>
              <w:rPr>
                <w:b/>
                <w:sz w:val="28"/>
                <w:szCs w:val="28"/>
                <w:lang w:val="uk-UA"/>
              </w:rPr>
            </w:pPr>
          </w:p>
        </w:tc>
        <w:tc>
          <w:tcPr>
            <w:tcW w:w="1509" w:type="dxa"/>
          </w:tcPr>
          <w:p w:rsidR="00124C6A" w:rsidRPr="00044B9C" w:rsidRDefault="00124C6A" w:rsidP="008917FC">
            <w:pPr>
              <w:rPr>
                <w:b/>
                <w:sz w:val="28"/>
                <w:szCs w:val="28"/>
                <w:lang w:val="uk-UA"/>
              </w:rPr>
            </w:pPr>
          </w:p>
        </w:tc>
      </w:tr>
    </w:tbl>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Підпис, ініціал імені, прізвище особи, яка заповнила реєстр_______________________________________________________________</w:t>
      </w:r>
    </w:p>
    <w:p w:rsidR="00124C6A" w:rsidRPr="00044B9C" w:rsidRDefault="00124C6A" w:rsidP="00765E96">
      <w:pPr>
        <w:jc w:val="both"/>
        <w:rPr>
          <w:sz w:val="28"/>
          <w:szCs w:val="28"/>
          <w:lang w:val="uk-UA"/>
        </w:rPr>
      </w:pPr>
      <w:r w:rsidRPr="00044B9C">
        <w:rPr>
          <w:sz w:val="28"/>
          <w:szCs w:val="28"/>
          <w:lang w:val="uk-UA"/>
        </w:rPr>
        <w:br w:type="page"/>
      </w:r>
    </w:p>
    <w:p w:rsidR="00124C6A" w:rsidRPr="00044B9C" w:rsidRDefault="00124C6A" w:rsidP="00765E96">
      <w:pPr>
        <w:ind w:left="5664" w:firstLine="708"/>
        <w:jc w:val="both"/>
        <w:rPr>
          <w:sz w:val="24"/>
          <w:szCs w:val="24"/>
          <w:lang w:val="uk-UA"/>
        </w:rPr>
      </w:pPr>
      <w:r w:rsidRPr="00044B9C">
        <w:rPr>
          <w:sz w:val="24"/>
          <w:szCs w:val="24"/>
          <w:lang w:val="uk-UA"/>
        </w:rPr>
        <w:lastRenderedPageBreak/>
        <w:t>Додаток 15</w:t>
      </w:r>
    </w:p>
    <w:p w:rsidR="00124C6A" w:rsidRPr="00044B9C" w:rsidRDefault="00124C6A" w:rsidP="00765E96">
      <w:pPr>
        <w:ind w:left="5664" w:firstLine="708"/>
        <w:jc w:val="both"/>
        <w:rPr>
          <w:sz w:val="24"/>
          <w:szCs w:val="24"/>
          <w:lang w:val="uk-UA"/>
        </w:rPr>
      </w:pPr>
      <w:r w:rsidRPr="00044B9C">
        <w:rPr>
          <w:sz w:val="24"/>
          <w:szCs w:val="24"/>
          <w:lang w:val="uk-UA"/>
        </w:rPr>
        <w:t>до Інструкції</w:t>
      </w:r>
    </w:p>
    <w:p w:rsidR="00124C6A" w:rsidRPr="00044B9C" w:rsidRDefault="00124C6A" w:rsidP="00765E96">
      <w:pPr>
        <w:ind w:left="5664" w:firstLine="708"/>
        <w:jc w:val="both"/>
        <w:rPr>
          <w:sz w:val="24"/>
          <w:szCs w:val="24"/>
          <w:lang w:val="uk-UA"/>
        </w:rPr>
      </w:pPr>
      <w:r w:rsidRPr="00044B9C">
        <w:rPr>
          <w:sz w:val="24"/>
          <w:szCs w:val="24"/>
          <w:lang w:val="uk-UA"/>
        </w:rPr>
        <w:t>(пункт 191)</w:t>
      </w:r>
    </w:p>
    <w:p w:rsidR="00124C6A" w:rsidRPr="00044B9C" w:rsidRDefault="00124C6A" w:rsidP="00765E96">
      <w:pPr>
        <w:rPr>
          <w:sz w:val="24"/>
          <w:szCs w:val="24"/>
          <w:lang w:val="uk-UA"/>
        </w:rPr>
      </w:pPr>
    </w:p>
    <w:p w:rsidR="00124C6A" w:rsidRPr="00044B9C" w:rsidRDefault="00124C6A" w:rsidP="00765E96">
      <w:pPr>
        <w:jc w:val="center"/>
        <w:rPr>
          <w:sz w:val="24"/>
          <w:szCs w:val="24"/>
          <w:lang w:val="uk-UA"/>
        </w:rPr>
      </w:pPr>
      <w:r w:rsidRPr="00044B9C">
        <w:rPr>
          <w:sz w:val="24"/>
          <w:szCs w:val="24"/>
          <w:lang w:val="uk-UA"/>
        </w:rPr>
        <w:t>СТРОКИ</w:t>
      </w:r>
    </w:p>
    <w:p w:rsidR="00124C6A" w:rsidRPr="00044B9C" w:rsidRDefault="00124C6A" w:rsidP="00765E96">
      <w:pPr>
        <w:jc w:val="center"/>
        <w:rPr>
          <w:sz w:val="24"/>
          <w:szCs w:val="24"/>
          <w:lang w:val="uk-UA"/>
        </w:rPr>
      </w:pPr>
      <w:r w:rsidRPr="00044B9C">
        <w:rPr>
          <w:sz w:val="24"/>
          <w:szCs w:val="24"/>
          <w:lang w:val="uk-UA"/>
        </w:rPr>
        <w:t>виконання основних документів</w:t>
      </w:r>
    </w:p>
    <w:p w:rsidR="00124C6A" w:rsidRPr="00044B9C" w:rsidRDefault="00124C6A" w:rsidP="00765E96">
      <w:pPr>
        <w:rPr>
          <w:b/>
          <w:sz w:val="24"/>
          <w:szCs w:val="24"/>
          <w:lang w:val="uk-UA"/>
        </w:rPr>
      </w:pPr>
    </w:p>
    <w:p w:rsidR="00124C6A" w:rsidRPr="00044B9C" w:rsidRDefault="00124C6A" w:rsidP="00765E96">
      <w:pPr>
        <w:jc w:val="both"/>
        <w:rPr>
          <w:sz w:val="24"/>
          <w:szCs w:val="24"/>
          <w:lang w:val="uk-UA"/>
        </w:rPr>
      </w:pPr>
      <w:r w:rsidRPr="00044B9C">
        <w:rPr>
          <w:sz w:val="24"/>
          <w:szCs w:val="24"/>
          <w:lang w:val="uk-UA"/>
        </w:rPr>
        <w:tab/>
        <w:t>1. Укази, розпорядження і доручення Президента України – у разі, коли в акті чи дорученні Президента України строк виконання завдання не визначено, його виконання здійснюється протягом 30 календарних днів з дати набрання чинності цим актом.</w:t>
      </w:r>
    </w:p>
    <w:p w:rsidR="00124C6A" w:rsidRPr="00044B9C" w:rsidRDefault="00124C6A" w:rsidP="00765E96">
      <w:pPr>
        <w:rPr>
          <w:sz w:val="24"/>
          <w:szCs w:val="24"/>
          <w:lang w:val="uk-UA"/>
        </w:rPr>
      </w:pPr>
    </w:p>
    <w:p w:rsidR="00124C6A" w:rsidRPr="00044B9C" w:rsidRDefault="00124C6A" w:rsidP="00765E96">
      <w:pPr>
        <w:jc w:val="both"/>
        <w:rPr>
          <w:sz w:val="24"/>
          <w:szCs w:val="24"/>
          <w:lang w:val="uk-UA"/>
        </w:rPr>
      </w:pPr>
      <w:r w:rsidRPr="00044B9C">
        <w:rPr>
          <w:sz w:val="24"/>
          <w:szCs w:val="24"/>
          <w:lang w:val="uk-UA"/>
        </w:rPr>
        <w:tab/>
        <w:t xml:space="preserve">2. Запит народного депутата України – не пізніше ніж у п’ятнадцятиденний строк з дня його надходження або в інший установлений Верховною Радою України строк. Запит депутата Верховної Ради Автономної Республіки Крим – </w:t>
      </w:r>
      <w:r w:rsidRPr="00044B9C">
        <w:rPr>
          <w:b/>
          <w:sz w:val="24"/>
          <w:szCs w:val="24"/>
          <w:lang w:val="uk-UA"/>
        </w:rPr>
        <w:t>у п’ятнадцятиденний строк,</w:t>
      </w:r>
      <w:r w:rsidRPr="00044B9C">
        <w:rPr>
          <w:sz w:val="24"/>
          <w:szCs w:val="24"/>
          <w:lang w:val="uk-UA"/>
        </w:rPr>
        <w:t xml:space="preserve"> депутата сільської (обласної, районної) ради – в установлений сільською (обласною, районною) радою строк.</w:t>
      </w:r>
    </w:p>
    <w:p w:rsidR="00124C6A" w:rsidRPr="00044B9C" w:rsidRDefault="00124C6A" w:rsidP="00765E96">
      <w:pPr>
        <w:jc w:val="both"/>
        <w:rPr>
          <w:sz w:val="24"/>
          <w:szCs w:val="24"/>
          <w:lang w:val="uk-UA"/>
        </w:rPr>
      </w:pPr>
      <w:r w:rsidRPr="00044B9C">
        <w:rPr>
          <w:sz w:val="24"/>
          <w:szCs w:val="24"/>
          <w:lang w:val="uk-UA"/>
        </w:rPr>
        <w:tab/>
        <w:t>Якщо запит народного депутата України (депутата Верховної ради Автономної Республіки Крим, депутата сільської (обласної, районної)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w:t>
      </w:r>
    </w:p>
    <w:p w:rsidR="00124C6A" w:rsidRPr="00044B9C" w:rsidRDefault="00124C6A" w:rsidP="00765E96">
      <w:pPr>
        <w:jc w:val="both"/>
        <w:rPr>
          <w:sz w:val="24"/>
          <w:szCs w:val="24"/>
          <w:lang w:val="uk-UA"/>
        </w:rPr>
      </w:pPr>
    </w:p>
    <w:p w:rsidR="00124C6A" w:rsidRPr="00044B9C" w:rsidRDefault="00124C6A" w:rsidP="00765E96">
      <w:pPr>
        <w:jc w:val="both"/>
        <w:rPr>
          <w:sz w:val="24"/>
          <w:szCs w:val="24"/>
          <w:lang w:val="uk-UA"/>
        </w:rPr>
      </w:pPr>
      <w:r w:rsidRPr="00044B9C">
        <w:rPr>
          <w:sz w:val="24"/>
          <w:szCs w:val="24"/>
          <w:lang w:val="uk-UA"/>
        </w:rPr>
        <w:tab/>
        <w:t xml:space="preserve">3. Звернення народного депутата України (депутата Верховної Ради Автономної Республіки Крим, депутата сільської (обласної, районної) ради) – протягом </w:t>
      </w:r>
      <w:r w:rsidRPr="00044B9C">
        <w:rPr>
          <w:b/>
          <w:sz w:val="24"/>
          <w:szCs w:val="24"/>
          <w:lang w:val="uk-UA"/>
        </w:rPr>
        <w:t xml:space="preserve">не більше як 10 днів </w:t>
      </w:r>
      <w:r w:rsidRPr="00044B9C">
        <w:rPr>
          <w:sz w:val="24"/>
          <w:szCs w:val="24"/>
          <w:lang w:val="uk-UA"/>
        </w:rPr>
        <w:t>з дня надходження.</w:t>
      </w:r>
    </w:p>
    <w:p w:rsidR="00124C6A" w:rsidRPr="00044B9C" w:rsidRDefault="00124C6A" w:rsidP="00765E96">
      <w:pPr>
        <w:jc w:val="both"/>
        <w:rPr>
          <w:sz w:val="24"/>
          <w:szCs w:val="24"/>
          <w:lang w:val="uk-UA"/>
        </w:rPr>
      </w:pPr>
      <w:r w:rsidRPr="00044B9C">
        <w:rPr>
          <w:sz w:val="24"/>
          <w:szCs w:val="24"/>
          <w:lang w:val="uk-UA"/>
        </w:rPr>
        <w:tab/>
        <w:t>У разі неможливості розгляду звернення народного депутата України (депутата Верховної Ради Автономної Республіки Крим, депутата сільської (обласної, районної) ради в установлений строк йому повідомляють про це офіційним листом із зазначенням причин продовження строку розгляду. Строк розгляду депутатського звернення з урахуванням продовження не може перевищувати 30 днів з моменту його надходження.</w:t>
      </w:r>
    </w:p>
    <w:p w:rsidR="00124C6A" w:rsidRPr="00044B9C" w:rsidRDefault="00124C6A" w:rsidP="00765E96">
      <w:pPr>
        <w:jc w:val="both"/>
        <w:rPr>
          <w:sz w:val="24"/>
          <w:szCs w:val="24"/>
          <w:lang w:val="uk-UA"/>
        </w:rPr>
      </w:pPr>
    </w:p>
    <w:p w:rsidR="00124C6A" w:rsidRPr="00044B9C" w:rsidRDefault="00124C6A" w:rsidP="00765E96">
      <w:pPr>
        <w:jc w:val="both"/>
        <w:rPr>
          <w:sz w:val="24"/>
          <w:szCs w:val="24"/>
          <w:lang w:val="uk-UA"/>
        </w:rPr>
      </w:pPr>
      <w:r w:rsidRPr="00044B9C">
        <w:rPr>
          <w:sz w:val="24"/>
          <w:szCs w:val="24"/>
          <w:lang w:val="uk-UA"/>
        </w:rPr>
        <w:tab/>
        <w:t xml:space="preserve">4. Запит на публічну інформацію від фізичної, юридичної особи, об’єднання громадян без статусу юридичної особи, крім суб’єктів владних повноважень (далі – запитувачі), та надання відповіді на запит на інформацію – </w:t>
      </w:r>
      <w:r w:rsidRPr="00044B9C">
        <w:rPr>
          <w:b/>
          <w:sz w:val="24"/>
          <w:szCs w:val="24"/>
          <w:lang w:val="uk-UA"/>
        </w:rPr>
        <w:t>не більше п’яти робочих днів</w:t>
      </w:r>
      <w:r w:rsidRPr="00044B9C">
        <w:rPr>
          <w:sz w:val="24"/>
          <w:szCs w:val="24"/>
          <w:lang w:val="uk-UA"/>
        </w:rPr>
        <w:t xml:space="preserve"> від дня надходження запиту.</w:t>
      </w:r>
    </w:p>
    <w:p w:rsidR="00124C6A" w:rsidRPr="00044B9C" w:rsidRDefault="00124C6A" w:rsidP="00765E96">
      <w:pPr>
        <w:jc w:val="both"/>
        <w:rPr>
          <w:sz w:val="24"/>
          <w:szCs w:val="24"/>
          <w:lang w:val="uk-UA"/>
        </w:rPr>
      </w:pPr>
      <w:r w:rsidRPr="00044B9C">
        <w:rPr>
          <w:sz w:val="24"/>
          <w:szCs w:val="24"/>
          <w:lang w:val="uk-UA"/>
        </w:rPr>
        <w:tab/>
        <w:t>У разі коли запит на інформацію стосується інформації, необхідної для захисту ужиття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w:t>
      </w:r>
    </w:p>
    <w:p w:rsidR="00124C6A" w:rsidRPr="00044B9C" w:rsidRDefault="00124C6A" w:rsidP="00765E96">
      <w:pPr>
        <w:jc w:val="both"/>
        <w:rPr>
          <w:sz w:val="24"/>
          <w:szCs w:val="24"/>
          <w:lang w:val="uk-UA"/>
        </w:rPr>
      </w:pPr>
      <w:r w:rsidRPr="00044B9C">
        <w:rPr>
          <w:sz w:val="24"/>
          <w:szCs w:val="24"/>
          <w:lang w:val="uk-UA"/>
        </w:rPr>
        <w:tab/>
        <w:t>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запитувачу в письмовій формі не пізніше ніж протягом п’яти робочих дня з дня надходження запиту.</w:t>
      </w:r>
    </w:p>
    <w:p w:rsidR="00124C6A" w:rsidRPr="00044B9C" w:rsidRDefault="00124C6A" w:rsidP="00765E96">
      <w:pPr>
        <w:jc w:val="both"/>
        <w:rPr>
          <w:sz w:val="24"/>
          <w:szCs w:val="24"/>
          <w:lang w:val="uk-UA"/>
        </w:rPr>
      </w:pPr>
      <w:r w:rsidRPr="00044B9C">
        <w:rPr>
          <w:sz w:val="24"/>
          <w:szCs w:val="24"/>
          <w:lang w:val="uk-UA"/>
        </w:rPr>
        <w:tab/>
        <w:t>Відстрочення в задоволенні запиту на інформацію допускається у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w:t>
      </w:r>
    </w:p>
    <w:p w:rsidR="00124C6A" w:rsidRPr="00044B9C" w:rsidRDefault="00124C6A" w:rsidP="00765E96">
      <w:pPr>
        <w:jc w:val="both"/>
        <w:rPr>
          <w:sz w:val="24"/>
          <w:szCs w:val="24"/>
          <w:lang w:val="uk-UA"/>
        </w:rPr>
      </w:pPr>
    </w:p>
    <w:p w:rsidR="00124C6A" w:rsidRPr="00044B9C" w:rsidRDefault="00124C6A" w:rsidP="00765E96">
      <w:pPr>
        <w:jc w:val="both"/>
        <w:rPr>
          <w:sz w:val="24"/>
          <w:szCs w:val="24"/>
          <w:lang w:val="uk-UA"/>
        </w:rPr>
      </w:pPr>
      <w:r w:rsidRPr="00044B9C">
        <w:rPr>
          <w:sz w:val="24"/>
          <w:szCs w:val="24"/>
          <w:lang w:val="uk-UA"/>
        </w:rPr>
        <w:tab/>
        <w:t>5. Звернення громадян – не більше одного місяця від дня їх надходження, а ті, які не потребують додаткового вивчення, - невідкладно, але не пізніше 15 днів від дня їх надходження.</w:t>
      </w:r>
    </w:p>
    <w:p w:rsidR="00124C6A" w:rsidRPr="00044B9C" w:rsidRDefault="00124C6A" w:rsidP="00765E96">
      <w:pPr>
        <w:jc w:val="both"/>
        <w:rPr>
          <w:sz w:val="24"/>
          <w:szCs w:val="24"/>
          <w:lang w:val="uk-UA"/>
        </w:rPr>
      </w:pPr>
      <w:r w:rsidRPr="00044B9C">
        <w:rPr>
          <w:sz w:val="24"/>
          <w:szCs w:val="24"/>
          <w:lang w:val="uk-UA"/>
        </w:rPr>
        <w:lastRenderedPageBreak/>
        <w:tab/>
        <w:t>Якщо у місячний строк вирішити порушені у зверненні питання неможливо, керівник установи або його заступник встановлюють необхідний строк для його розгляду, про що повідомляють особі, яка подала звернення. При цьому загальний строк вирішення питань, порушених у зверненні, не може перевищувати 45 днів.</w:t>
      </w:r>
    </w:p>
    <w:p w:rsidR="00124C6A" w:rsidRPr="00044B9C" w:rsidRDefault="00124C6A" w:rsidP="00765E96">
      <w:pPr>
        <w:jc w:val="both"/>
        <w:rPr>
          <w:sz w:val="24"/>
          <w:szCs w:val="24"/>
          <w:lang w:val="uk-UA"/>
        </w:rPr>
      </w:pPr>
    </w:p>
    <w:p w:rsidR="00124C6A" w:rsidRPr="00044B9C" w:rsidRDefault="00124C6A" w:rsidP="00765E96">
      <w:pPr>
        <w:jc w:val="both"/>
        <w:rPr>
          <w:sz w:val="24"/>
          <w:szCs w:val="24"/>
          <w:lang w:val="uk-UA"/>
        </w:rPr>
      </w:pPr>
      <w:r w:rsidRPr="00044B9C">
        <w:rPr>
          <w:sz w:val="24"/>
          <w:szCs w:val="24"/>
          <w:lang w:val="uk-UA"/>
        </w:rPr>
        <w:tab/>
        <w:t>6. Листи-доручення і листи-запити вищого рівня – до зазначеного в них строку.</w:t>
      </w:r>
    </w:p>
    <w:p w:rsidR="00124C6A" w:rsidRPr="00044B9C" w:rsidRDefault="00124C6A" w:rsidP="00765E96">
      <w:pPr>
        <w:jc w:val="both"/>
        <w:rPr>
          <w:sz w:val="24"/>
          <w:szCs w:val="24"/>
          <w:lang w:val="uk-UA"/>
        </w:rPr>
      </w:pPr>
    </w:p>
    <w:p w:rsidR="00124C6A" w:rsidRPr="00044B9C" w:rsidRDefault="00124C6A" w:rsidP="00765E96">
      <w:pPr>
        <w:jc w:val="both"/>
        <w:rPr>
          <w:sz w:val="24"/>
          <w:szCs w:val="24"/>
          <w:lang w:val="uk-UA"/>
        </w:rPr>
      </w:pPr>
      <w:r w:rsidRPr="00044B9C">
        <w:rPr>
          <w:sz w:val="24"/>
          <w:szCs w:val="24"/>
          <w:lang w:val="uk-UA"/>
        </w:rPr>
        <w:tab/>
        <w:t>7. Телеграми, в яких порушуються питання, що потребують термінового вирішення, - до двох днів, решта – протягом 10 днів.</w:t>
      </w:r>
    </w:p>
    <w:p w:rsidR="00124C6A" w:rsidRPr="00044B9C" w:rsidRDefault="00124C6A" w:rsidP="00765E96">
      <w:pPr>
        <w:jc w:val="both"/>
        <w:rPr>
          <w:sz w:val="28"/>
          <w:szCs w:val="28"/>
          <w:lang w:val="uk-UA"/>
        </w:rPr>
      </w:pPr>
      <w:r w:rsidRPr="00044B9C">
        <w:rPr>
          <w:sz w:val="28"/>
          <w:szCs w:val="28"/>
          <w:lang w:val="uk-UA"/>
        </w:rPr>
        <w:br w:type="page"/>
      </w:r>
    </w:p>
    <w:p w:rsidR="00124C6A" w:rsidRPr="00044B9C" w:rsidRDefault="00124C6A" w:rsidP="00765E96">
      <w:pPr>
        <w:ind w:left="5664" w:firstLine="708"/>
        <w:jc w:val="both"/>
        <w:rPr>
          <w:sz w:val="28"/>
          <w:szCs w:val="28"/>
          <w:lang w:val="uk-UA"/>
        </w:rPr>
      </w:pPr>
      <w:r w:rsidRPr="00044B9C">
        <w:rPr>
          <w:sz w:val="28"/>
          <w:szCs w:val="28"/>
          <w:lang w:val="uk-UA"/>
        </w:rPr>
        <w:lastRenderedPageBreak/>
        <w:t>Додаток 16</w:t>
      </w:r>
    </w:p>
    <w:p w:rsidR="00124C6A" w:rsidRPr="00044B9C" w:rsidRDefault="00124C6A" w:rsidP="00765E96">
      <w:pPr>
        <w:ind w:left="5664" w:firstLine="708"/>
        <w:jc w:val="both"/>
        <w:rPr>
          <w:sz w:val="28"/>
          <w:szCs w:val="28"/>
          <w:lang w:val="uk-UA"/>
        </w:rPr>
      </w:pPr>
      <w:r w:rsidRPr="00044B9C">
        <w:rPr>
          <w:sz w:val="28"/>
          <w:szCs w:val="28"/>
          <w:lang w:val="uk-UA"/>
        </w:rPr>
        <w:t>до Інструкції</w:t>
      </w:r>
    </w:p>
    <w:p w:rsidR="00124C6A" w:rsidRPr="00044B9C" w:rsidRDefault="00124C6A" w:rsidP="00765E96">
      <w:pPr>
        <w:ind w:left="5664" w:firstLine="708"/>
        <w:jc w:val="both"/>
        <w:rPr>
          <w:sz w:val="28"/>
          <w:szCs w:val="28"/>
          <w:lang w:val="uk-UA"/>
        </w:rPr>
      </w:pPr>
      <w:r w:rsidRPr="00044B9C">
        <w:rPr>
          <w:sz w:val="28"/>
          <w:szCs w:val="28"/>
          <w:lang w:val="uk-UA"/>
        </w:rPr>
        <w:t>(пункт 209)</w:t>
      </w:r>
    </w:p>
    <w:p w:rsidR="00124C6A" w:rsidRPr="00044B9C" w:rsidRDefault="00124C6A" w:rsidP="00765E96">
      <w:pPr>
        <w:ind w:left="5664" w:firstLine="708"/>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center"/>
        <w:rPr>
          <w:sz w:val="28"/>
          <w:szCs w:val="28"/>
          <w:lang w:val="uk-UA"/>
        </w:rPr>
      </w:pPr>
      <w:r w:rsidRPr="00044B9C">
        <w:rPr>
          <w:sz w:val="28"/>
          <w:szCs w:val="28"/>
          <w:lang w:val="uk-UA"/>
        </w:rPr>
        <w:t>ЗВЕДЕННЯ*</w:t>
      </w:r>
    </w:p>
    <w:p w:rsidR="00124C6A" w:rsidRPr="00044B9C" w:rsidRDefault="00124C6A" w:rsidP="00765E96">
      <w:pPr>
        <w:jc w:val="center"/>
        <w:rPr>
          <w:sz w:val="28"/>
          <w:szCs w:val="28"/>
          <w:lang w:val="uk-UA"/>
        </w:rPr>
      </w:pPr>
      <w:r w:rsidRPr="00044B9C">
        <w:rPr>
          <w:sz w:val="28"/>
          <w:szCs w:val="28"/>
          <w:lang w:val="uk-UA"/>
        </w:rPr>
        <w:t>про виконання документів станом на ______20__р.</w:t>
      </w:r>
    </w:p>
    <w:p w:rsidR="00124C6A" w:rsidRPr="00044B9C" w:rsidRDefault="00124C6A" w:rsidP="00765E96">
      <w:pPr>
        <w:jc w:val="both"/>
        <w:rPr>
          <w:sz w:val="28"/>
          <w:szCs w:val="28"/>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414"/>
        <w:gridCol w:w="1360"/>
        <w:gridCol w:w="1449"/>
        <w:gridCol w:w="1264"/>
        <w:gridCol w:w="1415"/>
        <w:gridCol w:w="1092"/>
        <w:gridCol w:w="1437"/>
      </w:tblGrid>
      <w:tr w:rsidR="00124C6A" w:rsidRPr="00044B9C" w:rsidTr="000F40D1">
        <w:tc>
          <w:tcPr>
            <w:tcW w:w="424" w:type="dxa"/>
          </w:tcPr>
          <w:p w:rsidR="00124C6A" w:rsidRPr="00044B9C" w:rsidRDefault="00124C6A" w:rsidP="008917FC">
            <w:pPr>
              <w:jc w:val="center"/>
              <w:rPr>
                <w:szCs w:val="24"/>
                <w:lang w:val="uk-UA"/>
              </w:rPr>
            </w:pPr>
            <w:r w:rsidRPr="00044B9C">
              <w:rPr>
                <w:szCs w:val="24"/>
                <w:lang w:val="uk-UA"/>
              </w:rPr>
              <w:t>№</w:t>
            </w:r>
          </w:p>
        </w:tc>
        <w:tc>
          <w:tcPr>
            <w:tcW w:w="1414" w:type="dxa"/>
          </w:tcPr>
          <w:p w:rsidR="00124C6A" w:rsidRPr="00044B9C" w:rsidRDefault="00124C6A" w:rsidP="008917FC">
            <w:pPr>
              <w:jc w:val="center"/>
              <w:rPr>
                <w:szCs w:val="24"/>
                <w:lang w:val="uk-UA"/>
              </w:rPr>
            </w:pPr>
            <w:r w:rsidRPr="00044B9C">
              <w:rPr>
                <w:szCs w:val="24"/>
                <w:lang w:val="uk-UA"/>
              </w:rPr>
              <w:t>Виконавець</w:t>
            </w:r>
          </w:p>
        </w:tc>
        <w:tc>
          <w:tcPr>
            <w:tcW w:w="1360" w:type="dxa"/>
          </w:tcPr>
          <w:p w:rsidR="00124C6A" w:rsidRPr="00044B9C" w:rsidRDefault="00124C6A" w:rsidP="008917FC">
            <w:pPr>
              <w:jc w:val="center"/>
              <w:rPr>
                <w:szCs w:val="24"/>
                <w:lang w:val="uk-UA"/>
              </w:rPr>
            </w:pPr>
            <w:r w:rsidRPr="00044B9C">
              <w:rPr>
                <w:szCs w:val="24"/>
                <w:lang w:val="uk-UA"/>
              </w:rPr>
              <w:t>Опрацьовано документів</w:t>
            </w:r>
          </w:p>
        </w:tc>
        <w:tc>
          <w:tcPr>
            <w:tcW w:w="1449" w:type="dxa"/>
          </w:tcPr>
          <w:p w:rsidR="00124C6A" w:rsidRPr="00044B9C" w:rsidRDefault="00124C6A" w:rsidP="008917FC">
            <w:pPr>
              <w:jc w:val="center"/>
              <w:rPr>
                <w:szCs w:val="24"/>
                <w:lang w:val="uk-UA"/>
              </w:rPr>
            </w:pPr>
            <w:r w:rsidRPr="00044B9C">
              <w:rPr>
                <w:szCs w:val="24"/>
                <w:lang w:val="uk-UA"/>
              </w:rPr>
              <w:t>Опрацьовано контрольних документів</w:t>
            </w:r>
          </w:p>
        </w:tc>
        <w:tc>
          <w:tcPr>
            <w:tcW w:w="1264" w:type="dxa"/>
          </w:tcPr>
          <w:p w:rsidR="00124C6A" w:rsidRPr="00044B9C" w:rsidRDefault="00124C6A" w:rsidP="008917FC">
            <w:pPr>
              <w:jc w:val="center"/>
              <w:rPr>
                <w:szCs w:val="24"/>
                <w:lang w:val="uk-UA"/>
              </w:rPr>
            </w:pPr>
            <w:r w:rsidRPr="00044B9C">
              <w:rPr>
                <w:szCs w:val="24"/>
                <w:lang w:val="uk-UA"/>
              </w:rPr>
              <w:t>Виконано документів</w:t>
            </w:r>
          </w:p>
        </w:tc>
        <w:tc>
          <w:tcPr>
            <w:tcW w:w="1415" w:type="dxa"/>
          </w:tcPr>
          <w:p w:rsidR="00124C6A" w:rsidRPr="00044B9C" w:rsidRDefault="00124C6A" w:rsidP="008917FC">
            <w:pPr>
              <w:jc w:val="center"/>
              <w:rPr>
                <w:szCs w:val="24"/>
                <w:lang w:val="uk-UA"/>
              </w:rPr>
            </w:pPr>
            <w:r w:rsidRPr="00044B9C">
              <w:rPr>
                <w:szCs w:val="24"/>
                <w:lang w:val="uk-UA"/>
              </w:rPr>
              <w:t>Виконано контрольних документів</w:t>
            </w:r>
          </w:p>
        </w:tc>
        <w:tc>
          <w:tcPr>
            <w:tcW w:w="1092" w:type="dxa"/>
          </w:tcPr>
          <w:p w:rsidR="00124C6A" w:rsidRPr="00044B9C" w:rsidRDefault="00124C6A" w:rsidP="008917FC">
            <w:pPr>
              <w:jc w:val="center"/>
              <w:rPr>
                <w:szCs w:val="24"/>
                <w:lang w:val="uk-UA"/>
              </w:rPr>
            </w:pPr>
            <w:r w:rsidRPr="00044B9C">
              <w:rPr>
                <w:szCs w:val="24"/>
                <w:lang w:val="uk-UA"/>
              </w:rPr>
              <w:t>Не виконано</w:t>
            </w:r>
          </w:p>
        </w:tc>
        <w:tc>
          <w:tcPr>
            <w:tcW w:w="1437" w:type="dxa"/>
          </w:tcPr>
          <w:p w:rsidR="00124C6A" w:rsidRPr="00044B9C" w:rsidRDefault="00124C6A" w:rsidP="008917FC">
            <w:pPr>
              <w:jc w:val="center"/>
              <w:rPr>
                <w:szCs w:val="24"/>
                <w:lang w:val="uk-UA"/>
              </w:rPr>
            </w:pPr>
            <w:r w:rsidRPr="00044B9C">
              <w:rPr>
                <w:szCs w:val="24"/>
                <w:lang w:val="uk-UA"/>
              </w:rPr>
              <w:t>Прострочено</w:t>
            </w:r>
          </w:p>
        </w:tc>
      </w:tr>
      <w:tr w:rsidR="00124C6A" w:rsidRPr="00044B9C" w:rsidTr="000F40D1">
        <w:tc>
          <w:tcPr>
            <w:tcW w:w="424" w:type="dxa"/>
          </w:tcPr>
          <w:p w:rsidR="00124C6A" w:rsidRPr="00044B9C" w:rsidRDefault="00124C6A" w:rsidP="008917FC">
            <w:pPr>
              <w:jc w:val="center"/>
              <w:rPr>
                <w:szCs w:val="24"/>
                <w:lang w:val="uk-UA"/>
              </w:rPr>
            </w:pPr>
            <w:r w:rsidRPr="00044B9C">
              <w:rPr>
                <w:szCs w:val="24"/>
                <w:lang w:val="uk-UA"/>
              </w:rPr>
              <w:t>1</w:t>
            </w:r>
          </w:p>
        </w:tc>
        <w:tc>
          <w:tcPr>
            <w:tcW w:w="1414" w:type="dxa"/>
          </w:tcPr>
          <w:p w:rsidR="00124C6A" w:rsidRPr="00044B9C" w:rsidRDefault="00124C6A" w:rsidP="008917FC">
            <w:pPr>
              <w:jc w:val="center"/>
              <w:rPr>
                <w:szCs w:val="24"/>
                <w:lang w:val="uk-UA"/>
              </w:rPr>
            </w:pPr>
            <w:r w:rsidRPr="00044B9C">
              <w:rPr>
                <w:szCs w:val="24"/>
                <w:lang w:val="uk-UA"/>
              </w:rPr>
              <w:t>2</w:t>
            </w:r>
          </w:p>
        </w:tc>
        <w:tc>
          <w:tcPr>
            <w:tcW w:w="1360" w:type="dxa"/>
          </w:tcPr>
          <w:p w:rsidR="00124C6A" w:rsidRPr="00044B9C" w:rsidRDefault="00124C6A" w:rsidP="008917FC">
            <w:pPr>
              <w:jc w:val="center"/>
              <w:rPr>
                <w:szCs w:val="24"/>
                <w:lang w:val="uk-UA"/>
              </w:rPr>
            </w:pPr>
            <w:r w:rsidRPr="00044B9C">
              <w:rPr>
                <w:szCs w:val="24"/>
                <w:lang w:val="uk-UA"/>
              </w:rPr>
              <w:t>3</w:t>
            </w:r>
          </w:p>
        </w:tc>
        <w:tc>
          <w:tcPr>
            <w:tcW w:w="1449" w:type="dxa"/>
          </w:tcPr>
          <w:p w:rsidR="00124C6A" w:rsidRPr="00044B9C" w:rsidRDefault="00124C6A" w:rsidP="008917FC">
            <w:pPr>
              <w:jc w:val="center"/>
              <w:rPr>
                <w:szCs w:val="24"/>
                <w:lang w:val="uk-UA"/>
              </w:rPr>
            </w:pPr>
            <w:r w:rsidRPr="00044B9C">
              <w:rPr>
                <w:szCs w:val="24"/>
                <w:lang w:val="uk-UA"/>
              </w:rPr>
              <w:t>4</w:t>
            </w:r>
          </w:p>
        </w:tc>
        <w:tc>
          <w:tcPr>
            <w:tcW w:w="1264" w:type="dxa"/>
          </w:tcPr>
          <w:p w:rsidR="00124C6A" w:rsidRPr="00044B9C" w:rsidRDefault="00124C6A" w:rsidP="008917FC">
            <w:pPr>
              <w:jc w:val="center"/>
              <w:rPr>
                <w:szCs w:val="24"/>
                <w:lang w:val="uk-UA"/>
              </w:rPr>
            </w:pPr>
            <w:r w:rsidRPr="00044B9C">
              <w:rPr>
                <w:szCs w:val="24"/>
                <w:lang w:val="uk-UA"/>
              </w:rPr>
              <w:t>5</w:t>
            </w:r>
          </w:p>
        </w:tc>
        <w:tc>
          <w:tcPr>
            <w:tcW w:w="1415" w:type="dxa"/>
          </w:tcPr>
          <w:p w:rsidR="00124C6A" w:rsidRPr="00044B9C" w:rsidRDefault="00124C6A" w:rsidP="008917FC">
            <w:pPr>
              <w:jc w:val="center"/>
              <w:rPr>
                <w:szCs w:val="24"/>
                <w:lang w:val="uk-UA"/>
              </w:rPr>
            </w:pPr>
            <w:r w:rsidRPr="00044B9C">
              <w:rPr>
                <w:szCs w:val="24"/>
                <w:lang w:val="uk-UA"/>
              </w:rPr>
              <w:t>6</w:t>
            </w:r>
          </w:p>
        </w:tc>
        <w:tc>
          <w:tcPr>
            <w:tcW w:w="1092" w:type="dxa"/>
          </w:tcPr>
          <w:p w:rsidR="00124C6A" w:rsidRPr="00044B9C" w:rsidRDefault="00124C6A" w:rsidP="008917FC">
            <w:pPr>
              <w:jc w:val="center"/>
              <w:rPr>
                <w:szCs w:val="24"/>
                <w:lang w:val="uk-UA"/>
              </w:rPr>
            </w:pPr>
            <w:r w:rsidRPr="00044B9C">
              <w:rPr>
                <w:szCs w:val="24"/>
                <w:lang w:val="uk-UA"/>
              </w:rPr>
              <w:t>7</w:t>
            </w:r>
          </w:p>
        </w:tc>
        <w:tc>
          <w:tcPr>
            <w:tcW w:w="1437" w:type="dxa"/>
          </w:tcPr>
          <w:p w:rsidR="00124C6A" w:rsidRPr="00044B9C" w:rsidRDefault="00124C6A" w:rsidP="008917FC">
            <w:pPr>
              <w:jc w:val="center"/>
              <w:rPr>
                <w:szCs w:val="24"/>
                <w:lang w:val="uk-UA"/>
              </w:rPr>
            </w:pPr>
            <w:r w:rsidRPr="00044B9C">
              <w:rPr>
                <w:szCs w:val="24"/>
                <w:lang w:val="uk-UA"/>
              </w:rPr>
              <w:t>8</w:t>
            </w:r>
          </w:p>
        </w:tc>
      </w:tr>
    </w:tbl>
    <w:p w:rsidR="00124C6A" w:rsidRPr="00044B9C" w:rsidRDefault="00124C6A" w:rsidP="00765E96">
      <w:pPr>
        <w:jc w:val="center"/>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r w:rsidRPr="00044B9C">
        <w:rPr>
          <w:sz w:val="28"/>
          <w:szCs w:val="28"/>
          <w:lang w:val="uk-UA"/>
        </w:rPr>
        <w:t>Начальник загального відділу    ________       ___________________________</w:t>
      </w:r>
    </w:p>
    <w:p w:rsidR="00124C6A" w:rsidRPr="00044B9C" w:rsidRDefault="00124C6A" w:rsidP="00765E96">
      <w:pPr>
        <w:jc w:val="both"/>
        <w:rPr>
          <w:sz w:val="28"/>
          <w:szCs w:val="28"/>
          <w:lang w:val="uk-UA"/>
        </w:rPr>
      </w:pP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t xml:space="preserve">      (підпис)</w:t>
      </w:r>
      <w:r w:rsidRPr="00044B9C">
        <w:rPr>
          <w:sz w:val="28"/>
          <w:szCs w:val="28"/>
          <w:lang w:val="uk-UA"/>
        </w:rPr>
        <w:tab/>
        <w:t xml:space="preserve">     (ініціали (ініціал імені), прізвище)</w:t>
      </w:r>
    </w:p>
    <w:p w:rsidR="00124C6A" w:rsidRPr="00044B9C" w:rsidRDefault="00124C6A" w:rsidP="00765E96">
      <w:pPr>
        <w:jc w:val="both"/>
        <w:rPr>
          <w:sz w:val="28"/>
          <w:szCs w:val="28"/>
          <w:lang w:val="uk-UA"/>
        </w:rPr>
      </w:pPr>
      <w:r w:rsidRPr="00044B9C">
        <w:rPr>
          <w:sz w:val="28"/>
          <w:szCs w:val="28"/>
          <w:lang w:val="uk-UA"/>
        </w:rPr>
        <w:t>___ _________________20___р.</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outlineLvl w:val="0"/>
        <w:rPr>
          <w:sz w:val="28"/>
          <w:szCs w:val="28"/>
          <w:lang w:val="uk-UA"/>
        </w:rPr>
      </w:pPr>
      <w:r w:rsidRPr="00044B9C">
        <w:rPr>
          <w:sz w:val="28"/>
          <w:szCs w:val="28"/>
          <w:lang w:val="uk-UA"/>
        </w:rPr>
        <w:t>*У разі потреби зведення може доповнюватись додатковими графами.</w:t>
      </w:r>
    </w:p>
    <w:p w:rsidR="00124C6A" w:rsidRPr="00044B9C" w:rsidRDefault="00124C6A" w:rsidP="00765E96">
      <w:pPr>
        <w:outlineLvl w:val="0"/>
        <w:rPr>
          <w:sz w:val="28"/>
          <w:szCs w:val="28"/>
          <w:lang w:val="uk-UA"/>
        </w:rPr>
      </w:pPr>
      <w:r w:rsidRPr="00044B9C">
        <w:rPr>
          <w:sz w:val="28"/>
          <w:szCs w:val="28"/>
          <w:lang w:val="uk-UA"/>
        </w:rPr>
        <w:br w:type="page"/>
      </w:r>
    </w:p>
    <w:p w:rsidR="00124C6A" w:rsidRPr="00044B9C" w:rsidRDefault="00124C6A" w:rsidP="00765E96">
      <w:pPr>
        <w:ind w:left="5664" w:firstLine="708"/>
        <w:jc w:val="both"/>
        <w:rPr>
          <w:sz w:val="28"/>
          <w:szCs w:val="28"/>
          <w:lang w:val="uk-UA"/>
        </w:rPr>
      </w:pPr>
      <w:r w:rsidRPr="00044B9C">
        <w:rPr>
          <w:sz w:val="28"/>
          <w:szCs w:val="28"/>
          <w:lang w:val="uk-UA"/>
        </w:rPr>
        <w:lastRenderedPageBreak/>
        <w:t>Додаток 17</w:t>
      </w:r>
    </w:p>
    <w:p w:rsidR="00124C6A" w:rsidRPr="00044B9C" w:rsidRDefault="00124C6A" w:rsidP="00765E96">
      <w:pPr>
        <w:ind w:left="5664" w:firstLine="708"/>
        <w:jc w:val="both"/>
        <w:rPr>
          <w:sz w:val="28"/>
          <w:szCs w:val="28"/>
          <w:lang w:val="uk-UA"/>
        </w:rPr>
      </w:pPr>
      <w:r w:rsidRPr="00044B9C">
        <w:rPr>
          <w:sz w:val="28"/>
          <w:szCs w:val="28"/>
          <w:lang w:val="uk-UA"/>
        </w:rPr>
        <w:t>до Інструкції</w:t>
      </w:r>
    </w:p>
    <w:p w:rsidR="00124C6A" w:rsidRPr="00044B9C" w:rsidRDefault="00124C6A" w:rsidP="00765E96">
      <w:pPr>
        <w:ind w:left="5664" w:firstLine="708"/>
        <w:jc w:val="both"/>
        <w:rPr>
          <w:sz w:val="28"/>
          <w:szCs w:val="28"/>
          <w:lang w:val="uk-UA"/>
        </w:rPr>
      </w:pPr>
      <w:r w:rsidRPr="00044B9C">
        <w:rPr>
          <w:sz w:val="28"/>
          <w:szCs w:val="28"/>
          <w:lang w:val="uk-UA"/>
        </w:rPr>
        <w:t>(пункт 228)</w:t>
      </w:r>
    </w:p>
    <w:p w:rsidR="00124C6A" w:rsidRPr="00044B9C" w:rsidRDefault="00124C6A" w:rsidP="00765E96">
      <w:pPr>
        <w:ind w:left="6372"/>
        <w:jc w:val="both"/>
        <w:rPr>
          <w:sz w:val="28"/>
          <w:szCs w:val="28"/>
          <w:lang w:val="uk-UA"/>
        </w:rPr>
      </w:pPr>
    </w:p>
    <w:p w:rsidR="00124C6A" w:rsidRPr="00044B9C" w:rsidRDefault="00DD1DD3" w:rsidP="00765E96">
      <w:pPr>
        <w:jc w:val="both"/>
        <w:rPr>
          <w:sz w:val="28"/>
          <w:szCs w:val="28"/>
          <w:lang w:val="uk-UA"/>
        </w:rPr>
      </w:pPr>
      <w:r>
        <w:rPr>
          <w:sz w:val="28"/>
          <w:szCs w:val="28"/>
          <w:lang w:val="uk-UA"/>
        </w:rPr>
        <w:t>Зачепилівська селищна</w:t>
      </w:r>
      <w:r w:rsidR="00124C6A" w:rsidRPr="00044B9C">
        <w:rPr>
          <w:sz w:val="28"/>
          <w:szCs w:val="28"/>
          <w:lang w:val="uk-UA"/>
        </w:rPr>
        <w:t xml:space="preserve"> рада </w:t>
      </w:r>
      <w:r w:rsidR="00124C6A" w:rsidRPr="00044B9C">
        <w:rPr>
          <w:sz w:val="28"/>
          <w:szCs w:val="28"/>
          <w:lang w:val="uk-UA"/>
        </w:rPr>
        <w:tab/>
      </w:r>
      <w:r w:rsidR="00124C6A" w:rsidRPr="00044B9C">
        <w:rPr>
          <w:sz w:val="28"/>
          <w:szCs w:val="28"/>
          <w:lang w:val="uk-UA"/>
        </w:rPr>
        <w:tab/>
      </w:r>
      <w:r w:rsidR="00124C6A" w:rsidRPr="00044B9C">
        <w:rPr>
          <w:sz w:val="28"/>
          <w:szCs w:val="28"/>
          <w:lang w:val="uk-UA"/>
        </w:rPr>
        <w:tab/>
      </w:r>
      <w:r w:rsidR="00124C6A" w:rsidRPr="00044B9C">
        <w:rPr>
          <w:sz w:val="28"/>
          <w:szCs w:val="28"/>
          <w:lang w:val="uk-UA"/>
        </w:rPr>
        <w:tab/>
      </w:r>
    </w:p>
    <w:p w:rsidR="00124C6A" w:rsidRPr="00044B9C" w:rsidRDefault="00DD1DD3" w:rsidP="00765E96">
      <w:pPr>
        <w:jc w:val="both"/>
        <w:rPr>
          <w:sz w:val="28"/>
          <w:szCs w:val="28"/>
          <w:lang w:val="uk-UA"/>
        </w:rPr>
      </w:pPr>
      <w:r>
        <w:rPr>
          <w:sz w:val="28"/>
          <w:szCs w:val="28"/>
          <w:lang w:val="uk-UA"/>
        </w:rPr>
        <w:t>Харківської</w:t>
      </w:r>
      <w:r w:rsidR="00124C6A" w:rsidRPr="00044B9C">
        <w:rPr>
          <w:sz w:val="28"/>
          <w:szCs w:val="28"/>
          <w:lang w:val="uk-UA"/>
        </w:rPr>
        <w:t xml:space="preserve"> області  </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r w:rsidRPr="00044B9C">
        <w:rPr>
          <w:sz w:val="28"/>
          <w:szCs w:val="28"/>
          <w:lang w:val="uk-UA"/>
        </w:rPr>
        <w:t xml:space="preserve">Найменування структурного підрозділу           </w:t>
      </w:r>
      <w:r w:rsidRPr="00044B9C">
        <w:rPr>
          <w:sz w:val="28"/>
          <w:szCs w:val="28"/>
          <w:lang w:val="uk-UA"/>
        </w:rPr>
        <w:tab/>
      </w:r>
      <w:r w:rsidRPr="00044B9C">
        <w:rPr>
          <w:sz w:val="28"/>
          <w:szCs w:val="28"/>
          <w:lang w:val="uk-UA"/>
        </w:rPr>
        <w:tab/>
      </w:r>
      <w:r w:rsidRPr="00044B9C">
        <w:rPr>
          <w:sz w:val="28"/>
          <w:szCs w:val="28"/>
          <w:lang w:val="uk-UA"/>
        </w:rPr>
        <w:tab/>
      </w:r>
    </w:p>
    <w:p w:rsidR="00124C6A" w:rsidRPr="00044B9C" w:rsidRDefault="00124C6A" w:rsidP="00765E96">
      <w:pPr>
        <w:jc w:val="both"/>
        <w:rPr>
          <w:sz w:val="28"/>
          <w:szCs w:val="28"/>
          <w:lang w:val="uk-UA"/>
        </w:rPr>
      </w:pP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r w:rsidRPr="00044B9C">
        <w:rPr>
          <w:sz w:val="28"/>
          <w:szCs w:val="28"/>
          <w:lang w:val="uk-UA"/>
        </w:rPr>
        <w:t>НОМЕНКЛАТУРА СПРАВ</w:t>
      </w:r>
    </w:p>
    <w:p w:rsidR="00124C6A" w:rsidRPr="00044B9C" w:rsidRDefault="00124C6A" w:rsidP="00765E96">
      <w:pPr>
        <w:jc w:val="both"/>
        <w:rPr>
          <w:sz w:val="28"/>
          <w:szCs w:val="28"/>
          <w:lang w:val="uk-UA"/>
        </w:rPr>
      </w:pPr>
      <w:r w:rsidRPr="00044B9C">
        <w:rPr>
          <w:sz w:val="28"/>
          <w:szCs w:val="28"/>
          <w:lang w:val="uk-UA"/>
        </w:rPr>
        <w:t>________________№___________</w:t>
      </w:r>
    </w:p>
    <w:p w:rsidR="00124C6A" w:rsidRPr="00044B9C" w:rsidRDefault="00124C6A" w:rsidP="00765E96">
      <w:pPr>
        <w:jc w:val="both"/>
        <w:rPr>
          <w:sz w:val="28"/>
          <w:szCs w:val="28"/>
          <w:lang w:val="uk-UA"/>
        </w:rPr>
      </w:pPr>
      <w:r w:rsidRPr="00044B9C">
        <w:rPr>
          <w:sz w:val="28"/>
          <w:szCs w:val="28"/>
          <w:lang w:val="uk-UA"/>
        </w:rPr>
        <w:t>На _______________рік</w:t>
      </w:r>
      <w:r w:rsidRPr="00044B9C">
        <w:rPr>
          <w:sz w:val="28"/>
          <w:szCs w:val="28"/>
          <w:lang w:val="uk-UA"/>
        </w:rPr>
        <w:tab/>
      </w:r>
      <w:r w:rsidRPr="00044B9C">
        <w:rPr>
          <w:sz w:val="28"/>
          <w:szCs w:val="28"/>
          <w:lang w:val="uk-UA"/>
        </w:rPr>
        <w:tab/>
      </w:r>
    </w:p>
    <w:p w:rsidR="00124C6A" w:rsidRPr="00044B9C" w:rsidRDefault="00124C6A" w:rsidP="00765E96">
      <w:pPr>
        <w:jc w:val="both"/>
        <w:rPr>
          <w:sz w:val="28"/>
          <w:szCs w:val="28"/>
          <w:lang w:val="uk-UA"/>
        </w:rPr>
      </w:pPr>
    </w:p>
    <w:p w:rsidR="00124C6A" w:rsidRPr="00044B9C" w:rsidRDefault="00124C6A" w:rsidP="00765E96">
      <w:pPr>
        <w:jc w:val="center"/>
        <w:rPr>
          <w:lang w:val="uk-UA"/>
        </w:rPr>
      </w:pPr>
      <w:r w:rsidRPr="00044B9C">
        <w:rPr>
          <w:lang w:val="uk-UA"/>
        </w:rPr>
        <w:t>________________________________________________________________________________</w:t>
      </w:r>
    </w:p>
    <w:p w:rsidR="00124C6A" w:rsidRPr="00044B9C" w:rsidRDefault="00124C6A" w:rsidP="00765E96">
      <w:pPr>
        <w:jc w:val="center"/>
        <w:rPr>
          <w:lang w:val="uk-UA"/>
        </w:rPr>
      </w:pPr>
      <w:r w:rsidRPr="00044B9C">
        <w:rPr>
          <w:lang w:val="uk-UA"/>
        </w:rPr>
        <w:t>назва розділу</w:t>
      </w:r>
    </w:p>
    <w:p w:rsidR="00124C6A" w:rsidRPr="00044B9C" w:rsidRDefault="00124C6A" w:rsidP="00765E96">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417"/>
        <w:gridCol w:w="2694"/>
        <w:gridCol w:w="1383"/>
      </w:tblGrid>
      <w:tr w:rsidR="00124C6A" w:rsidRPr="00044B9C" w:rsidTr="008917FC">
        <w:tc>
          <w:tcPr>
            <w:tcW w:w="1101" w:type="dxa"/>
          </w:tcPr>
          <w:p w:rsidR="00124C6A" w:rsidRPr="00044B9C" w:rsidRDefault="00124C6A" w:rsidP="008917FC">
            <w:pPr>
              <w:jc w:val="both"/>
              <w:rPr>
                <w:sz w:val="28"/>
                <w:szCs w:val="28"/>
                <w:lang w:val="uk-UA"/>
              </w:rPr>
            </w:pPr>
            <w:r w:rsidRPr="00044B9C">
              <w:rPr>
                <w:sz w:val="28"/>
                <w:szCs w:val="28"/>
                <w:lang w:val="uk-UA"/>
              </w:rPr>
              <w:t>Індекс</w:t>
            </w:r>
          </w:p>
          <w:p w:rsidR="00124C6A" w:rsidRPr="00044B9C" w:rsidRDefault="00124C6A" w:rsidP="008917FC">
            <w:pPr>
              <w:jc w:val="both"/>
              <w:rPr>
                <w:sz w:val="28"/>
                <w:szCs w:val="28"/>
                <w:lang w:val="uk-UA"/>
              </w:rPr>
            </w:pPr>
            <w:r w:rsidRPr="00044B9C">
              <w:rPr>
                <w:sz w:val="28"/>
                <w:szCs w:val="28"/>
                <w:lang w:val="uk-UA"/>
              </w:rPr>
              <w:t>справи</w:t>
            </w:r>
          </w:p>
        </w:tc>
        <w:tc>
          <w:tcPr>
            <w:tcW w:w="3260" w:type="dxa"/>
          </w:tcPr>
          <w:p w:rsidR="00124C6A" w:rsidRPr="00044B9C" w:rsidRDefault="00124C6A" w:rsidP="008917FC">
            <w:pPr>
              <w:jc w:val="center"/>
              <w:rPr>
                <w:sz w:val="28"/>
                <w:szCs w:val="28"/>
                <w:lang w:val="uk-UA"/>
              </w:rPr>
            </w:pPr>
            <w:r w:rsidRPr="00044B9C">
              <w:rPr>
                <w:sz w:val="28"/>
                <w:szCs w:val="28"/>
                <w:lang w:val="uk-UA"/>
              </w:rPr>
              <w:t>Заголовок</w:t>
            </w:r>
          </w:p>
          <w:p w:rsidR="00124C6A" w:rsidRPr="00044B9C" w:rsidRDefault="00124C6A" w:rsidP="008917FC">
            <w:pPr>
              <w:jc w:val="center"/>
              <w:rPr>
                <w:sz w:val="28"/>
                <w:szCs w:val="28"/>
                <w:lang w:val="uk-UA"/>
              </w:rPr>
            </w:pPr>
            <w:r w:rsidRPr="00044B9C">
              <w:rPr>
                <w:sz w:val="28"/>
                <w:szCs w:val="28"/>
                <w:lang w:val="uk-UA"/>
              </w:rPr>
              <w:t>справи</w:t>
            </w:r>
          </w:p>
          <w:p w:rsidR="00124C6A" w:rsidRPr="00044B9C" w:rsidRDefault="00124C6A" w:rsidP="008917FC">
            <w:pPr>
              <w:jc w:val="center"/>
              <w:rPr>
                <w:sz w:val="28"/>
                <w:szCs w:val="28"/>
                <w:lang w:val="uk-UA"/>
              </w:rPr>
            </w:pPr>
            <w:r w:rsidRPr="00044B9C">
              <w:rPr>
                <w:sz w:val="28"/>
                <w:szCs w:val="28"/>
                <w:lang w:val="uk-UA"/>
              </w:rPr>
              <w:t>(тому, частини)</w:t>
            </w:r>
          </w:p>
        </w:tc>
        <w:tc>
          <w:tcPr>
            <w:tcW w:w="1417" w:type="dxa"/>
          </w:tcPr>
          <w:p w:rsidR="00124C6A" w:rsidRPr="00044B9C" w:rsidRDefault="00124C6A" w:rsidP="008917FC">
            <w:pPr>
              <w:jc w:val="center"/>
              <w:rPr>
                <w:sz w:val="28"/>
                <w:szCs w:val="28"/>
                <w:lang w:val="uk-UA"/>
              </w:rPr>
            </w:pPr>
            <w:r w:rsidRPr="00044B9C">
              <w:rPr>
                <w:sz w:val="28"/>
                <w:szCs w:val="28"/>
                <w:lang w:val="uk-UA"/>
              </w:rPr>
              <w:t>Кількість справ (томів,</w:t>
            </w:r>
          </w:p>
          <w:p w:rsidR="00124C6A" w:rsidRPr="00044B9C" w:rsidRDefault="00124C6A" w:rsidP="008917FC">
            <w:pPr>
              <w:jc w:val="center"/>
              <w:rPr>
                <w:sz w:val="28"/>
                <w:szCs w:val="28"/>
                <w:lang w:val="uk-UA"/>
              </w:rPr>
            </w:pPr>
            <w:r w:rsidRPr="00044B9C">
              <w:rPr>
                <w:sz w:val="28"/>
                <w:szCs w:val="28"/>
                <w:lang w:val="uk-UA"/>
              </w:rPr>
              <w:t>частин)</w:t>
            </w:r>
          </w:p>
        </w:tc>
        <w:tc>
          <w:tcPr>
            <w:tcW w:w="2694" w:type="dxa"/>
          </w:tcPr>
          <w:p w:rsidR="00124C6A" w:rsidRPr="00044B9C" w:rsidRDefault="00124C6A" w:rsidP="008917FC">
            <w:pPr>
              <w:jc w:val="center"/>
              <w:rPr>
                <w:sz w:val="28"/>
                <w:szCs w:val="28"/>
                <w:lang w:val="uk-UA"/>
              </w:rPr>
            </w:pPr>
            <w:r w:rsidRPr="00044B9C">
              <w:rPr>
                <w:sz w:val="28"/>
                <w:szCs w:val="28"/>
                <w:lang w:val="uk-UA"/>
              </w:rPr>
              <w:t>Строк зберігання справи  (тому, частини) і номери статей за переліком</w:t>
            </w:r>
          </w:p>
        </w:tc>
        <w:tc>
          <w:tcPr>
            <w:tcW w:w="1383" w:type="dxa"/>
          </w:tcPr>
          <w:p w:rsidR="00124C6A" w:rsidRPr="00044B9C" w:rsidRDefault="00124C6A" w:rsidP="008917FC">
            <w:pPr>
              <w:jc w:val="center"/>
              <w:rPr>
                <w:sz w:val="28"/>
                <w:szCs w:val="28"/>
                <w:lang w:val="uk-UA"/>
              </w:rPr>
            </w:pPr>
            <w:r w:rsidRPr="00044B9C">
              <w:rPr>
                <w:sz w:val="28"/>
                <w:szCs w:val="28"/>
                <w:lang w:val="uk-UA"/>
              </w:rPr>
              <w:t>Примітка</w:t>
            </w:r>
          </w:p>
        </w:tc>
      </w:tr>
      <w:tr w:rsidR="00124C6A" w:rsidRPr="00044B9C" w:rsidTr="008917FC">
        <w:tc>
          <w:tcPr>
            <w:tcW w:w="1101" w:type="dxa"/>
          </w:tcPr>
          <w:p w:rsidR="00124C6A" w:rsidRPr="00044B9C" w:rsidRDefault="00124C6A" w:rsidP="008917FC">
            <w:pPr>
              <w:jc w:val="center"/>
              <w:rPr>
                <w:sz w:val="28"/>
                <w:szCs w:val="28"/>
                <w:lang w:val="uk-UA"/>
              </w:rPr>
            </w:pPr>
            <w:r w:rsidRPr="00044B9C">
              <w:rPr>
                <w:sz w:val="28"/>
                <w:szCs w:val="28"/>
                <w:lang w:val="uk-UA"/>
              </w:rPr>
              <w:t>1</w:t>
            </w:r>
          </w:p>
        </w:tc>
        <w:tc>
          <w:tcPr>
            <w:tcW w:w="3260" w:type="dxa"/>
          </w:tcPr>
          <w:p w:rsidR="00124C6A" w:rsidRPr="00044B9C" w:rsidRDefault="00124C6A" w:rsidP="008917FC">
            <w:pPr>
              <w:jc w:val="center"/>
              <w:rPr>
                <w:sz w:val="28"/>
                <w:szCs w:val="28"/>
                <w:lang w:val="uk-UA"/>
              </w:rPr>
            </w:pPr>
            <w:r w:rsidRPr="00044B9C">
              <w:rPr>
                <w:sz w:val="28"/>
                <w:szCs w:val="28"/>
                <w:lang w:val="uk-UA"/>
              </w:rPr>
              <w:t>2</w:t>
            </w:r>
          </w:p>
        </w:tc>
        <w:tc>
          <w:tcPr>
            <w:tcW w:w="1417" w:type="dxa"/>
          </w:tcPr>
          <w:p w:rsidR="00124C6A" w:rsidRPr="00044B9C" w:rsidRDefault="00124C6A" w:rsidP="008917FC">
            <w:pPr>
              <w:jc w:val="center"/>
              <w:rPr>
                <w:sz w:val="28"/>
                <w:szCs w:val="28"/>
                <w:lang w:val="uk-UA"/>
              </w:rPr>
            </w:pPr>
            <w:r w:rsidRPr="00044B9C">
              <w:rPr>
                <w:sz w:val="28"/>
                <w:szCs w:val="28"/>
                <w:lang w:val="uk-UA"/>
              </w:rPr>
              <w:t>3</w:t>
            </w:r>
          </w:p>
        </w:tc>
        <w:tc>
          <w:tcPr>
            <w:tcW w:w="2694" w:type="dxa"/>
          </w:tcPr>
          <w:p w:rsidR="00124C6A" w:rsidRPr="00044B9C" w:rsidRDefault="00124C6A" w:rsidP="008917FC">
            <w:pPr>
              <w:jc w:val="center"/>
              <w:rPr>
                <w:sz w:val="28"/>
                <w:szCs w:val="28"/>
                <w:lang w:val="uk-UA"/>
              </w:rPr>
            </w:pPr>
            <w:r w:rsidRPr="00044B9C">
              <w:rPr>
                <w:sz w:val="28"/>
                <w:szCs w:val="28"/>
                <w:lang w:val="uk-UA"/>
              </w:rPr>
              <w:t>4</w:t>
            </w:r>
          </w:p>
        </w:tc>
        <w:tc>
          <w:tcPr>
            <w:tcW w:w="1383" w:type="dxa"/>
          </w:tcPr>
          <w:p w:rsidR="00124C6A" w:rsidRPr="00044B9C" w:rsidRDefault="00124C6A" w:rsidP="008917FC">
            <w:pPr>
              <w:jc w:val="center"/>
              <w:rPr>
                <w:sz w:val="28"/>
                <w:szCs w:val="28"/>
                <w:lang w:val="uk-UA"/>
              </w:rPr>
            </w:pPr>
            <w:r w:rsidRPr="00044B9C">
              <w:rPr>
                <w:sz w:val="28"/>
                <w:szCs w:val="28"/>
                <w:lang w:val="uk-UA"/>
              </w:rPr>
              <w:t>5</w:t>
            </w:r>
          </w:p>
        </w:tc>
      </w:tr>
    </w:tbl>
    <w:p w:rsidR="00124C6A" w:rsidRPr="00044B9C" w:rsidRDefault="00124C6A" w:rsidP="00765E96">
      <w:pPr>
        <w:jc w:val="both"/>
        <w:rPr>
          <w:b/>
          <w:lang w:val="uk-UA"/>
        </w:rPr>
      </w:pPr>
    </w:p>
    <w:p w:rsidR="00124C6A" w:rsidRPr="00044B9C" w:rsidRDefault="00124C6A" w:rsidP="00765E96">
      <w:pPr>
        <w:jc w:val="both"/>
        <w:rPr>
          <w:b/>
          <w:lang w:val="uk-UA"/>
        </w:rPr>
      </w:pPr>
    </w:p>
    <w:p w:rsidR="00124C6A" w:rsidRPr="00044B9C" w:rsidRDefault="00124C6A" w:rsidP="00765E96">
      <w:pPr>
        <w:jc w:val="both"/>
        <w:rPr>
          <w:b/>
          <w:lang w:val="uk-UA"/>
        </w:rPr>
      </w:pPr>
    </w:p>
    <w:p w:rsidR="00124C6A" w:rsidRPr="00044B9C" w:rsidRDefault="00124C6A" w:rsidP="00765E96">
      <w:pPr>
        <w:rPr>
          <w:sz w:val="28"/>
          <w:szCs w:val="28"/>
          <w:lang w:val="uk-UA"/>
        </w:rPr>
      </w:pPr>
      <w:r w:rsidRPr="00044B9C">
        <w:rPr>
          <w:sz w:val="28"/>
          <w:szCs w:val="28"/>
          <w:lang w:val="uk-UA"/>
        </w:rPr>
        <w:t>Найменування посади керівника</w:t>
      </w:r>
    </w:p>
    <w:p w:rsidR="00124C6A" w:rsidRPr="00044B9C" w:rsidRDefault="00124C6A" w:rsidP="00765E96">
      <w:pPr>
        <w:ind w:left="4245" w:hanging="4245"/>
        <w:rPr>
          <w:sz w:val="28"/>
          <w:szCs w:val="28"/>
          <w:lang w:val="uk-UA"/>
        </w:rPr>
      </w:pPr>
      <w:r w:rsidRPr="00044B9C">
        <w:rPr>
          <w:sz w:val="28"/>
          <w:szCs w:val="28"/>
          <w:lang w:val="uk-UA"/>
        </w:rPr>
        <w:t>структурного підрозділу</w:t>
      </w:r>
      <w:r w:rsidRPr="00044B9C">
        <w:rPr>
          <w:sz w:val="28"/>
          <w:szCs w:val="28"/>
          <w:lang w:val="uk-UA"/>
        </w:rPr>
        <w:tab/>
        <w:t xml:space="preserve">________  ____________________________ </w:t>
      </w:r>
    </w:p>
    <w:p w:rsidR="00124C6A" w:rsidRPr="00044B9C" w:rsidRDefault="00124C6A" w:rsidP="00765E96">
      <w:pPr>
        <w:ind w:left="4245"/>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rPr>
          <w:sz w:val="28"/>
          <w:szCs w:val="28"/>
          <w:lang w:val="uk-UA"/>
        </w:rPr>
      </w:pPr>
      <w:r w:rsidRPr="00044B9C">
        <w:rPr>
          <w:sz w:val="28"/>
          <w:szCs w:val="28"/>
          <w:lang w:val="uk-UA"/>
        </w:rPr>
        <w:t>___  ________________20__р.</w:t>
      </w:r>
    </w:p>
    <w:p w:rsidR="00124C6A" w:rsidRPr="00044B9C" w:rsidRDefault="00124C6A" w:rsidP="00765E96">
      <w:pPr>
        <w:rPr>
          <w:sz w:val="28"/>
          <w:szCs w:val="28"/>
          <w:lang w:val="uk-UA"/>
        </w:rPr>
      </w:pPr>
    </w:p>
    <w:p w:rsidR="00124C6A" w:rsidRPr="00044B9C" w:rsidRDefault="00124C6A" w:rsidP="00765E96">
      <w:pPr>
        <w:rPr>
          <w:sz w:val="28"/>
          <w:szCs w:val="28"/>
          <w:lang w:val="uk-UA"/>
        </w:rPr>
      </w:pPr>
    </w:p>
    <w:tbl>
      <w:tblPr>
        <w:tblW w:w="0" w:type="auto"/>
        <w:tblLook w:val="01E0" w:firstRow="1" w:lastRow="1" w:firstColumn="1" w:lastColumn="1" w:noHBand="0" w:noVBand="0"/>
      </w:tblPr>
      <w:tblGrid>
        <w:gridCol w:w="5147"/>
        <w:gridCol w:w="4707"/>
      </w:tblGrid>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СХВАЛЕНО</w:t>
            </w:r>
          </w:p>
          <w:p w:rsidR="00124C6A" w:rsidRPr="00044B9C" w:rsidRDefault="00124C6A" w:rsidP="008917FC">
            <w:pPr>
              <w:jc w:val="both"/>
              <w:rPr>
                <w:b/>
                <w:sz w:val="28"/>
                <w:szCs w:val="28"/>
                <w:lang w:val="uk-UA"/>
              </w:rPr>
            </w:pPr>
          </w:p>
        </w:tc>
        <w:tc>
          <w:tcPr>
            <w:tcW w:w="4707" w:type="dxa"/>
          </w:tcPr>
          <w:p w:rsidR="00124C6A" w:rsidRPr="00044B9C" w:rsidRDefault="00124C6A" w:rsidP="008917FC">
            <w:pPr>
              <w:jc w:val="both"/>
              <w:rPr>
                <w:b/>
                <w:sz w:val="28"/>
                <w:szCs w:val="28"/>
                <w:lang w:val="uk-UA"/>
              </w:rPr>
            </w:pPr>
            <w:r w:rsidRPr="00044B9C">
              <w:rPr>
                <w:sz w:val="28"/>
                <w:szCs w:val="28"/>
                <w:lang w:val="uk-UA"/>
              </w:rPr>
              <w:t>ПОГОДЖЕНО</w:t>
            </w:r>
          </w:p>
        </w:tc>
      </w:tr>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Протокол засідання експертної комісії*</w:t>
            </w:r>
          </w:p>
          <w:p w:rsidR="00124C6A" w:rsidRPr="00044B9C" w:rsidRDefault="00124C6A" w:rsidP="008917FC">
            <w:pPr>
              <w:jc w:val="both"/>
              <w:rPr>
                <w:sz w:val="28"/>
                <w:szCs w:val="28"/>
                <w:lang w:val="uk-UA"/>
              </w:rPr>
            </w:pPr>
            <w:r w:rsidRPr="00044B9C">
              <w:rPr>
                <w:sz w:val="28"/>
                <w:szCs w:val="28"/>
                <w:lang w:val="uk-UA"/>
              </w:rPr>
              <w:t>структурного підрозділу</w:t>
            </w:r>
          </w:p>
        </w:tc>
        <w:tc>
          <w:tcPr>
            <w:tcW w:w="4707" w:type="dxa"/>
          </w:tcPr>
          <w:p w:rsidR="00124C6A" w:rsidRPr="00044B9C" w:rsidRDefault="00124C6A" w:rsidP="00640D3D">
            <w:pPr>
              <w:jc w:val="both"/>
              <w:rPr>
                <w:sz w:val="28"/>
                <w:szCs w:val="28"/>
                <w:lang w:val="uk-UA"/>
              </w:rPr>
            </w:pPr>
          </w:p>
        </w:tc>
      </w:tr>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___  __________________20__р.</w:t>
            </w:r>
          </w:p>
        </w:tc>
        <w:tc>
          <w:tcPr>
            <w:tcW w:w="4707" w:type="dxa"/>
          </w:tcPr>
          <w:p w:rsidR="00124C6A" w:rsidRPr="00044B9C" w:rsidRDefault="00124C6A" w:rsidP="008917FC">
            <w:pPr>
              <w:jc w:val="both"/>
              <w:rPr>
                <w:sz w:val="28"/>
                <w:szCs w:val="28"/>
                <w:lang w:val="uk-UA"/>
              </w:rPr>
            </w:pPr>
          </w:p>
        </w:tc>
      </w:tr>
      <w:tr w:rsidR="00124C6A" w:rsidRPr="00044B9C" w:rsidTr="008917FC">
        <w:tc>
          <w:tcPr>
            <w:tcW w:w="5148" w:type="dxa"/>
          </w:tcPr>
          <w:p w:rsidR="00124C6A" w:rsidRPr="00044B9C" w:rsidRDefault="00124C6A" w:rsidP="008917FC">
            <w:pPr>
              <w:jc w:val="both"/>
              <w:rPr>
                <w:sz w:val="28"/>
                <w:szCs w:val="28"/>
                <w:lang w:val="uk-UA"/>
              </w:rPr>
            </w:pPr>
          </w:p>
        </w:tc>
        <w:tc>
          <w:tcPr>
            <w:tcW w:w="4707" w:type="dxa"/>
          </w:tcPr>
          <w:p w:rsidR="00124C6A" w:rsidRPr="00044B9C" w:rsidRDefault="00124C6A" w:rsidP="00640D3D">
            <w:pPr>
              <w:jc w:val="both"/>
              <w:rPr>
                <w:sz w:val="28"/>
                <w:szCs w:val="28"/>
                <w:lang w:val="uk-UA"/>
              </w:rPr>
            </w:pPr>
            <w:r w:rsidRPr="00044B9C">
              <w:rPr>
                <w:sz w:val="28"/>
                <w:szCs w:val="28"/>
                <w:lang w:val="uk-UA"/>
              </w:rPr>
              <w:t>Начальник загального відділу с</w:t>
            </w:r>
            <w:r w:rsidR="00640D3D">
              <w:rPr>
                <w:sz w:val="28"/>
                <w:szCs w:val="28"/>
                <w:lang w:val="uk-UA"/>
              </w:rPr>
              <w:t>елищної</w:t>
            </w:r>
            <w:r w:rsidRPr="00044B9C">
              <w:rPr>
                <w:sz w:val="28"/>
                <w:szCs w:val="28"/>
                <w:lang w:val="uk-UA"/>
              </w:rPr>
              <w:t xml:space="preserve"> ради</w:t>
            </w:r>
          </w:p>
        </w:tc>
      </w:tr>
      <w:tr w:rsidR="00124C6A" w:rsidRPr="00044B9C" w:rsidTr="008917FC">
        <w:tc>
          <w:tcPr>
            <w:tcW w:w="5148" w:type="dxa"/>
          </w:tcPr>
          <w:p w:rsidR="00124C6A" w:rsidRPr="00044B9C" w:rsidRDefault="00124C6A" w:rsidP="008917FC">
            <w:pPr>
              <w:jc w:val="both"/>
              <w:rPr>
                <w:sz w:val="28"/>
                <w:szCs w:val="28"/>
                <w:lang w:val="uk-UA"/>
              </w:rPr>
            </w:pPr>
          </w:p>
        </w:tc>
        <w:tc>
          <w:tcPr>
            <w:tcW w:w="4707" w:type="dxa"/>
          </w:tcPr>
          <w:p w:rsidR="00124C6A" w:rsidRPr="00044B9C" w:rsidRDefault="00124C6A" w:rsidP="008917FC">
            <w:pPr>
              <w:jc w:val="both"/>
              <w:rPr>
                <w:szCs w:val="24"/>
                <w:lang w:val="uk-UA"/>
              </w:rPr>
            </w:pPr>
            <w:r w:rsidRPr="00044B9C">
              <w:rPr>
                <w:szCs w:val="24"/>
                <w:lang w:val="uk-UA"/>
              </w:rPr>
              <w:t>_______  ____________________________</w:t>
            </w:r>
          </w:p>
          <w:p w:rsidR="00124C6A" w:rsidRPr="00044B9C" w:rsidRDefault="00124C6A" w:rsidP="008917FC">
            <w:pPr>
              <w:jc w:val="both"/>
              <w:rPr>
                <w:szCs w:val="24"/>
                <w:lang w:val="uk-UA"/>
              </w:rPr>
            </w:pPr>
            <w:r w:rsidRPr="00044B9C">
              <w:rPr>
                <w:szCs w:val="24"/>
                <w:lang w:val="uk-UA"/>
              </w:rPr>
              <w:t>(підпис) (ініціали (ініціал імені), прізвище)</w:t>
            </w:r>
          </w:p>
          <w:p w:rsidR="00124C6A" w:rsidRPr="00044B9C" w:rsidRDefault="00124C6A" w:rsidP="008917FC">
            <w:pPr>
              <w:jc w:val="both"/>
              <w:rPr>
                <w:sz w:val="28"/>
                <w:szCs w:val="28"/>
                <w:lang w:val="uk-UA"/>
              </w:rPr>
            </w:pPr>
            <w:r w:rsidRPr="00044B9C">
              <w:rPr>
                <w:sz w:val="28"/>
                <w:szCs w:val="28"/>
                <w:lang w:val="uk-UA"/>
              </w:rPr>
              <w:t>___  ____________________20___р.</w:t>
            </w:r>
          </w:p>
        </w:tc>
      </w:tr>
    </w:tbl>
    <w:p w:rsidR="00124C6A" w:rsidRPr="00044B9C" w:rsidRDefault="00124C6A" w:rsidP="00765E96">
      <w:pPr>
        <w:jc w:val="both"/>
        <w:rPr>
          <w:b/>
          <w:sz w:val="28"/>
          <w:szCs w:val="28"/>
          <w:lang w:val="uk-UA"/>
        </w:rPr>
      </w:pPr>
    </w:p>
    <w:p w:rsidR="00124C6A" w:rsidRPr="00044B9C" w:rsidRDefault="00124C6A" w:rsidP="00765E96">
      <w:pPr>
        <w:jc w:val="both"/>
        <w:rPr>
          <w:sz w:val="28"/>
          <w:szCs w:val="28"/>
          <w:lang w:val="uk-UA"/>
        </w:rPr>
      </w:pP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p>
    <w:p w:rsidR="00124C6A" w:rsidRPr="00044B9C" w:rsidRDefault="00124C6A" w:rsidP="00765E96">
      <w:pPr>
        <w:jc w:val="both"/>
        <w:rPr>
          <w:lang w:val="uk-UA"/>
        </w:rPr>
      </w:pPr>
      <w:r w:rsidRPr="00044B9C">
        <w:rPr>
          <w:lang w:val="uk-UA"/>
        </w:rPr>
        <w:br w:type="page"/>
      </w:r>
    </w:p>
    <w:p w:rsidR="00124C6A" w:rsidRPr="00044B9C" w:rsidRDefault="00124C6A" w:rsidP="00765E96">
      <w:pPr>
        <w:jc w:val="both"/>
        <w:rPr>
          <w:lang w:val="uk-UA"/>
        </w:rPr>
      </w:pPr>
    </w:p>
    <w:p w:rsidR="00124C6A" w:rsidRPr="00044B9C" w:rsidRDefault="00124C6A" w:rsidP="00765E96">
      <w:pPr>
        <w:ind w:left="5664" w:firstLine="708"/>
        <w:rPr>
          <w:sz w:val="28"/>
          <w:szCs w:val="28"/>
          <w:lang w:val="uk-UA"/>
        </w:rPr>
      </w:pPr>
      <w:r w:rsidRPr="00044B9C">
        <w:rPr>
          <w:sz w:val="28"/>
          <w:szCs w:val="28"/>
          <w:lang w:val="uk-UA"/>
        </w:rPr>
        <w:t>Продовження додатка 17</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Підсумковий запис про категорії та кількість справ, складених у_____ році у структурному підрозділі</w:t>
      </w:r>
    </w:p>
    <w:p w:rsidR="00124C6A" w:rsidRPr="00044B9C" w:rsidRDefault="00124C6A" w:rsidP="00765E96">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924"/>
        <w:gridCol w:w="2791"/>
        <w:gridCol w:w="2792"/>
      </w:tblGrid>
      <w:tr w:rsidR="00124C6A" w:rsidRPr="00044B9C" w:rsidTr="008917FC">
        <w:tc>
          <w:tcPr>
            <w:tcW w:w="3348" w:type="dxa"/>
          </w:tcPr>
          <w:p w:rsidR="00124C6A" w:rsidRPr="00044B9C" w:rsidRDefault="00124C6A" w:rsidP="008917FC">
            <w:pPr>
              <w:jc w:val="center"/>
              <w:rPr>
                <w:sz w:val="28"/>
                <w:szCs w:val="28"/>
                <w:lang w:val="uk-UA"/>
              </w:rPr>
            </w:pPr>
            <w:r w:rsidRPr="00044B9C">
              <w:rPr>
                <w:sz w:val="28"/>
                <w:szCs w:val="28"/>
                <w:lang w:val="uk-UA"/>
              </w:rPr>
              <w:t>За строками зберігання</w:t>
            </w:r>
          </w:p>
        </w:tc>
        <w:tc>
          <w:tcPr>
            <w:tcW w:w="924" w:type="dxa"/>
          </w:tcPr>
          <w:p w:rsidR="00124C6A" w:rsidRPr="00044B9C" w:rsidRDefault="00124C6A" w:rsidP="008917FC">
            <w:pPr>
              <w:jc w:val="center"/>
              <w:rPr>
                <w:sz w:val="28"/>
                <w:szCs w:val="28"/>
                <w:lang w:val="uk-UA"/>
              </w:rPr>
            </w:pPr>
            <w:r w:rsidRPr="00044B9C">
              <w:rPr>
                <w:sz w:val="28"/>
                <w:szCs w:val="28"/>
                <w:lang w:val="uk-UA"/>
              </w:rPr>
              <w:t>Разом</w:t>
            </w:r>
          </w:p>
        </w:tc>
        <w:tc>
          <w:tcPr>
            <w:tcW w:w="5583" w:type="dxa"/>
            <w:gridSpan w:val="2"/>
          </w:tcPr>
          <w:p w:rsidR="00124C6A" w:rsidRPr="00044B9C" w:rsidRDefault="00124C6A" w:rsidP="008917FC">
            <w:pPr>
              <w:jc w:val="center"/>
              <w:rPr>
                <w:sz w:val="28"/>
                <w:szCs w:val="28"/>
                <w:lang w:val="uk-UA"/>
              </w:rPr>
            </w:pPr>
            <w:r w:rsidRPr="00044B9C">
              <w:rPr>
                <w:sz w:val="28"/>
                <w:szCs w:val="28"/>
                <w:lang w:val="uk-UA"/>
              </w:rPr>
              <w:t>У тому числі</w:t>
            </w:r>
          </w:p>
        </w:tc>
      </w:tr>
      <w:tr w:rsidR="00124C6A" w:rsidRPr="00044B9C" w:rsidTr="008917FC">
        <w:tc>
          <w:tcPr>
            <w:tcW w:w="3348" w:type="dxa"/>
          </w:tcPr>
          <w:p w:rsidR="00124C6A" w:rsidRPr="00044B9C" w:rsidRDefault="00124C6A" w:rsidP="008917FC">
            <w:pPr>
              <w:rPr>
                <w:sz w:val="28"/>
                <w:szCs w:val="28"/>
                <w:lang w:val="uk-UA"/>
              </w:rPr>
            </w:pPr>
          </w:p>
        </w:tc>
        <w:tc>
          <w:tcPr>
            <w:tcW w:w="924" w:type="dxa"/>
          </w:tcPr>
          <w:p w:rsidR="00124C6A" w:rsidRPr="00044B9C" w:rsidRDefault="00124C6A" w:rsidP="008917FC">
            <w:pPr>
              <w:rPr>
                <w:sz w:val="28"/>
                <w:szCs w:val="28"/>
                <w:lang w:val="uk-UA"/>
              </w:rPr>
            </w:pPr>
          </w:p>
        </w:tc>
        <w:tc>
          <w:tcPr>
            <w:tcW w:w="2791" w:type="dxa"/>
          </w:tcPr>
          <w:p w:rsidR="00124C6A" w:rsidRPr="00044B9C" w:rsidRDefault="00124C6A" w:rsidP="008917FC">
            <w:pPr>
              <w:jc w:val="center"/>
              <w:rPr>
                <w:sz w:val="28"/>
                <w:szCs w:val="28"/>
                <w:lang w:val="uk-UA"/>
              </w:rPr>
            </w:pPr>
            <w:r w:rsidRPr="00044B9C">
              <w:rPr>
                <w:sz w:val="28"/>
                <w:szCs w:val="28"/>
                <w:lang w:val="uk-UA"/>
              </w:rPr>
              <w:t>таких, що переходять</w:t>
            </w:r>
          </w:p>
        </w:tc>
        <w:tc>
          <w:tcPr>
            <w:tcW w:w="2792" w:type="dxa"/>
          </w:tcPr>
          <w:p w:rsidR="00124C6A" w:rsidRPr="00044B9C" w:rsidRDefault="00124C6A" w:rsidP="008917FC">
            <w:pPr>
              <w:jc w:val="center"/>
              <w:rPr>
                <w:sz w:val="28"/>
                <w:szCs w:val="28"/>
                <w:lang w:val="uk-UA"/>
              </w:rPr>
            </w:pPr>
            <w:r w:rsidRPr="00044B9C">
              <w:rPr>
                <w:sz w:val="28"/>
                <w:szCs w:val="28"/>
                <w:lang w:val="uk-UA"/>
              </w:rPr>
              <w:t>з відміткою «ЕПК»</w:t>
            </w:r>
          </w:p>
        </w:tc>
      </w:tr>
    </w:tbl>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Постійного</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Тривалого (понад 10 років)</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Тимчасового (до 10 років включно)</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_____________</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Усього</w:t>
      </w: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Найменування посади особи,</w:t>
      </w:r>
    </w:p>
    <w:p w:rsidR="00124C6A" w:rsidRPr="00044B9C" w:rsidRDefault="00124C6A" w:rsidP="00765E96">
      <w:pPr>
        <w:rPr>
          <w:sz w:val="28"/>
          <w:szCs w:val="28"/>
          <w:lang w:val="uk-UA"/>
        </w:rPr>
      </w:pPr>
      <w:r w:rsidRPr="00044B9C">
        <w:rPr>
          <w:sz w:val="28"/>
          <w:szCs w:val="28"/>
          <w:lang w:val="uk-UA"/>
        </w:rPr>
        <w:t>відповідальної за діловодство</w:t>
      </w:r>
    </w:p>
    <w:p w:rsidR="00124C6A" w:rsidRPr="00044B9C" w:rsidRDefault="00124C6A" w:rsidP="00765E96">
      <w:pPr>
        <w:rPr>
          <w:sz w:val="28"/>
          <w:szCs w:val="28"/>
          <w:lang w:val="uk-UA"/>
        </w:rPr>
      </w:pPr>
      <w:r w:rsidRPr="00044B9C">
        <w:rPr>
          <w:sz w:val="28"/>
          <w:szCs w:val="28"/>
          <w:lang w:val="uk-UA"/>
        </w:rPr>
        <w:t>в структурному підрозділі</w:t>
      </w:r>
      <w:r w:rsidRPr="00044B9C">
        <w:rPr>
          <w:sz w:val="28"/>
          <w:szCs w:val="28"/>
          <w:lang w:val="uk-UA"/>
        </w:rPr>
        <w:tab/>
        <w:t>_________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ind w:left="3540"/>
        <w:rPr>
          <w:sz w:val="28"/>
          <w:szCs w:val="28"/>
          <w:lang w:val="uk-UA"/>
        </w:rPr>
      </w:pPr>
    </w:p>
    <w:p w:rsidR="00124C6A" w:rsidRPr="00044B9C" w:rsidRDefault="00124C6A" w:rsidP="00765E96">
      <w:pPr>
        <w:rPr>
          <w:sz w:val="28"/>
          <w:szCs w:val="28"/>
          <w:lang w:val="uk-UA"/>
        </w:rPr>
      </w:pPr>
      <w:r w:rsidRPr="00044B9C">
        <w:rPr>
          <w:sz w:val="28"/>
          <w:szCs w:val="28"/>
          <w:lang w:val="uk-UA"/>
        </w:rPr>
        <w:t>___  _________________20__р.</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Підсумкові відомості передано до загального відділу</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Найменування посади особи,</w:t>
      </w:r>
    </w:p>
    <w:p w:rsidR="00124C6A" w:rsidRPr="00044B9C" w:rsidRDefault="00124C6A" w:rsidP="00765E96">
      <w:pPr>
        <w:rPr>
          <w:sz w:val="28"/>
          <w:szCs w:val="28"/>
          <w:lang w:val="uk-UA"/>
        </w:rPr>
      </w:pPr>
      <w:r w:rsidRPr="00044B9C">
        <w:rPr>
          <w:sz w:val="28"/>
          <w:szCs w:val="28"/>
          <w:lang w:val="uk-UA"/>
        </w:rPr>
        <w:t>відповідальної за передачу</w:t>
      </w:r>
    </w:p>
    <w:p w:rsidR="00124C6A" w:rsidRPr="00044B9C" w:rsidRDefault="00124C6A" w:rsidP="00765E96">
      <w:pPr>
        <w:rPr>
          <w:sz w:val="28"/>
          <w:szCs w:val="28"/>
          <w:lang w:val="uk-UA"/>
        </w:rPr>
      </w:pPr>
      <w:r w:rsidRPr="00044B9C">
        <w:rPr>
          <w:sz w:val="28"/>
          <w:szCs w:val="28"/>
          <w:lang w:val="uk-UA"/>
        </w:rPr>
        <w:t>відомостей</w:t>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t>_________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ind w:left="3540"/>
        <w:rPr>
          <w:sz w:val="28"/>
          <w:szCs w:val="28"/>
          <w:lang w:val="uk-UA"/>
        </w:rPr>
      </w:pPr>
    </w:p>
    <w:p w:rsidR="00124C6A" w:rsidRPr="00044B9C" w:rsidRDefault="00124C6A" w:rsidP="00765E96">
      <w:pPr>
        <w:rPr>
          <w:sz w:val="28"/>
          <w:szCs w:val="28"/>
          <w:lang w:val="uk-UA"/>
        </w:rPr>
      </w:pPr>
      <w:r w:rsidRPr="00044B9C">
        <w:rPr>
          <w:sz w:val="28"/>
          <w:szCs w:val="28"/>
          <w:lang w:val="uk-UA"/>
        </w:rPr>
        <w:t>___  _________________20__р.</w:t>
      </w: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_______________</w:t>
      </w:r>
    </w:p>
    <w:p w:rsidR="00124C6A" w:rsidRPr="00044B9C" w:rsidRDefault="00124C6A" w:rsidP="00765E96">
      <w:pPr>
        <w:rPr>
          <w:sz w:val="28"/>
          <w:szCs w:val="28"/>
          <w:lang w:val="uk-UA"/>
        </w:rPr>
      </w:pPr>
      <w:r w:rsidRPr="00044B9C">
        <w:rPr>
          <w:sz w:val="28"/>
          <w:szCs w:val="28"/>
          <w:lang w:val="uk-UA"/>
        </w:rPr>
        <w:t>* У разі наявності експертної комісії структурного підрозділу</w:t>
      </w:r>
      <w:r w:rsidRPr="00044B9C">
        <w:rPr>
          <w:sz w:val="28"/>
          <w:szCs w:val="28"/>
          <w:lang w:val="uk-UA"/>
        </w:rPr>
        <w:br w:type="page"/>
      </w:r>
    </w:p>
    <w:p w:rsidR="00124C6A" w:rsidRPr="00044B9C" w:rsidRDefault="00124C6A" w:rsidP="00765E96">
      <w:pPr>
        <w:ind w:left="5664" w:firstLine="708"/>
        <w:jc w:val="both"/>
        <w:rPr>
          <w:sz w:val="28"/>
          <w:szCs w:val="28"/>
          <w:lang w:val="uk-UA"/>
        </w:rPr>
      </w:pPr>
      <w:r w:rsidRPr="00044B9C">
        <w:rPr>
          <w:sz w:val="28"/>
          <w:szCs w:val="28"/>
          <w:lang w:val="uk-UA"/>
        </w:rPr>
        <w:lastRenderedPageBreak/>
        <w:t>Додаток 18</w:t>
      </w:r>
    </w:p>
    <w:p w:rsidR="00124C6A" w:rsidRPr="00044B9C" w:rsidRDefault="00124C6A" w:rsidP="00765E96">
      <w:pPr>
        <w:ind w:left="5664" w:firstLine="708"/>
        <w:jc w:val="both"/>
        <w:rPr>
          <w:sz w:val="28"/>
          <w:szCs w:val="28"/>
          <w:lang w:val="uk-UA"/>
        </w:rPr>
      </w:pPr>
      <w:r w:rsidRPr="00044B9C">
        <w:rPr>
          <w:sz w:val="28"/>
          <w:szCs w:val="28"/>
          <w:lang w:val="uk-UA"/>
        </w:rPr>
        <w:t xml:space="preserve">до Інструкції </w:t>
      </w:r>
    </w:p>
    <w:p w:rsidR="00124C6A" w:rsidRPr="00044B9C" w:rsidRDefault="00124C6A" w:rsidP="00765E96">
      <w:pPr>
        <w:ind w:left="5664" w:firstLine="708"/>
        <w:jc w:val="both"/>
        <w:rPr>
          <w:sz w:val="28"/>
          <w:szCs w:val="28"/>
          <w:lang w:val="uk-UA"/>
        </w:rPr>
      </w:pPr>
      <w:r w:rsidRPr="00044B9C">
        <w:rPr>
          <w:sz w:val="28"/>
          <w:szCs w:val="28"/>
          <w:lang w:val="uk-UA"/>
        </w:rPr>
        <w:t>(пункт 228)</w:t>
      </w:r>
    </w:p>
    <w:p w:rsidR="00124C6A" w:rsidRPr="00044B9C" w:rsidRDefault="00124C6A" w:rsidP="00765E96">
      <w:pPr>
        <w:jc w:val="both"/>
        <w:rPr>
          <w:lang w:val="uk-UA"/>
        </w:rPr>
      </w:pPr>
    </w:p>
    <w:p w:rsidR="00124C6A" w:rsidRPr="00044B9C" w:rsidRDefault="00124C6A" w:rsidP="00765E96">
      <w:pPr>
        <w:jc w:val="both"/>
        <w:rPr>
          <w:sz w:val="28"/>
          <w:szCs w:val="28"/>
          <w:lang w:val="uk-UA"/>
        </w:rPr>
      </w:pPr>
    </w:p>
    <w:p w:rsidR="00124C6A" w:rsidRPr="00044B9C" w:rsidRDefault="00360BA3" w:rsidP="00765E96">
      <w:pPr>
        <w:jc w:val="both"/>
        <w:rPr>
          <w:sz w:val="28"/>
          <w:szCs w:val="28"/>
          <w:lang w:val="uk-UA"/>
        </w:rPr>
      </w:pPr>
      <w:r>
        <w:rPr>
          <w:sz w:val="28"/>
          <w:szCs w:val="28"/>
          <w:lang w:val="uk-UA"/>
        </w:rPr>
        <w:t>Зачепилівська селищна</w:t>
      </w:r>
      <w:r w:rsidR="00124C6A" w:rsidRPr="00044B9C">
        <w:rPr>
          <w:sz w:val="28"/>
          <w:szCs w:val="28"/>
          <w:lang w:val="uk-UA"/>
        </w:rPr>
        <w:t xml:space="preserve"> рада</w:t>
      </w:r>
      <w:r w:rsidR="00124C6A" w:rsidRPr="00044B9C">
        <w:rPr>
          <w:sz w:val="28"/>
          <w:szCs w:val="28"/>
          <w:lang w:val="uk-UA"/>
        </w:rPr>
        <w:tab/>
      </w:r>
      <w:r w:rsidR="00124C6A" w:rsidRPr="00044B9C">
        <w:rPr>
          <w:sz w:val="28"/>
          <w:szCs w:val="28"/>
          <w:lang w:val="uk-UA"/>
        </w:rPr>
        <w:tab/>
      </w:r>
      <w:r w:rsidR="00124C6A" w:rsidRPr="00044B9C">
        <w:rPr>
          <w:sz w:val="28"/>
          <w:szCs w:val="28"/>
          <w:lang w:val="uk-UA"/>
        </w:rPr>
        <w:tab/>
      </w:r>
      <w:r w:rsidR="00124C6A" w:rsidRPr="00044B9C">
        <w:rPr>
          <w:sz w:val="28"/>
          <w:szCs w:val="28"/>
          <w:lang w:val="uk-UA"/>
        </w:rPr>
        <w:tab/>
        <w:t>ЗАТВЕРДЖУЮ</w:t>
      </w:r>
    </w:p>
    <w:p w:rsidR="00124C6A" w:rsidRPr="00044B9C" w:rsidRDefault="00360BA3" w:rsidP="00765E96">
      <w:pPr>
        <w:jc w:val="both"/>
        <w:rPr>
          <w:sz w:val="28"/>
          <w:szCs w:val="28"/>
          <w:lang w:val="uk-UA"/>
        </w:rPr>
      </w:pPr>
      <w:proofErr w:type="spellStart"/>
      <w:r>
        <w:rPr>
          <w:sz w:val="28"/>
          <w:szCs w:val="28"/>
          <w:lang w:val="uk-UA"/>
        </w:rPr>
        <w:t>Харківськогї</w:t>
      </w:r>
      <w:proofErr w:type="spellEnd"/>
      <w:r w:rsidR="00124C6A" w:rsidRPr="00044B9C">
        <w:rPr>
          <w:sz w:val="28"/>
          <w:szCs w:val="28"/>
          <w:lang w:val="uk-UA"/>
        </w:rPr>
        <w:t xml:space="preserve"> області             </w:t>
      </w:r>
      <w:r w:rsidR="00124C6A" w:rsidRPr="00044B9C">
        <w:rPr>
          <w:sz w:val="28"/>
          <w:szCs w:val="28"/>
          <w:lang w:val="uk-UA"/>
        </w:rPr>
        <w:tab/>
      </w:r>
      <w:r w:rsidR="00124C6A" w:rsidRPr="00044B9C">
        <w:rPr>
          <w:sz w:val="28"/>
          <w:szCs w:val="28"/>
          <w:lang w:val="uk-UA"/>
        </w:rPr>
        <w:tab/>
      </w:r>
      <w:r w:rsidR="00124C6A" w:rsidRPr="00044B9C">
        <w:rPr>
          <w:sz w:val="28"/>
          <w:szCs w:val="28"/>
          <w:lang w:val="uk-UA"/>
        </w:rPr>
        <w:tab/>
        <w:t>Керуючий справами виконкому</w:t>
      </w:r>
    </w:p>
    <w:p w:rsidR="00124C6A" w:rsidRPr="00044B9C" w:rsidRDefault="00124C6A" w:rsidP="00765E96">
      <w:pPr>
        <w:jc w:val="both"/>
        <w:rPr>
          <w:sz w:val="28"/>
          <w:szCs w:val="28"/>
          <w:lang w:val="uk-UA"/>
        </w:rPr>
      </w:pP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p>
    <w:p w:rsidR="00124C6A" w:rsidRPr="00044B9C" w:rsidRDefault="00124C6A" w:rsidP="00765E96">
      <w:pPr>
        <w:jc w:val="both"/>
        <w:rPr>
          <w:sz w:val="28"/>
          <w:szCs w:val="28"/>
          <w:lang w:val="uk-UA"/>
        </w:rPr>
      </w:pPr>
      <w:r w:rsidRPr="00044B9C">
        <w:rPr>
          <w:sz w:val="28"/>
          <w:szCs w:val="28"/>
          <w:lang w:val="uk-UA"/>
        </w:rPr>
        <w:t>НОМЕНКЛАТУРА СПРАВ</w:t>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t>____________________________</w:t>
      </w:r>
    </w:p>
    <w:p w:rsidR="00124C6A" w:rsidRPr="00044B9C" w:rsidRDefault="00124C6A" w:rsidP="00765E96">
      <w:pPr>
        <w:jc w:val="both"/>
        <w:rPr>
          <w:lang w:val="uk-UA"/>
        </w:rPr>
      </w:pP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lang w:val="uk-UA"/>
        </w:rPr>
        <w:t>(підпис)     (ініціали (ініціал імені), прізвище)</w:t>
      </w:r>
    </w:p>
    <w:p w:rsidR="00124C6A" w:rsidRPr="00044B9C" w:rsidRDefault="00124C6A" w:rsidP="00765E96">
      <w:pPr>
        <w:jc w:val="both"/>
        <w:rPr>
          <w:sz w:val="28"/>
          <w:szCs w:val="28"/>
          <w:lang w:val="uk-UA"/>
        </w:rPr>
      </w:pPr>
      <w:r w:rsidRPr="00044B9C">
        <w:rPr>
          <w:sz w:val="28"/>
          <w:szCs w:val="28"/>
          <w:lang w:val="uk-UA"/>
        </w:rPr>
        <w:t>На _______________рік</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r w:rsidRPr="00044B9C">
        <w:rPr>
          <w:sz w:val="28"/>
          <w:szCs w:val="28"/>
          <w:lang w:val="uk-UA"/>
        </w:rPr>
        <w:tab/>
      </w:r>
      <w:r w:rsidRPr="00044B9C">
        <w:rPr>
          <w:sz w:val="28"/>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417"/>
        <w:gridCol w:w="2694"/>
        <w:gridCol w:w="1383"/>
      </w:tblGrid>
      <w:tr w:rsidR="00124C6A" w:rsidRPr="00044B9C" w:rsidTr="008917FC">
        <w:tc>
          <w:tcPr>
            <w:tcW w:w="1101" w:type="dxa"/>
          </w:tcPr>
          <w:p w:rsidR="00124C6A" w:rsidRPr="00044B9C" w:rsidRDefault="00124C6A" w:rsidP="008917FC">
            <w:pPr>
              <w:jc w:val="both"/>
              <w:rPr>
                <w:sz w:val="28"/>
                <w:szCs w:val="28"/>
                <w:lang w:val="uk-UA"/>
              </w:rPr>
            </w:pPr>
            <w:r w:rsidRPr="00044B9C">
              <w:rPr>
                <w:sz w:val="28"/>
                <w:szCs w:val="28"/>
                <w:lang w:val="uk-UA"/>
              </w:rPr>
              <w:t>Індекс</w:t>
            </w:r>
          </w:p>
          <w:p w:rsidR="00124C6A" w:rsidRPr="00044B9C" w:rsidRDefault="00124C6A" w:rsidP="008917FC">
            <w:pPr>
              <w:jc w:val="both"/>
              <w:rPr>
                <w:sz w:val="28"/>
                <w:szCs w:val="28"/>
                <w:lang w:val="uk-UA"/>
              </w:rPr>
            </w:pPr>
            <w:proofErr w:type="spellStart"/>
            <w:r w:rsidRPr="00044B9C">
              <w:rPr>
                <w:sz w:val="28"/>
                <w:szCs w:val="28"/>
                <w:lang w:val="uk-UA"/>
              </w:rPr>
              <w:t>cправи</w:t>
            </w:r>
            <w:proofErr w:type="spellEnd"/>
          </w:p>
        </w:tc>
        <w:tc>
          <w:tcPr>
            <w:tcW w:w="3260" w:type="dxa"/>
          </w:tcPr>
          <w:p w:rsidR="00124C6A" w:rsidRPr="00044B9C" w:rsidRDefault="00124C6A" w:rsidP="008917FC">
            <w:pPr>
              <w:jc w:val="center"/>
              <w:rPr>
                <w:sz w:val="28"/>
                <w:szCs w:val="28"/>
                <w:lang w:val="uk-UA"/>
              </w:rPr>
            </w:pPr>
            <w:r w:rsidRPr="00044B9C">
              <w:rPr>
                <w:sz w:val="28"/>
                <w:szCs w:val="28"/>
                <w:lang w:val="uk-UA"/>
              </w:rPr>
              <w:t>Заголовок</w:t>
            </w:r>
          </w:p>
          <w:p w:rsidR="00124C6A" w:rsidRPr="00044B9C" w:rsidRDefault="00124C6A" w:rsidP="008917FC">
            <w:pPr>
              <w:jc w:val="center"/>
              <w:rPr>
                <w:sz w:val="28"/>
                <w:szCs w:val="28"/>
                <w:lang w:val="uk-UA"/>
              </w:rPr>
            </w:pPr>
            <w:r w:rsidRPr="00044B9C">
              <w:rPr>
                <w:sz w:val="28"/>
                <w:szCs w:val="28"/>
                <w:lang w:val="uk-UA"/>
              </w:rPr>
              <w:t>справи</w:t>
            </w:r>
          </w:p>
          <w:p w:rsidR="00124C6A" w:rsidRPr="00044B9C" w:rsidRDefault="00124C6A" w:rsidP="008917FC">
            <w:pPr>
              <w:jc w:val="center"/>
              <w:rPr>
                <w:sz w:val="28"/>
                <w:szCs w:val="28"/>
                <w:lang w:val="uk-UA"/>
              </w:rPr>
            </w:pPr>
            <w:r w:rsidRPr="00044B9C">
              <w:rPr>
                <w:sz w:val="28"/>
                <w:szCs w:val="28"/>
                <w:lang w:val="uk-UA"/>
              </w:rPr>
              <w:t>(тому, частини)</w:t>
            </w:r>
          </w:p>
        </w:tc>
        <w:tc>
          <w:tcPr>
            <w:tcW w:w="1417" w:type="dxa"/>
          </w:tcPr>
          <w:p w:rsidR="00124C6A" w:rsidRPr="00044B9C" w:rsidRDefault="00124C6A" w:rsidP="008917FC">
            <w:pPr>
              <w:jc w:val="center"/>
              <w:rPr>
                <w:sz w:val="28"/>
                <w:szCs w:val="28"/>
                <w:lang w:val="uk-UA"/>
              </w:rPr>
            </w:pPr>
            <w:r w:rsidRPr="00044B9C">
              <w:rPr>
                <w:sz w:val="28"/>
                <w:szCs w:val="28"/>
                <w:lang w:val="uk-UA"/>
              </w:rPr>
              <w:t>Кількість справ (томів,</w:t>
            </w:r>
          </w:p>
          <w:p w:rsidR="00124C6A" w:rsidRPr="00044B9C" w:rsidRDefault="00124C6A" w:rsidP="008917FC">
            <w:pPr>
              <w:jc w:val="center"/>
              <w:rPr>
                <w:sz w:val="28"/>
                <w:szCs w:val="28"/>
                <w:lang w:val="uk-UA"/>
              </w:rPr>
            </w:pPr>
            <w:r w:rsidRPr="00044B9C">
              <w:rPr>
                <w:sz w:val="28"/>
                <w:szCs w:val="28"/>
                <w:lang w:val="uk-UA"/>
              </w:rPr>
              <w:t>Частин)</w:t>
            </w:r>
          </w:p>
        </w:tc>
        <w:tc>
          <w:tcPr>
            <w:tcW w:w="2694" w:type="dxa"/>
          </w:tcPr>
          <w:p w:rsidR="00124C6A" w:rsidRPr="00044B9C" w:rsidRDefault="00124C6A" w:rsidP="008917FC">
            <w:pPr>
              <w:jc w:val="center"/>
              <w:rPr>
                <w:sz w:val="28"/>
                <w:szCs w:val="28"/>
                <w:lang w:val="uk-UA"/>
              </w:rPr>
            </w:pPr>
            <w:r w:rsidRPr="00044B9C">
              <w:rPr>
                <w:sz w:val="28"/>
                <w:szCs w:val="28"/>
                <w:lang w:val="uk-UA"/>
              </w:rPr>
              <w:t>Строк зберігання справи  (тому, частини) і номери статей за переліком</w:t>
            </w:r>
          </w:p>
        </w:tc>
        <w:tc>
          <w:tcPr>
            <w:tcW w:w="1383" w:type="dxa"/>
          </w:tcPr>
          <w:p w:rsidR="00124C6A" w:rsidRPr="00044B9C" w:rsidRDefault="00124C6A" w:rsidP="008917FC">
            <w:pPr>
              <w:jc w:val="center"/>
              <w:rPr>
                <w:sz w:val="28"/>
                <w:szCs w:val="28"/>
                <w:lang w:val="uk-UA"/>
              </w:rPr>
            </w:pPr>
            <w:r w:rsidRPr="00044B9C">
              <w:rPr>
                <w:sz w:val="28"/>
                <w:szCs w:val="28"/>
                <w:lang w:val="uk-UA"/>
              </w:rPr>
              <w:t>Примітка</w:t>
            </w:r>
          </w:p>
        </w:tc>
      </w:tr>
      <w:tr w:rsidR="00124C6A" w:rsidRPr="00044B9C" w:rsidTr="008917FC">
        <w:tc>
          <w:tcPr>
            <w:tcW w:w="1101" w:type="dxa"/>
          </w:tcPr>
          <w:p w:rsidR="00124C6A" w:rsidRPr="00044B9C" w:rsidRDefault="00124C6A" w:rsidP="008917FC">
            <w:pPr>
              <w:jc w:val="center"/>
              <w:rPr>
                <w:sz w:val="28"/>
                <w:szCs w:val="28"/>
                <w:lang w:val="uk-UA"/>
              </w:rPr>
            </w:pPr>
            <w:r w:rsidRPr="00044B9C">
              <w:rPr>
                <w:sz w:val="28"/>
                <w:szCs w:val="28"/>
                <w:lang w:val="uk-UA"/>
              </w:rPr>
              <w:t>1</w:t>
            </w:r>
          </w:p>
        </w:tc>
        <w:tc>
          <w:tcPr>
            <w:tcW w:w="3260" w:type="dxa"/>
          </w:tcPr>
          <w:p w:rsidR="00124C6A" w:rsidRPr="00044B9C" w:rsidRDefault="00124C6A" w:rsidP="008917FC">
            <w:pPr>
              <w:jc w:val="center"/>
              <w:rPr>
                <w:sz w:val="28"/>
                <w:szCs w:val="28"/>
                <w:lang w:val="uk-UA"/>
              </w:rPr>
            </w:pPr>
            <w:r w:rsidRPr="00044B9C">
              <w:rPr>
                <w:sz w:val="28"/>
                <w:szCs w:val="28"/>
                <w:lang w:val="uk-UA"/>
              </w:rPr>
              <w:t>2</w:t>
            </w:r>
          </w:p>
        </w:tc>
        <w:tc>
          <w:tcPr>
            <w:tcW w:w="1417" w:type="dxa"/>
          </w:tcPr>
          <w:p w:rsidR="00124C6A" w:rsidRPr="00044B9C" w:rsidRDefault="00124C6A" w:rsidP="008917FC">
            <w:pPr>
              <w:jc w:val="center"/>
              <w:rPr>
                <w:sz w:val="28"/>
                <w:szCs w:val="28"/>
                <w:lang w:val="uk-UA"/>
              </w:rPr>
            </w:pPr>
            <w:r w:rsidRPr="00044B9C">
              <w:rPr>
                <w:sz w:val="28"/>
                <w:szCs w:val="28"/>
                <w:lang w:val="uk-UA"/>
              </w:rPr>
              <w:t>3</w:t>
            </w:r>
          </w:p>
        </w:tc>
        <w:tc>
          <w:tcPr>
            <w:tcW w:w="2694" w:type="dxa"/>
          </w:tcPr>
          <w:p w:rsidR="00124C6A" w:rsidRPr="00044B9C" w:rsidRDefault="00124C6A" w:rsidP="008917FC">
            <w:pPr>
              <w:jc w:val="center"/>
              <w:rPr>
                <w:sz w:val="28"/>
                <w:szCs w:val="28"/>
                <w:lang w:val="uk-UA"/>
              </w:rPr>
            </w:pPr>
            <w:r w:rsidRPr="00044B9C">
              <w:rPr>
                <w:sz w:val="28"/>
                <w:szCs w:val="28"/>
                <w:lang w:val="uk-UA"/>
              </w:rPr>
              <w:t>4</w:t>
            </w:r>
          </w:p>
        </w:tc>
        <w:tc>
          <w:tcPr>
            <w:tcW w:w="1383" w:type="dxa"/>
          </w:tcPr>
          <w:p w:rsidR="00124C6A" w:rsidRPr="00044B9C" w:rsidRDefault="00124C6A" w:rsidP="008917FC">
            <w:pPr>
              <w:jc w:val="center"/>
              <w:rPr>
                <w:sz w:val="28"/>
                <w:szCs w:val="28"/>
                <w:lang w:val="uk-UA"/>
              </w:rPr>
            </w:pPr>
            <w:r w:rsidRPr="00044B9C">
              <w:rPr>
                <w:sz w:val="28"/>
                <w:szCs w:val="28"/>
                <w:lang w:val="uk-UA"/>
              </w:rPr>
              <w:t>5</w:t>
            </w:r>
          </w:p>
        </w:tc>
      </w:tr>
    </w:tbl>
    <w:p w:rsidR="00124C6A" w:rsidRPr="00044B9C" w:rsidRDefault="00124C6A" w:rsidP="00765E96">
      <w:pPr>
        <w:jc w:val="both"/>
        <w:rPr>
          <w:b/>
          <w:lang w:val="uk-UA"/>
        </w:rPr>
      </w:pPr>
    </w:p>
    <w:p w:rsidR="00124C6A" w:rsidRPr="00044B9C" w:rsidRDefault="00124C6A" w:rsidP="00765E96">
      <w:pPr>
        <w:jc w:val="both"/>
        <w:rPr>
          <w:sz w:val="28"/>
          <w:szCs w:val="28"/>
          <w:lang w:val="uk-UA"/>
        </w:rPr>
      </w:pPr>
      <w:r w:rsidRPr="00044B9C">
        <w:rPr>
          <w:sz w:val="28"/>
          <w:szCs w:val="28"/>
          <w:lang w:val="uk-UA"/>
        </w:rPr>
        <w:t>____________________________________________________________________</w:t>
      </w:r>
    </w:p>
    <w:p w:rsidR="00124C6A" w:rsidRPr="00044B9C" w:rsidRDefault="00124C6A" w:rsidP="00765E96">
      <w:pPr>
        <w:jc w:val="center"/>
        <w:rPr>
          <w:sz w:val="28"/>
          <w:szCs w:val="28"/>
          <w:lang w:val="uk-UA"/>
        </w:rPr>
      </w:pPr>
      <w:r w:rsidRPr="00044B9C">
        <w:rPr>
          <w:sz w:val="28"/>
          <w:szCs w:val="28"/>
          <w:lang w:val="uk-UA"/>
        </w:rPr>
        <w:t>(назва розділу*)</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rPr>
          <w:sz w:val="28"/>
          <w:szCs w:val="28"/>
          <w:lang w:val="uk-UA"/>
        </w:rPr>
      </w:pPr>
      <w:r w:rsidRPr="00044B9C">
        <w:rPr>
          <w:sz w:val="28"/>
          <w:szCs w:val="28"/>
          <w:lang w:val="uk-UA"/>
        </w:rPr>
        <w:t>Начальник загального відділу   _________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rPr>
          <w:sz w:val="28"/>
          <w:szCs w:val="28"/>
          <w:lang w:val="uk-UA"/>
        </w:rPr>
      </w:pPr>
      <w:r w:rsidRPr="00044B9C">
        <w:rPr>
          <w:sz w:val="28"/>
          <w:szCs w:val="28"/>
          <w:lang w:val="uk-UA"/>
        </w:rPr>
        <w:t>___  _______________20__р.</w:t>
      </w: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Віза архіваріуса сільської ради</w:t>
      </w:r>
    </w:p>
    <w:p w:rsidR="00124C6A" w:rsidRPr="00044B9C" w:rsidRDefault="00124C6A" w:rsidP="00765E96">
      <w:pPr>
        <w:rPr>
          <w:sz w:val="28"/>
          <w:szCs w:val="28"/>
          <w:lang w:val="uk-UA"/>
        </w:rPr>
      </w:pPr>
      <w:r w:rsidRPr="00044B9C">
        <w:rPr>
          <w:sz w:val="28"/>
          <w:szCs w:val="28"/>
          <w:lang w:val="uk-UA"/>
        </w:rPr>
        <w:tab/>
      </w:r>
    </w:p>
    <w:p w:rsidR="00124C6A" w:rsidRPr="00044B9C" w:rsidRDefault="00124C6A" w:rsidP="00765E96">
      <w:pPr>
        <w:rPr>
          <w:sz w:val="28"/>
          <w:szCs w:val="28"/>
          <w:lang w:val="uk-UA"/>
        </w:rPr>
      </w:pPr>
    </w:p>
    <w:tbl>
      <w:tblPr>
        <w:tblW w:w="0" w:type="auto"/>
        <w:tblLook w:val="01E0" w:firstRow="1" w:lastRow="1" w:firstColumn="1" w:lastColumn="1" w:noHBand="0" w:noVBand="0"/>
      </w:tblPr>
      <w:tblGrid>
        <w:gridCol w:w="4890"/>
        <w:gridCol w:w="4964"/>
      </w:tblGrid>
      <w:tr w:rsidR="00124C6A" w:rsidRPr="00044B9C" w:rsidTr="008917FC">
        <w:tc>
          <w:tcPr>
            <w:tcW w:w="5148" w:type="dxa"/>
          </w:tcPr>
          <w:p w:rsidR="00124C6A" w:rsidRPr="00044B9C" w:rsidRDefault="00124C6A" w:rsidP="008917FC">
            <w:pPr>
              <w:jc w:val="both"/>
              <w:rPr>
                <w:b/>
                <w:sz w:val="28"/>
                <w:szCs w:val="28"/>
                <w:lang w:val="uk-UA"/>
              </w:rPr>
            </w:pPr>
            <w:r w:rsidRPr="00044B9C">
              <w:rPr>
                <w:sz w:val="28"/>
                <w:szCs w:val="28"/>
                <w:lang w:val="uk-UA"/>
              </w:rPr>
              <w:t>СХВАЛЕНО</w:t>
            </w:r>
          </w:p>
        </w:tc>
        <w:tc>
          <w:tcPr>
            <w:tcW w:w="4707" w:type="dxa"/>
          </w:tcPr>
          <w:p w:rsidR="00124C6A" w:rsidRPr="00044B9C" w:rsidRDefault="00124C6A" w:rsidP="008917FC">
            <w:pPr>
              <w:jc w:val="both"/>
              <w:rPr>
                <w:b/>
                <w:sz w:val="28"/>
                <w:szCs w:val="28"/>
                <w:lang w:val="uk-UA"/>
              </w:rPr>
            </w:pPr>
            <w:r w:rsidRPr="00044B9C">
              <w:rPr>
                <w:sz w:val="28"/>
                <w:szCs w:val="28"/>
                <w:lang w:val="uk-UA"/>
              </w:rPr>
              <w:t>ПОГОДЖЕНО</w:t>
            </w:r>
          </w:p>
        </w:tc>
      </w:tr>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Протокол засідання</w:t>
            </w:r>
          </w:p>
          <w:p w:rsidR="00124C6A" w:rsidRPr="00044B9C" w:rsidRDefault="00124C6A" w:rsidP="000F40D1">
            <w:pPr>
              <w:jc w:val="both"/>
              <w:rPr>
                <w:sz w:val="28"/>
                <w:szCs w:val="28"/>
                <w:lang w:val="uk-UA"/>
              </w:rPr>
            </w:pPr>
            <w:r w:rsidRPr="00044B9C">
              <w:rPr>
                <w:sz w:val="28"/>
                <w:szCs w:val="28"/>
                <w:lang w:val="uk-UA"/>
              </w:rPr>
              <w:t>експертної комісії сільської ради</w:t>
            </w:r>
          </w:p>
        </w:tc>
        <w:tc>
          <w:tcPr>
            <w:tcW w:w="4707" w:type="dxa"/>
          </w:tcPr>
          <w:p w:rsidR="00124C6A" w:rsidRPr="00044B9C" w:rsidRDefault="00124C6A" w:rsidP="008917FC">
            <w:pPr>
              <w:jc w:val="both"/>
              <w:rPr>
                <w:sz w:val="28"/>
                <w:szCs w:val="28"/>
                <w:lang w:val="uk-UA"/>
              </w:rPr>
            </w:pPr>
            <w:r w:rsidRPr="00044B9C">
              <w:rPr>
                <w:sz w:val="28"/>
                <w:szCs w:val="28"/>
                <w:lang w:val="uk-UA"/>
              </w:rPr>
              <w:t xml:space="preserve">Протокол засідання експертно-перевірної комісії Державного архіву  </w:t>
            </w:r>
            <w:r w:rsidR="00640D3D">
              <w:rPr>
                <w:sz w:val="28"/>
                <w:szCs w:val="28"/>
                <w:lang w:val="uk-UA"/>
              </w:rPr>
              <w:t>Харківської</w:t>
            </w:r>
            <w:r w:rsidRPr="00044B9C">
              <w:rPr>
                <w:sz w:val="28"/>
                <w:szCs w:val="28"/>
                <w:lang w:val="uk-UA"/>
              </w:rPr>
              <w:t xml:space="preserve"> області</w:t>
            </w:r>
          </w:p>
          <w:p w:rsidR="00124C6A" w:rsidRPr="00044B9C" w:rsidRDefault="00124C6A" w:rsidP="008917FC">
            <w:pPr>
              <w:jc w:val="both"/>
              <w:rPr>
                <w:sz w:val="28"/>
                <w:szCs w:val="28"/>
                <w:lang w:val="uk-UA"/>
              </w:rPr>
            </w:pPr>
          </w:p>
        </w:tc>
      </w:tr>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_____________№_______________</w:t>
            </w:r>
          </w:p>
        </w:tc>
        <w:tc>
          <w:tcPr>
            <w:tcW w:w="4707" w:type="dxa"/>
          </w:tcPr>
          <w:p w:rsidR="00124C6A" w:rsidRPr="00044B9C" w:rsidRDefault="00124C6A" w:rsidP="008917FC">
            <w:pPr>
              <w:jc w:val="both"/>
              <w:rPr>
                <w:sz w:val="28"/>
                <w:szCs w:val="28"/>
                <w:lang w:val="uk-UA"/>
              </w:rPr>
            </w:pPr>
            <w:r w:rsidRPr="00044B9C">
              <w:rPr>
                <w:sz w:val="28"/>
                <w:szCs w:val="28"/>
                <w:lang w:val="uk-UA"/>
              </w:rPr>
              <w:t>_______________№_________________</w:t>
            </w:r>
          </w:p>
        </w:tc>
      </w:tr>
    </w:tbl>
    <w:p w:rsidR="00124C6A" w:rsidRPr="00044B9C" w:rsidRDefault="00124C6A" w:rsidP="00765E96">
      <w:pPr>
        <w:jc w:val="both"/>
        <w:rPr>
          <w:b/>
          <w:sz w:val="28"/>
          <w:szCs w:val="28"/>
          <w:lang w:val="uk-UA"/>
        </w:rPr>
      </w:pPr>
    </w:p>
    <w:p w:rsidR="00124C6A" w:rsidRPr="00044B9C" w:rsidRDefault="00124C6A" w:rsidP="00765E96">
      <w:pPr>
        <w:ind w:left="4248" w:firstLine="708"/>
        <w:jc w:val="both"/>
        <w:rPr>
          <w:sz w:val="28"/>
          <w:szCs w:val="28"/>
          <w:lang w:val="uk-UA"/>
        </w:rPr>
      </w:pPr>
      <w:r w:rsidRPr="00044B9C">
        <w:rPr>
          <w:sz w:val="28"/>
          <w:szCs w:val="28"/>
          <w:lang w:val="uk-UA"/>
        </w:rPr>
        <w:br w:type="page"/>
      </w:r>
      <w:r w:rsidRPr="00044B9C">
        <w:rPr>
          <w:sz w:val="28"/>
          <w:szCs w:val="28"/>
          <w:lang w:val="uk-UA"/>
        </w:rPr>
        <w:lastRenderedPageBreak/>
        <w:t>Продовження додатка 18</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r w:rsidRPr="00044B9C">
        <w:rPr>
          <w:sz w:val="28"/>
          <w:szCs w:val="28"/>
          <w:lang w:val="uk-UA"/>
        </w:rPr>
        <w:t>Підсумковий запис про категорії та кількість справ, складених у _____ році в установі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1"/>
        <w:gridCol w:w="2463"/>
        <w:gridCol w:w="2463"/>
      </w:tblGrid>
      <w:tr w:rsidR="00124C6A" w:rsidRPr="00044B9C" w:rsidTr="008917FC">
        <w:tc>
          <w:tcPr>
            <w:tcW w:w="3085" w:type="dxa"/>
          </w:tcPr>
          <w:p w:rsidR="00124C6A" w:rsidRPr="00044B9C" w:rsidRDefault="00124C6A" w:rsidP="008917FC">
            <w:pPr>
              <w:jc w:val="center"/>
              <w:rPr>
                <w:sz w:val="28"/>
                <w:szCs w:val="28"/>
                <w:lang w:val="uk-UA"/>
              </w:rPr>
            </w:pPr>
            <w:r w:rsidRPr="00044B9C">
              <w:rPr>
                <w:sz w:val="28"/>
                <w:szCs w:val="28"/>
                <w:lang w:val="uk-UA"/>
              </w:rPr>
              <w:t>За строками зберігання</w:t>
            </w:r>
          </w:p>
        </w:tc>
        <w:tc>
          <w:tcPr>
            <w:tcW w:w="1841" w:type="dxa"/>
          </w:tcPr>
          <w:p w:rsidR="00124C6A" w:rsidRPr="00044B9C" w:rsidRDefault="00124C6A" w:rsidP="008917FC">
            <w:pPr>
              <w:jc w:val="center"/>
              <w:rPr>
                <w:sz w:val="28"/>
                <w:szCs w:val="28"/>
                <w:lang w:val="uk-UA"/>
              </w:rPr>
            </w:pPr>
            <w:r w:rsidRPr="00044B9C">
              <w:rPr>
                <w:sz w:val="28"/>
                <w:szCs w:val="28"/>
                <w:lang w:val="uk-UA"/>
              </w:rPr>
              <w:t>Разом</w:t>
            </w:r>
          </w:p>
        </w:tc>
        <w:tc>
          <w:tcPr>
            <w:tcW w:w="4926" w:type="dxa"/>
            <w:gridSpan w:val="2"/>
          </w:tcPr>
          <w:p w:rsidR="00124C6A" w:rsidRPr="00044B9C" w:rsidRDefault="00124C6A" w:rsidP="008917FC">
            <w:pPr>
              <w:jc w:val="center"/>
              <w:rPr>
                <w:sz w:val="28"/>
                <w:szCs w:val="28"/>
                <w:lang w:val="uk-UA"/>
              </w:rPr>
            </w:pPr>
            <w:r w:rsidRPr="00044B9C">
              <w:rPr>
                <w:sz w:val="28"/>
                <w:szCs w:val="28"/>
                <w:lang w:val="uk-UA"/>
              </w:rPr>
              <w:t>У тому числі</w:t>
            </w:r>
          </w:p>
        </w:tc>
      </w:tr>
      <w:tr w:rsidR="00124C6A" w:rsidRPr="00044B9C" w:rsidTr="008917FC">
        <w:tc>
          <w:tcPr>
            <w:tcW w:w="3085" w:type="dxa"/>
          </w:tcPr>
          <w:p w:rsidR="00124C6A" w:rsidRPr="00044B9C" w:rsidRDefault="00124C6A" w:rsidP="008917FC">
            <w:pPr>
              <w:rPr>
                <w:sz w:val="28"/>
                <w:szCs w:val="28"/>
                <w:lang w:val="uk-UA"/>
              </w:rPr>
            </w:pPr>
          </w:p>
        </w:tc>
        <w:tc>
          <w:tcPr>
            <w:tcW w:w="1841" w:type="dxa"/>
          </w:tcPr>
          <w:p w:rsidR="00124C6A" w:rsidRPr="00044B9C" w:rsidRDefault="00124C6A" w:rsidP="008917FC">
            <w:pPr>
              <w:jc w:val="both"/>
              <w:rPr>
                <w:sz w:val="28"/>
                <w:szCs w:val="28"/>
                <w:lang w:val="uk-UA"/>
              </w:rPr>
            </w:pPr>
          </w:p>
        </w:tc>
        <w:tc>
          <w:tcPr>
            <w:tcW w:w="2463" w:type="dxa"/>
          </w:tcPr>
          <w:p w:rsidR="00124C6A" w:rsidRPr="00044B9C" w:rsidRDefault="00124C6A" w:rsidP="008917FC">
            <w:pPr>
              <w:jc w:val="center"/>
              <w:rPr>
                <w:sz w:val="28"/>
                <w:szCs w:val="28"/>
                <w:lang w:val="uk-UA"/>
              </w:rPr>
            </w:pPr>
            <w:r w:rsidRPr="00044B9C">
              <w:rPr>
                <w:sz w:val="28"/>
                <w:szCs w:val="28"/>
                <w:lang w:val="uk-UA"/>
              </w:rPr>
              <w:t>таких, що переходять</w:t>
            </w:r>
          </w:p>
        </w:tc>
        <w:tc>
          <w:tcPr>
            <w:tcW w:w="2463" w:type="dxa"/>
          </w:tcPr>
          <w:p w:rsidR="00124C6A" w:rsidRPr="00044B9C" w:rsidRDefault="00124C6A" w:rsidP="008917FC">
            <w:pPr>
              <w:jc w:val="center"/>
              <w:rPr>
                <w:sz w:val="28"/>
                <w:szCs w:val="28"/>
                <w:lang w:val="uk-UA"/>
              </w:rPr>
            </w:pPr>
            <w:r w:rsidRPr="00044B9C">
              <w:rPr>
                <w:sz w:val="28"/>
                <w:szCs w:val="28"/>
                <w:lang w:val="uk-UA"/>
              </w:rPr>
              <w:t>з позначкою "ЕПК"</w:t>
            </w:r>
          </w:p>
        </w:tc>
      </w:tr>
    </w:tbl>
    <w:p w:rsidR="00124C6A" w:rsidRPr="00044B9C" w:rsidRDefault="00124C6A" w:rsidP="00765E96">
      <w:pPr>
        <w:jc w:val="both"/>
        <w:rPr>
          <w:sz w:val="28"/>
          <w:szCs w:val="28"/>
          <w:lang w:val="uk-UA"/>
        </w:rPr>
      </w:pPr>
      <w:r w:rsidRPr="00044B9C">
        <w:rPr>
          <w:sz w:val="28"/>
          <w:szCs w:val="28"/>
          <w:lang w:val="uk-UA"/>
        </w:rPr>
        <w:t>Постійного</w:t>
      </w:r>
    </w:p>
    <w:p w:rsidR="00124C6A" w:rsidRPr="00044B9C" w:rsidRDefault="00124C6A" w:rsidP="00765E96">
      <w:pPr>
        <w:jc w:val="both"/>
        <w:rPr>
          <w:sz w:val="28"/>
          <w:szCs w:val="28"/>
          <w:lang w:val="uk-UA"/>
        </w:rPr>
      </w:pPr>
      <w:r w:rsidRPr="00044B9C">
        <w:rPr>
          <w:sz w:val="28"/>
          <w:szCs w:val="28"/>
          <w:lang w:val="uk-UA"/>
        </w:rPr>
        <w:tab/>
      </w:r>
    </w:p>
    <w:p w:rsidR="00124C6A" w:rsidRPr="00044B9C" w:rsidRDefault="00124C6A" w:rsidP="00765E96">
      <w:pPr>
        <w:jc w:val="both"/>
        <w:rPr>
          <w:sz w:val="28"/>
          <w:szCs w:val="28"/>
          <w:lang w:val="uk-UA"/>
        </w:rPr>
      </w:pPr>
      <w:r w:rsidRPr="00044B9C">
        <w:rPr>
          <w:sz w:val="28"/>
          <w:szCs w:val="28"/>
          <w:lang w:val="uk-UA"/>
        </w:rPr>
        <w:t>Тривалого</w:t>
      </w:r>
    </w:p>
    <w:p w:rsidR="00124C6A" w:rsidRPr="00044B9C" w:rsidRDefault="00124C6A" w:rsidP="00765E96">
      <w:pPr>
        <w:jc w:val="both"/>
        <w:rPr>
          <w:sz w:val="28"/>
          <w:szCs w:val="28"/>
          <w:lang w:val="uk-UA"/>
        </w:rPr>
      </w:pPr>
      <w:r w:rsidRPr="00044B9C">
        <w:rPr>
          <w:sz w:val="28"/>
          <w:szCs w:val="28"/>
          <w:lang w:val="uk-UA"/>
        </w:rPr>
        <w:t>(понад 10 років)</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r w:rsidRPr="00044B9C">
        <w:rPr>
          <w:sz w:val="28"/>
          <w:szCs w:val="28"/>
          <w:lang w:val="uk-UA"/>
        </w:rPr>
        <w:t>Тимчасового</w:t>
      </w:r>
    </w:p>
    <w:p w:rsidR="00124C6A" w:rsidRPr="00044B9C" w:rsidRDefault="00124C6A" w:rsidP="00765E96">
      <w:pPr>
        <w:jc w:val="both"/>
        <w:rPr>
          <w:sz w:val="28"/>
          <w:szCs w:val="28"/>
          <w:lang w:val="uk-UA"/>
        </w:rPr>
      </w:pPr>
      <w:r w:rsidRPr="00044B9C">
        <w:rPr>
          <w:sz w:val="28"/>
          <w:szCs w:val="28"/>
          <w:lang w:val="uk-UA"/>
        </w:rPr>
        <w:t>(до 10 років включно)</w:t>
      </w:r>
    </w:p>
    <w:p w:rsidR="00124C6A" w:rsidRPr="00044B9C" w:rsidRDefault="00124C6A" w:rsidP="00765E96">
      <w:pPr>
        <w:jc w:val="both"/>
        <w:rPr>
          <w:sz w:val="28"/>
          <w:szCs w:val="28"/>
          <w:lang w:val="uk-UA"/>
        </w:rPr>
      </w:pPr>
      <w:r w:rsidRPr="00044B9C">
        <w:rPr>
          <w:sz w:val="28"/>
          <w:szCs w:val="28"/>
          <w:lang w:val="uk-UA"/>
        </w:rPr>
        <w:t>________________</w:t>
      </w:r>
    </w:p>
    <w:p w:rsidR="00124C6A" w:rsidRPr="00044B9C" w:rsidRDefault="00124C6A" w:rsidP="00765E96">
      <w:pPr>
        <w:jc w:val="both"/>
        <w:rPr>
          <w:sz w:val="28"/>
          <w:szCs w:val="28"/>
          <w:lang w:val="uk-UA"/>
        </w:rPr>
      </w:pPr>
      <w:r w:rsidRPr="00044B9C">
        <w:rPr>
          <w:sz w:val="28"/>
          <w:szCs w:val="28"/>
          <w:lang w:val="uk-UA"/>
        </w:rPr>
        <w:t>Усього</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rPr>
          <w:sz w:val="28"/>
          <w:szCs w:val="28"/>
          <w:lang w:val="uk-UA"/>
        </w:rPr>
      </w:pPr>
      <w:r w:rsidRPr="00044B9C">
        <w:rPr>
          <w:sz w:val="28"/>
          <w:szCs w:val="28"/>
          <w:lang w:val="uk-UA"/>
        </w:rPr>
        <w:t>Начальник загального відділу   _________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ind w:left="3540"/>
        <w:rPr>
          <w:sz w:val="28"/>
          <w:szCs w:val="28"/>
          <w:lang w:val="uk-UA"/>
        </w:rPr>
      </w:pPr>
    </w:p>
    <w:p w:rsidR="00124C6A" w:rsidRPr="00044B9C" w:rsidRDefault="00124C6A" w:rsidP="00765E96">
      <w:pPr>
        <w:rPr>
          <w:sz w:val="28"/>
          <w:szCs w:val="28"/>
          <w:lang w:val="uk-UA"/>
        </w:rPr>
      </w:pPr>
      <w:r w:rsidRPr="00044B9C">
        <w:rPr>
          <w:sz w:val="28"/>
          <w:szCs w:val="28"/>
          <w:lang w:val="uk-UA"/>
        </w:rPr>
        <w:t>___  _______________20__р.</w:t>
      </w:r>
    </w:p>
    <w:p w:rsidR="00124C6A" w:rsidRPr="00044B9C" w:rsidRDefault="00124C6A" w:rsidP="00765E96">
      <w:pPr>
        <w:jc w:val="both"/>
        <w:rPr>
          <w:sz w:val="28"/>
          <w:szCs w:val="28"/>
          <w:lang w:val="uk-UA"/>
        </w:rPr>
      </w:pPr>
    </w:p>
    <w:p w:rsidR="00124C6A" w:rsidRPr="00044B9C" w:rsidRDefault="00124C6A" w:rsidP="00765E96">
      <w:pPr>
        <w:jc w:val="both"/>
        <w:rPr>
          <w:sz w:val="28"/>
          <w:szCs w:val="28"/>
          <w:lang w:val="uk-UA"/>
        </w:rPr>
      </w:pPr>
    </w:p>
    <w:p w:rsidR="00124C6A" w:rsidRPr="00044B9C" w:rsidRDefault="00124C6A" w:rsidP="00765E96">
      <w:pPr>
        <w:rPr>
          <w:sz w:val="28"/>
          <w:szCs w:val="28"/>
          <w:lang w:val="uk-UA"/>
        </w:rPr>
      </w:pPr>
      <w:r w:rsidRPr="00044B9C">
        <w:rPr>
          <w:sz w:val="28"/>
          <w:szCs w:val="28"/>
          <w:lang w:val="uk-UA"/>
        </w:rPr>
        <w:t>Підсумкові відомості передано в архів с</w:t>
      </w:r>
      <w:r w:rsidR="00E17F8F">
        <w:rPr>
          <w:sz w:val="28"/>
          <w:szCs w:val="28"/>
          <w:lang w:val="uk-UA"/>
        </w:rPr>
        <w:t>елищної</w:t>
      </w:r>
      <w:r w:rsidRPr="00044B9C">
        <w:rPr>
          <w:sz w:val="28"/>
          <w:szCs w:val="28"/>
          <w:lang w:val="uk-UA"/>
        </w:rPr>
        <w:t xml:space="preserve"> ради</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Найменування посади особи,</w:t>
      </w:r>
    </w:p>
    <w:p w:rsidR="00124C6A" w:rsidRPr="00044B9C" w:rsidRDefault="00124C6A" w:rsidP="00765E96">
      <w:pPr>
        <w:rPr>
          <w:sz w:val="28"/>
          <w:szCs w:val="28"/>
          <w:lang w:val="uk-UA"/>
        </w:rPr>
      </w:pPr>
      <w:r w:rsidRPr="00044B9C">
        <w:rPr>
          <w:sz w:val="28"/>
          <w:szCs w:val="28"/>
          <w:lang w:val="uk-UA"/>
        </w:rPr>
        <w:t>відповідальної за передачу</w:t>
      </w:r>
    </w:p>
    <w:p w:rsidR="00124C6A" w:rsidRPr="00044B9C" w:rsidRDefault="00124C6A" w:rsidP="00765E96">
      <w:pPr>
        <w:rPr>
          <w:sz w:val="28"/>
          <w:szCs w:val="28"/>
          <w:lang w:val="uk-UA"/>
        </w:rPr>
      </w:pPr>
      <w:r w:rsidRPr="00044B9C">
        <w:rPr>
          <w:sz w:val="28"/>
          <w:szCs w:val="28"/>
          <w:lang w:val="uk-UA"/>
        </w:rPr>
        <w:t>відомостей</w:t>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t>_________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ind w:left="3540"/>
        <w:rPr>
          <w:sz w:val="28"/>
          <w:szCs w:val="28"/>
          <w:lang w:val="uk-UA"/>
        </w:rPr>
      </w:pPr>
    </w:p>
    <w:p w:rsidR="00124C6A" w:rsidRPr="00044B9C" w:rsidRDefault="00124C6A" w:rsidP="00765E96">
      <w:pPr>
        <w:rPr>
          <w:sz w:val="28"/>
          <w:szCs w:val="28"/>
          <w:lang w:val="uk-UA"/>
        </w:rPr>
      </w:pPr>
      <w:r w:rsidRPr="00044B9C">
        <w:rPr>
          <w:sz w:val="28"/>
          <w:szCs w:val="28"/>
          <w:lang w:val="uk-UA"/>
        </w:rPr>
        <w:t>___  _________________20__р.</w:t>
      </w: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jc w:val="both"/>
        <w:rPr>
          <w:sz w:val="28"/>
          <w:szCs w:val="28"/>
          <w:lang w:val="uk-UA"/>
        </w:rPr>
      </w:pPr>
      <w:r w:rsidRPr="00044B9C">
        <w:rPr>
          <w:sz w:val="28"/>
          <w:szCs w:val="28"/>
          <w:lang w:val="uk-UA"/>
        </w:rPr>
        <w:t>_______________</w:t>
      </w:r>
    </w:p>
    <w:p w:rsidR="00124C6A" w:rsidRPr="00044B9C" w:rsidRDefault="00124C6A" w:rsidP="00765E96">
      <w:pPr>
        <w:jc w:val="both"/>
        <w:rPr>
          <w:sz w:val="28"/>
          <w:szCs w:val="28"/>
          <w:lang w:val="uk-UA"/>
        </w:rPr>
      </w:pPr>
      <w:r w:rsidRPr="00044B9C">
        <w:rPr>
          <w:sz w:val="28"/>
          <w:szCs w:val="28"/>
          <w:lang w:val="uk-UA"/>
        </w:rPr>
        <w:t>* Найменування структурного підрозділу (для установ, в яких немає структурних підрозділів, напряму діяльності).</w:t>
      </w:r>
    </w:p>
    <w:p w:rsidR="00124C6A" w:rsidRPr="00044B9C" w:rsidRDefault="00124C6A" w:rsidP="00765E96">
      <w:pPr>
        <w:rPr>
          <w:sz w:val="28"/>
          <w:szCs w:val="28"/>
          <w:lang w:val="uk-UA"/>
        </w:rPr>
      </w:pPr>
    </w:p>
    <w:p w:rsidR="00124C6A" w:rsidRPr="00044B9C" w:rsidRDefault="00124C6A" w:rsidP="00765E96">
      <w:pPr>
        <w:ind w:left="6372" w:firstLine="708"/>
        <w:jc w:val="both"/>
        <w:rPr>
          <w:sz w:val="28"/>
          <w:szCs w:val="28"/>
          <w:lang w:val="uk-UA"/>
        </w:rPr>
      </w:pPr>
      <w:r w:rsidRPr="00044B9C">
        <w:rPr>
          <w:sz w:val="28"/>
          <w:szCs w:val="28"/>
          <w:lang w:val="uk-UA"/>
        </w:rPr>
        <w:br w:type="page"/>
      </w:r>
    </w:p>
    <w:p w:rsidR="00124C6A" w:rsidRPr="00044B9C" w:rsidRDefault="00124C6A" w:rsidP="00765E96">
      <w:pPr>
        <w:ind w:left="6372" w:firstLine="708"/>
        <w:jc w:val="both"/>
        <w:rPr>
          <w:sz w:val="28"/>
          <w:szCs w:val="28"/>
          <w:lang w:val="uk-UA"/>
        </w:rPr>
      </w:pPr>
      <w:r w:rsidRPr="00044B9C">
        <w:rPr>
          <w:sz w:val="28"/>
          <w:szCs w:val="28"/>
          <w:lang w:val="uk-UA"/>
        </w:rPr>
        <w:lastRenderedPageBreak/>
        <w:t>Додаток 19</w:t>
      </w:r>
    </w:p>
    <w:p w:rsidR="00124C6A" w:rsidRPr="00044B9C" w:rsidRDefault="00124C6A" w:rsidP="00765E96">
      <w:pPr>
        <w:ind w:left="6372" w:firstLine="708"/>
        <w:jc w:val="both"/>
        <w:rPr>
          <w:sz w:val="28"/>
          <w:szCs w:val="28"/>
          <w:lang w:val="uk-UA"/>
        </w:rPr>
      </w:pPr>
      <w:r w:rsidRPr="00044B9C">
        <w:rPr>
          <w:sz w:val="28"/>
          <w:szCs w:val="28"/>
          <w:lang w:val="uk-UA"/>
        </w:rPr>
        <w:t>до Інструкції</w:t>
      </w:r>
    </w:p>
    <w:p w:rsidR="00124C6A" w:rsidRPr="00044B9C" w:rsidRDefault="00124C6A" w:rsidP="00765E96">
      <w:pPr>
        <w:ind w:left="6372" w:firstLine="708"/>
        <w:jc w:val="both"/>
        <w:rPr>
          <w:sz w:val="28"/>
          <w:szCs w:val="28"/>
          <w:lang w:val="uk-UA"/>
        </w:rPr>
      </w:pPr>
      <w:r w:rsidRPr="00044B9C">
        <w:rPr>
          <w:sz w:val="28"/>
          <w:szCs w:val="28"/>
          <w:lang w:val="uk-UA"/>
        </w:rPr>
        <w:t>(пункт 263)</w:t>
      </w:r>
    </w:p>
    <w:p w:rsidR="00124C6A" w:rsidRPr="00044B9C" w:rsidRDefault="00124C6A" w:rsidP="00765E96">
      <w:pPr>
        <w:jc w:val="both"/>
        <w:rPr>
          <w:sz w:val="28"/>
          <w:szCs w:val="28"/>
          <w:lang w:val="uk-UA"/>
        </w:rPr>
      </w:pPr>
    </w:p>
    <w:p w:rsidR="00124C6A" w:rsidRPr="00044B9C" w:rsidRDefault="00360BA3" w:rsidP="00765E96">
      <w:pPr>
        <w:jc w:val="both"/>
        <w:rPr>
          <w:sz w:val="28"/>
          <w:lang w:val="uk-UA"/>
        </w:rPr>
      </w:pPr>
      <w:r>
        <w:rPr>
          <w:sz w:val="28"/>
          <w:szCs w:val="28"/>
          <w:lang w:val="uk-UA"/>
        </w:rPr>
        <w:t>Зачепилівська селищна</w:t>
      </w:r>
      <w:r w:rsidR="00124C6A" w:rsidRPr="00044B9C">
        <w:rPr>
          <w:sz w:val="28"/>
          <w:szCs w:val="28"/>
          <w:lang w:val="uk-UA"/>
        </w:rPr>
        <w:t xml:space="preserve"> рада</w:t>
      </w:r>
      <w:r w:rsidR="00124C6A" w:rsidRPr="00044B9C">
        <w:rPr>
          <w:sz w:val="28"/>
          <w:lang w:val="uk-UA"/>
        </w:rPr>
        <w:tab/>
      </w:r>
      <w:r w:rsidR="00124C6A" w:rsidRPr="00044B9C">
        <w:rPr>
          <w:sz w:val="28"/>
          <w:lang w:val="uk-UA"/>
        </w:rPr>
        <w:tab/>
      </w:r>
      <w:r w:rsidR="00124C6A" w:rsidRPr="00044B9C">
        <w:rPr>
          <w:sz w:val="28"/>
          <w:lang w:val="uk-UA"/>
        </w:rPr>
        <w:tab/>
      </w:r>
      <w:r w:rsidR="00124C6A" w:rsidRPr="00044B9C">
        <w:rPr>
          <w:sz w:val="28"/>
          <w:lang w:val="uk-UA"/>
        </w:rPr>
        <w:tab/>
        <w:t>ЗАТВЕРДЖУЮ</w:t>
      </w:r>
    </w:p>
    <w:p w:rsidR="00124C6A" w:rsidRPr="00044B9C" w:rsidRDefault="00360BA3" w:rsidP="00765E96">
      <w:pPr>
        <w:jc w:val="both"/>
        <w:rPr>
          <w:sz w:val="28"/>
          <w:lang w:val="uk-UA"/>
        </w:rPr>
      </w:pPr>
      <w:r>
        <w:rPr>
          <w:sz w:val="28"/>
          <w:lang w:val="uk-UA"/>
        </w:rPr>
        <w:t>Харківської</w:t>
      </w:r>
      <w:r w:rsidR="00124C6A" w:rsidRPr="00044B9C">
        <w:rPr>
          <w:sz w:val="28"/>
          <w:lang w:val="uk-UA"/>
        </w:rPr>
        <w:t xml:space="preserve"> області                </w:t>
      </w:r>
      <w:r w:rsidR="00124C6A" w:rsidRPr="00044B9C">
        <w:rPr>
          <w:sz w:val="28"/>
          <w:lang w:val="uk-UA"/>
        </w:rPr>
        <w:tab/>
      </w:r>
      <w:r w:rsidR="00124C6A" w:rsidRPr="00044B9C">
        <w:rPr>
          <w:sz w:val="28"/>
          <w:lang w:val="uk-UA"/>
        </w:rPr>
        <w:tab/>
      </w:r>
      <w:r w:rsidR="00C00C7C">
        <w:rPr>
          <w:sz w:val="28"/>
          <w:lang w:val="uk-UA"/>
        </w:rPr>
        <w:t xml:space="preserve">                  Секретар</w:t>
      </w:r>
      <w:r w:rsidR="00124C6A" w:rsidRPr="00044B9C">
        <w:rPr>
          <w:sz w:val="28"/>
          <w:lang w:val="uk-UA"/>
        </w:rPr>
        <w:t xml:space="preserve"> с</w:t>
      </w:r>
      <w:r>
        <w:rPr>
          <w:sz w:val="28"/>
          <w:lang w:val="uk-UA"/>
        </w:rPr>
        <w:t>елищної</w:t>
      </w:r>
      <w:r w:rsidR="00124C6A" w:rsidRPr="00044B9C">
        <w:rPr>
          <w:sz w:val="28"/>
          <w:lang w:val="uk-UA"/>
        </w:rPr>
        <w:t xml:space="preserve"> ради</w:t>
      </w:r>
    </w:p>
    <w:p w:rsidR="00124C6A" w:rsidRPr="00044B9C" w:rsidRDefault="00124C6A" w:rsidP="00765E96">
      <w:pPr>
        <w:jc w:val="both"/>
        <w:rPr>
          <w:sz w:val="28"/>
          <w:szCs w:val="28"/>
          <w:lang w:val="uk-UA"/>
        </w:rPr>
      </w:pPr>
      <w:r w:rsidRPr="00044B9C">
        <w:rPr>
          <w:sz w:val="28"/>
          <w:lang w:val="uk-UA"/>
        </w:rPr>
        <w:t>АКТ</w:t>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szCs w:val="28"/>
          <w:lang w:val="uk-UA"/>
        </w:rPr>
        <w:t>____________________________</w:t>
      </w:r>
    </w:p>
    <w:p w:rsidR="00124C6A" w:rsidRPr="00044B9C" w:rsidRDefault="00124C6A" w:rsidP="00765E96">
      <w:pPr>
        <w:jc w:val="both"/>
        <w:rPr>
          <w:lang w:val="uk-UA"/>
        </w:rPr>
      </w:pP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sz w:val="28"/>
          <w:szCs w:val="28"/>
          <w:lang w:val="uk-UA"/>
        </w:rPr>
        <w:tab/>
      </w:r>
      <w:r w:rsidRPr="00044B9C">
        <w:rPr>
          <w:lang w:val="uk-UA"/>
        </w:rPr>
        <w:t>(підпис)     (ініціали (ініціал імені), прізвище)</w:t>
      </w:r>
    </w:p>
    <w:p w:rsidR="00124C6A" w:rsidRPr="00044B9C" w:rsidRDefault="00124C6A" w:rsidP="00765E96">
      <w:pPr>
        <w:jc w:val="both"/>
        <w:rPr>
          <w:sz w:val="28"/>
          <w:lang w:val="uk-UA"/>
        </w:rPr>
      </w:pPr>
      <w:r w:rsidRPr="00044B9C">
        <w:rPr>
          <w:sz w:val="28"/>
          <w:lang w:val="uk-UA"/>
        </w:rPr>
        <w:t>____________№__________</w:t>
      </w:r>
      <w:r w:rsidRPr="00044B9C">
        <w:rPr>
          <w:sz w:val="28"/>
          <w:lang w:val="uk-UA"/>
        </w:rPr>
        <w:tab/>
      </w:r>
      <w:r w:rsidRPr="00044B9C">
        <w:rPr>
          <w:sz w:val="28"/>
          <w:lang w:val="uk-UA"/>
        </w:rPr>
        <w:tab/>
      </w:r>
      <w:r w:rsidRPr="00044B9C">
        <w:rPr>
          <w:sz w:val="28"/>
          <w:lang w:val="uk-UA"/>
        </w:rPr>
        <w:tab/>
      </w:r>
      <w:r w:rsidRPr="00044B9C">
        <w:rPr>
          <w:sz w:val="28"/>
          <w:lang w:val="uk-UA"/>
        </w:rPr>
        <w:tab/>
        <w:t>___  ________________20__р.</w:t>
      </w:r>
    </w:p>
    <w:p w:rsidR="00124C6A" w:rsidRPr="00044B9C" w:rsidRDefault="00124C6A" w:rsidP="00765E96">
      <w:pPr>
        <w:jc w:val="both"/>
        <w:rPr>
          <w:sz w:val="28"/>
          <w:lang w:val="uk-UA"/>
        </w:rPr>
      </w:pPr>
      <w:r w:rsidRPr="00044B9C">
        <w:rPr>
          <w:sz w:val="28"/>
          <w:lang w:val="uk-UA"/>
        </w:rPr>
        <w:t>________________________</w:t>
      </w:r>
    </w:p>
    <w:p w:rsidR="00124C6A" w:rsidRPr="00044B9C" w:rsidRDefault="00124C6A" w:rsidP="00765E96">
      <w:pPr>
        <w:jc w:val="both"/>
        <w:rPr>
          <w:sz w:val="28"/>
          <w:lang w:val="uk-UA"/>
        </w:rPr>
      </w:pPr>
      <w:r w:rsidRPr="00044B9C">
        <w:rPr>
          <w:sz w:val="28"/>
          <w:lang w:val="uk-UA"/>
        </w:rPr>
        <w:t>(місце складання)</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Про вилучення для знищення</w:t>
      </w:r>
    </w:p>
    <w:p w:rsidR="00124C6A" w:rsidRPr="00044B9C" w:rsidRDefault="00124C6A" w:rsidP="00765E96">
      <w:pPr>
        <w:jc w:val="both"/>
        <w:rPr>
          <w:sz w:val="28"/>
          <w:lang w:val="uk-UA"/>
        </w:rPr>
      </w:pPr>
      <w:r w:rsidRPr="00044B9C">
        <w:rPr>
          <w:sz w:val="28"/>
          <w:lang w:val="uk-UA"/>
        </w:rPr>
        <w:t>документів, не внесених до</w:t>
      </w:r>
    </w:p>
    <w:p w:rsidR="00124C6A" w:rsidRPr="00044B9C" w:rsidRDefault="00124C6A" w:rsidP="00765E96">
      <w:pPr>
        <w:jc w:val="both"/>
        <w:rPr>
          <w:sz w:val="28"/>
          <w:lang w:val="uk-UA"/>
        </w:rPr>
      </w:pPr>
      <w:r w:rsidRPr="00044B9C">
        <w:rPr>
          <w:sz w:val="28"/>
          <w:lang w:val="uk-UA"/>
        </w:rPr>
        <w:t>Національного архівного фонду</w:t>
      </w:r>
    </w:p>
    <w:p w:rsidR="00124C6A" w:rsidRPr="00044B9C" w:rsidRDefault="00124C6A" w:rsidP="00765E96">
      <w:pPr>
        <w:jc w:val="both"/>
        <w:rPr>
          <w:sz w:val="28"/>
          <w:lang w:val="uk-UA"/>
        </w:rPr>
      </w:pPr>
    </w:p>
    <w:p w:rsidR="00124C6A" w:rsidRPr="00044B9C" w:rsidRDefault="00124C6A" w:rsidP="00765E96">
      <w:pPr>
        <w:ind w:firstLine="708"/>
        <w:rPr>
          <w:sz w:val="28"/>
          <w:lang w:val="uk-UA"/>
        </w:rPr>
      </w:pPr>
      <w:r w:rsidRPr="00044B9C">
        <w:rPr>
          <w:sz w:val="28"/>
          <w:lang w:val="uk-UA"/>
        </w:rPr>
        <w:t>На підставі_____________________________________________________</w:t>
      </w:r>
    </w:p>
    <w:p w:rsidR="00124C6A" w:rsidRPr="00044B9C" w:rsidRDefault="00124C6A" w:rsidP="00765E96">
      <w:pPr>
        <w:ind w:firstLine="708"/>
        <w:jc w:val="center"/>
        <w:rPr>
          <w:szCs w:val="24"/>
          <w:lang w:val="uk-UA"/>
        </w:rPr>
      </w:pPr>
      <w:r w:rsidRPr="00044B9C">
        <w:rPr>
          <w:szCs w:val="24"/>
          <w:lang w:val="uk-UA"/>
        </w:rPr>
        <w:t>(назва і вихідні дані</w:t>
      </w:r>
    </w:p>
    <w:p w:rsidR="00124C6A" w:rsidRPr="00044B9C" w:rsidRDefault="00124C6A" w:rsidP="00765E96">
      <w:pPr>
        <w:rPr>
          <w:sz w:val="28"/>
          <w:lang w:val="uk-UA"/>
        </w:rPr>
      </w:pPr>
      <w:r w:rsidRPr="00044B9C">
        <w:rPr>
          <w:sz w:val="28"/>
          <w:lang w:val="uk-UA"/>
        </w:rPr>
        <w:t>____________________________________________________________________</w:t>
      </w:r>
    </w:p>
    <w:p w:rsidR="00124C6A" w:rsidRPr="00044B9C" w:rsidRDefault="00124C6A" w:rsidP="00765E96">
      <w:pPr>
        <w:jc w:val="center"/>
        <w:rPr>
          <w:szCs w:val="24"/>
          <w:lang w:val="uk-UA"/>
        </w:rPr>
      </w:pPr>
      <w:r w:rsidRPr="00044B9C">
        <w:rPr>
          <w:szCs w:val="24"/>
          <w:lang w:val="uk-UA"/>
        </w:rPr>
        <w:t>переліку документів із зазначенням строків їх зберігання</w:t>
      </w:r>
    </w:p>
    <w:p w:rsidR="00124C6A" w:rsidRPr="00044B9C" w:rsidRDefault="00124C6A" w:rsidP="00765E96">
      <w:pPr>
        <w:rPr>
          <w:sz w:val="28"/>
          <w:lang w:val="uk-UA"/>
        </w:rPr>
      </w:pPr>
      <w:r w:rsidRPr="00044B9C">
        <w:rPr>
          <w:sz w:val="28"/>
          <w:lang w:val="uk-UA"/>
        </w:rPr>
        <w:t>____________________________________________________________________</w:t>
      </w:r>
    </w:p>
    <w:p w:rsidR="00124C6A" w:rsidRPr="00044B9C" w:rsidRDefault="00124C6A" w:rsidP="00765E96">
      <w:pPr>
        <w:jc w:val="center"/>
        <w:rPr>
          <w:szCs w:val="24"/>
          <w:lang w:val="uk-UA"/>
        </w:rPr>
      </w:pPr>
      <w:r w:rsidRPr="00044B9C">
        <w:rPr>
          <w:szCs w:val="24"/>
          <w:lang w:val="uk-UA"/>
        </w:rPr>
        <w:t>або типової (примірної) номенклатури справ)</w:t>
      </w:r>
    </w:p>
    <w:p w:rsidR="00124C6A" w:rsidRPr="00044B9C" w:rsidRDefault="00124C6A" w:rsidP="00765E96">
      <w:pPr>
        <w:rPr>
          <w:szCs w:val="24"/>
          <w:lang w:val="uk-UA"/>
        </w:rPr>
      </w:pPr>
    </w:p>
    <w:p w:rsidR="00124C6A" w:rsidRPr="00044B9C" w:rsidRDefault="00124C6A" w:rsidP="00765E96">
      <w:pPr>
        <w:rPr>
          <w:sz w:val="28"/>
          <w:lang w:val="uk-UA"/>
        </w:rPr>
      </w:pPr>
      <w:r w:rsidRPr="00044B9C">
        <w:rPr>
          <w:sz w:val="28"/>
          <w:lang w:val="uk-UA"/>
        </w:rPr>
        <w:t>відібрано для знищення як такі, що не мають культурної цінності та втратили практичне значення, документи фонду №________________________________</w:t>
      </w:r>
    </w:p>
    <w:p w:rsidR="00124C6A" w:rsidRPr="00044B9C" w:rsidRDefault="00124C6A" w:rsidP="00765E96">
      <w:pPr>
        <w:ind w:left="4956" w:firstLine="708"/>
        <w:jc w:val="both"/>
        <w:rPr>
          <w:sz w:val="28"/>
          <w:lang w:val="uk-UA"/>
        </w:rPr>
      </w:pPr>
      <w:r w:rsidRPr="00044B9C">
        <w:rPr>
          <w:szCs w:val="24"/>
          <w:lang w:val="uk-UA"/>
        </w:rPr>
        <w:t>(найменування фонду)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24"/>
        <w:gridCol w:w="1236"/>
        <w:gridCol w:w="1236"/>
        <w:gridCol w:w="1236"/>
        <w:gridCol w:w="1236"/>
        <w:gridCol w:w="1512"/>
        <w:gridCol w:w="900"/>
      </w:tblGrid>
      <w:tr w:rsidR="00124C6A" w:rsidRPr="00044B9C" w:rsidTr="008917FC">
        <w:tc>
          <w:tcPr>
            <w:tcW w:w="648" w:type="dxa"/>
          </w:tcPr>
          <w:p w:rsidR="00124C6A" w:rsidRPr="00044B9C" w:rsidRDefault="00124C6A" w:rsidP="008917FC">
            <w:pPr>
              <w:jc w:val="center"/>
              <w:rPr>
                <w:szCs w:val="24"/>
                <w:lang w:val="uk-UA"/>
              </w:rPr>
            </w:pPr>
            <w:r w:rsidRPr="00044B9C">
              <w:rPr>
                <w:szCs w:val="24"/>
                <w:lang w:val="uk-UA"/>
              </w:rPr>
              <w:t>№</w:t>
            </w:r>
          </w:p>
        </w:tc>
        <w:tc>
          <w:tcPr>
            <w:tcW w:w="1824" w:type="dxa"/>
          </w:tcPr>
          <w:p w:rsidR="00124C6A" w:rsidRPr="00044B9C" w:rsidRDefault="00124C6A" w:rsidP="008917FC">
            <w:pPr>
              <w:jc w:val="center"/>
              <w:rPr>
                <w:szCs w:val="24"/>
                <w:lang w:val="uk-UA"/>
              </w:rPr>
            </w:pPr>
            <w:r w:rsidRPr="00044B9C">
              <w:rPr>
                <w:szCs w:val="24"/>
                <w:lang w:val="uk-UA"/>
              </w:rPr>
              <w:t>Заголовок справи або груповий заголовок справ</w:t>
            </w:r>
          </w:p>
        </w:tc>
        <w:tc>
          <w:tcPr>
            <w:tcW w:w="1236" w:type="dxa"/>
          </w:tcPr>
          <w:p w:rsidR="00124C6A" w:rsidRPr="00044B9C" w:rsidRDefault="00124C6A" w:rsidP="008917FC">
            <w:pPr>
              <w:jc w:val="center"/>
              <w:rPr>
                <w:szCs w:val="24"/>
                <w:lang w:val="uk-UA"/>
              </w:rPr>
            </w:pPr>
            <w:r w:rsidRPr="00044B9C">
              <w:rPr>
                <w:szCs w:val="24"/>
                <w:lang w:val="uk-UA"/>
              </w:rPr>
              <w:t>Дата справи або останні дати справ</w:t>
            </w:r>
          </w:p>
        </w:tc>
        <w:tc>
          <w:tcPr>
            <w:tcW w:w="1236" w:type="dxa"/>
          </w:tcPr>
          <w:p w:rsidR="00124C6A" w:rsidRPr="00044B9C" w:rsidRDefault="00124C6A" w:rsidP="008917FC">
            <w:pPr>
              <w:jc w:val="center"/>
              <w:rPr>
                <w:szCs w:val="24"/>
                <w:lang w:val="uk-UA"/>
              </w:rPr>
            </w:pPr>
            <w:r w:rsidRPr="00044B9C">
              <w:rPr>
                <w:szCs w:val="24"/>
                <w:lang w:val="uk-UA"/>
              </w:rPr>
              <w:t>Номери</w:t>
            </w:r>
          </w:p>
          <w:p w:rsidR="00124C6A" w:rsidRPr="00044B9C" w:rsidRDefault="00124C6A" w:rsidP="008917FC">
            <w:pPr>
              <w:jc w:val="center"/>
              <w:rPr>
                <w:szCs w:val="24"/>
                <w:lang w:val="uk-UA"/>
              </w:rPr>
            </w:pPr>
            <w:r w:rsidRPr="00044B9C">
              <w:rPr>
                <w:szCs w:val="24"/>
                <w:lang w:val="uk-UA"/>
              </w:rPr>
              <w:t>описів</w:t>
            </w:r>
          </w:p>
          <w:p w:rsidR="00124C6A" w:rsidRPr="00044B9C" w:rsidRDefault="00124C6A" w:rsidP="008917FC">
            <w:pPr>
              <w:jc w:val="center"/>
              <w:rPr>
                <w:szCs w:val="24"/>
                <w:lang w:val="uk-UA"/>
              </w:rPr>
            </w:pPr>
            <w:r w:rsidRPr="00044B9C">
              <w:rPr>
                <w:szCs w:val="24"/>
                <w:lang w:val="uk-UA"/>
              </w:rPr>
              <w:t>(</w:t>
            </w:r>
            <w:proofErr w:type="spellStart"/>
            <w:r w:rsidRPr="00044B9C">
              <w:rPr>
                <w:szCs w:val="24"/>
                <w:lang w:val="uk-UA"/>
              </w:rPr>
              <w:t>номен-клатур</w:t>
            </w:r>
            <w:proofErr w:type="spellEnd"/>
            <w:r w:rsidRPr="00044B9C">
              <w:rPr>
                <w:szCs w:val="24"/>
                <w:lang w:val="uk-UA"/>
              </w:rPr>
              <w:t>) за рік (роки)</w:t>
            </w:r>
          </w:p>
          <w:p w:rsidR="00124C6A" w:rsidRPr="00044B9C" w:rsidRDefault="00124C6A" w:rsidP="008917FC">
            <w:pPr>
              <w:jc w:val="center"/>
              <w:rPr>
                <w:szCs w:val="24"/>
                <w:lang w:val="uk-UA"/>
              </w:rPr>
            </w:pPr>
          </w:p>
        </w:tc>
        <w:tc>
          <w:tcPr>
            <w:tcW w:w="1236" w:type="dxa"/>
          </w:tcPr>
          <w:p w:rsidR="00124C6A" w:rsidRPr="00044B9C" w:rsidRDefault="00124C6A" w:rsidP="008917FC">
            <w:pPr>
              <w:jc w:val="center"/>
              <w:rPr>
                <w:szCs w:val="24"/>
                <w:lang w:val="uk-UA"/>
              </w:rPr>
            </w:pPr>
            <w:r w:rsidRPr="00044B9C">
              <w:rPr>
                <w:szCs w:val="24"/>
                <w:lang w:val="uk-UA"/>
              </w:rPr>
              <w:t xml:space="preserve">Індекс справи (тому, частини) за </w:t>
            </w:r>
            <w:proofErr w:type="spellStart"/>
            <w:r w:rsidRPr="00044B9C">
              <w:rPr>
                <w:szCs w:val="24"/>
                <w:lang w:val="uk-UA"/>
              </w:rPr>
              <w:t>номен-клатурою</w:t>
            </w:r>
            <w:proofErr w:type="spellEnd"/>
            <w:r w:rsidRPr="00044B9C">
              <w:rPr>
                <w:szCs w:val="24"/>
                <w:lang w:val="uk-UA"/>
              </w:rPr>
              <w:t xml:space="preserve"> або номер справи за описом</w:t>
            </w:r>
          </w:p>
        </w:tc>
        <w:tc>
          <w:tcPr>
            <w:tcW w:w="1236" w:type="dxa"/>
          </w:tcPr>
          <w:p w:rsidR="00124C6A" w:rsidRPr="00044B9C" w:rsidRDefault="00124C6A" w:rsidP="008917FC">
            <w:pPr>
              <w:jc w:val="center"/>
              <w:rPr>
                <w:szCs w:val="24"/>
                <w:lang w:val="uk-UA"/>
              </w:rPr>
            </w:pPr>
            <w:r w:rsidRPr="00044B9C">
              <w:rPr>
                <w:szCs w:val="24"/>
                <w:lang w:val="uk-UA"/>
              </w:rPr>
              <w:t>Кількість справ (томів, частин)</w:t>
            </w:r>
          </w:p>
        </w:tc>
        <w:tc>
          <w:tcPr>
            <w:tcW w:w="1512" w:type="dxa"/>
          </w:tcPr>
          <w:p w:rsidR="00124C6A" w:rsidRPr="00044B9C" w:rsidRDefault="00124C6A" w:rsidP="008917FC">
            <w:pPr>
              <w:jc w:val="center"/>
              <w:rPr>
                <w:szCs w:val="24"/>
                <w:lang w:val="uk-UA"/>
              </w:rPr>
            </w:pPr>
            <w:r w:rsidRPr="00044B9C">
              <w:rPr>
                <w:szCs w:val="24"/>
                <w:lang w:val="uk-UA"/>
              </w:rPr>
              <w:t>Строки зберігання справи (тому, частини) і номери статей за переліком</w:t>
            </w:r>
          </w:p>
        </w:tc>
        <w:tc>
          <w:tcPr>
            <w:tcW w:w="900" w:type="dxa"/>
          </w:tcPr>
          <w:p w:rsidR="00124C6A" w:rsidRPr="00044B9C" w:rsidRDefault="00124C6A" w:rsidP="008917FC">
            <w:pPr>
              <w:jc w:val="center"/>
              <w:rPr>
                <w:szCs w:val="24"/>
                <w:lang w:val="uk-UA"/>
              </w:rPr>
            </w:pPr>
            <w:proofErr w:type="spellStart"/>
            <w:r w:rsidRPr="00044B9C">
              <w:rPr>
                <w:szCs w:val="24"/>
                <w:lang w:val="uk-UA"/>
              </w:rPr>
              <w:t>При-</w:t>
            </w:r>
            <w:proofErr w:type="spellEnd"/>
          </w:p>
          <w:p w:rsidR="00124C6A" w:rsidRPr="00044B9C" w:rsidRDefault="00124C6A" w:rsidP="008917FC">
            <w:pPr>
              <w:jc w:val="center"/>
              <w:rPr>
                <w:szCs w:val="24"/>
                <w:lang w:val="uk-UA"/>
              </w:rPr>
            </w:pPr>
            <w:r w:rsidRPr="00044B9C">
              <w:rPr>
                <w:szCs w:val="24"/>
                <w:lang w:val="uk-UA"/>
              </w:rPr>
              <w:t>мітка</w:t>
            </w:r>
          </w:p>
        </w:tc>
      </w:tr>
      <w:tr w:rsidR="00124C6A" w:rsidRPr="00044B9C" w:rsidTr="008917FC">
        <w:tc>
          <w:tcPr>
            <w:tcW w:w="648" w:type="dxa"/>
          </w:tcPr>
          <w:p w:rsidR="00124C6A" w:rsidRPr="00044B9C" w:rsidRDefault="00124C6A" w:rsidP="008917FC">
            <w:pPr>
              <w:jc w:val="center"/>
              <w:rPr>
                <w:lang w:val="uk-UA"/>
              </w:rPr>
            </w:pPr>
            <w:r w:rsidRPr="00044B9C">
              <w:rPr>
                <w:lang w:val="uk-UA"/>
              </w:rPr>
              <w:t>1</w:t>
            </w:r>
          </w:p>
        </w:tc>
        <w:tc>
          <w:tcPr>
            <w:tcW w:w="1824" w:type="dxa"/>
          </w:tcPr>
          <w:p w:rsidR="00124C6A" w:rsidRPr="00044B9C" w:rsidRDefault="00124C6A" w:rsidP="008917FC">
            <w:pPr>
              <w:jc w:val="center"/>
              <w:rPr>
                <w:lang w:val="uk-UA"/>
              </w:rPr>
            </w:pPr>
            <w:r w:rsidRPr="00044B9C">
              <w:rPr>
                <w:lang w:val="uk-UA"/>
              </w:rPr>
              <w:t>2</w:t>
            </w:r>
          </w:p>
        </w:tc>
        <w:tc>
          <w:tcPr>
            <w:tcW w:w="1236" w:type="dxa"/>
          </w:tcPr>
          <w:p w:rsidR="00124C6A" w:rsidRPr="00044B9C" w:rsidRDefault="00124C6A" w:rsidP="008917FC">
            <w:pPr>
              <w:jc w:val="center"/>
              <w:rPr>
                <w:lang w:val="uk-UA"/>
              </w:rPr>
            </w:pPr>
            <w:r w:rsidRPr="00044B9C">
              <w:rPr>
                <w:lang w:val="uk-UA"/>
              </w:rPr>
              <w:t>3</w:t>
            </w:r>
          </w:p>
        </w:tc>
        <w:tc>
          <w:tcPr>
            <w:tcW w:w="1236" w:type="dxa"/>
          </w:tcPr>
          <w:p w:rsidR="00124C6A" w:rsidRPr="00044B9C" w:rsidRDefault="00124C6A" w:rsidP="008917FC">
            <w:pPr>
              <w:jc w:val="center"/>
              <w:rPr>
                <w:lang w:val="uk-UA"/>
              </w:rPr>
            </w:pPr>
            <w:r w:rsidRPr="00044B9C">
              <w:rPr>
                <w:lang w:val="uk-UA"/>
              </w:rPr>
              <w:t>4</w:t>
            </w:r>
          </w:p>
        </w:tc>
        <w:tc>
          <w:tcPr>
            <w:tcW w:w="1236" w:type="dxa"/>
          </w:tcPr>
          <w:p w:rsidR="00124C6A" w:rsidRPr="00044B9C" w:rsidRDefault="00124C6A" w:rsidP="008917FC">
            <w:pPr>
              <w:jc w:val="center"/>
              <w:rPr>
                <w:lang w:val="uk-UA"/>
              </w:rPr>
            </w:pPr>
            <w:r w:rsidRPr="00044B9C">
              <w:rPr>
                <w:lang w:val="uk-UA"/>
              </w:rPr>
              <w:t>5</w:t>
            </w:r>
          </w:p>
        </w:tc>
        <w:tc>
          <w:tcPr>
            <w:tcW w:w="1236" w:type="dxa"/>
          </w:tcPr>
          <w:p w:rsidR="00124C6A" w:rsidRPr="00044B9C" w:rsidRDefault="00124C6A" w:rsidP="008917FC">
            <w:pPr>
              <w:jc w:val="center"/>
              <w:rPr>
                <w:lang w:val="uk-UA"/>
              </w:rPr>
            </w:pPr>
            <w:r w:rsidRPr="00044B9C">
              <w:rPr>
                <w:lang w:val="uk-UA"/>
              </w:rPr>
              <w:t>6</w:t>
            </w:r>
          </w:p>
        </w:tc>
        <w:tc>
          <w:tcPr>
            <w:tcW w:w="1512" w:type="dxa"/>
          </w:tcPr>
          <w:p w:rsidR="00124C6A" w:rsidRPr="00044B9C" w:rsidRDefault="00124C6A" w:rsidP="008917FC">
            <w:pPr>
              <w:jc w:val="center"/>
              <w:rPr>
                <w:lang w:val="uk-UA"/>
              </w:rPr>
            </w:pPr>
            <w:r w:rsidRPr="00044B9C">
              <w:rPr>
                <w:lang w:val="uk-UA"/>
              </w:rPr>
              <w:t>7</w:t>
            </w:r>
          </w:p>
        </w:tc>
        <w:tc>
          <w:tcPr>
            <w:tcW w:w="900" w:type="dxa"/>
          </w:tcPr>
          <w:p w:rsidR="00124C6A" w:rsidRPr="00044B9C" w:rsidRDefault="00124C6A" w:rsidP="008917FC">
            <w:pPr>
              <w:jc w:val="center"/>
              <w:rPr>
                <w:lang w:val="uk-UA"/>
              </w:rPr>
            </w:pPr>
            <w:r w:rsidRPr="00044B9C">
              <w:rPr>
                <w:lang w:val="uk-UA"/>
              </w:rPr>
              <w:t>8</w:t>
            </w:r>
          </w:p>
        </w:tc>
      </w:tr>
    </w:tbl>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Разом_________________________________ справ за ____________ роки</w:t>
      </w:r>
    </w:p>
    <w:p w:rsidR="00124C6A" w:rsidRPr="00044B9C" w:rsidRDefault="00124C6A" w:rsidP="00765E96">
      <w:pPr>
        <w:ind w:left="708" w:firstLine="708"/>
        <w:jc w:val="both"/>
        <w:rPr>
          <w:sz w:val="28"/>
          <w:lang w:val="uk-UA"/>
        </w:rPr>
      </w:pPr>
      <w:r w:rsidRPr="00044B9C">
        <w:rPr>
          <w:sz w:val="28"/>
          <w:lang w:val="uk-UA"/>
        </w:rPr>
        <w:t>(цифрами і словами)</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Найменування посади</w:t>
      </w:r>
    </w:p>
    <w:p w:rsidR="00124C6A" w:rsidRPr="00044B9C" w:rsidRDefault="00124C6A" w:rsidP="00765E96">
      <w:pPr>
        <w:jc w:val="both"/>
        <w:rPr>
          <w:sz w:val="28"/>
          <w:lang w:val="uk-UA"/>
        </w:rPr>
      </w:pPr>
      <w:r w:rsidRPr="00044B9C">
        <w:rPr>
          <w:sz w:val="28"/>
          <w:lang w:val="uk-UA"/>
        </w:rPr>
        <w:t>особи, яка проводила експертизу</w:t>
      </w:r>
    </w:p>
    <w:p w:rsidR="00124C6A" w:rsidRPr="00044B9C" w:rsidRDefault="00124C6A" w:rsidP="00765E96">
      <w:pPr>
        <w:rPr>
          <w:sz w:val="28"/>
          <w:szCs w:val="28"/>
          <w:lang w:val="uk-UA"/>
        </w:rPr>
      </w:pPr>
      <w:r w:rsidRPr="00044B9C">
        <w:rPr>
          <w:sz w:val="28"/>
          <w:lang w:val="uk-UA"/>
        </w:rPr>
        <w:t>цінності документів</w:t>
      </w:r>
      <w:r w:rsidRPr="00044B9C">
        <w:rPr>
          <w:sz w:val="28"/>
          <w:lang w:val="uk-UA"/>
        </w:rPr>
        <w:tab/>
      </w:r>
      <w:r w:rsidRPr="00044B9C">
        <w:rPr>
          <w:sz w:val="28"/>
          <w:lang w:val="uk-UA"/>
        </w:rPr>
        <w:tab/>
      </w:r>
      <w:r w:rsidRPr="00044B9C">
        <w:rPr>
          <w:sz w:val="28"/>
          <w:szCs w:val="28"/>
          <w:lang w:val="uk-UA"/>
        </w:rPr>
        <w:t>_________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rPr>
          <w:sz w:val="28"/>
          <w:szCs w:val="28"/>
          <w:lang w:val="uk-UA"/>
        </w:rPr>
      </w:pPr>
      <w:r w:rsidRPr="00044B9C">
        <w:rPr>
          <w:sz w:val="28"/>
          <w:szCs w:val="28"/>
          <w:lang w:val="uk-UA"/>
        </w:rPr>
        <w:t>___  _________________20__р.</w:t>
      </w:r>
    </w:p>
    <w:p w:rsidR="00124C6A" w:rsidRPr="00044B9C" w:rsidRDefault="00124C6A" w:rsidP="00765E96">
      <w:pPr>
        <w:rPr>
          <w:sz w:val="28"/>
          <w:szCs w:val="28"/>
          <w:lang w:val="uk-UA"/>
        </w:rPr>
      </w:pPr>
      <w:r w:rsidRPr="00044B9C">
        <w:rPr>
          <w:sz w:val="28"/>
          <w:szCs w:val="28"/>
          <w:lang w:val="uk-UA"/>
        </w:rPr>
        <w:br w:type="page"/>
      </w:r>
    </w:p>
    <w:p w:rsidR="00124C6A" w:rsidRPr="00044B9C" w:rsidRDefault="00124C6A" w:rsidP="00765E96">
      <w:pPr>
        <w:ind w:left="4956" w:firstLine="708"/>
        <w:rPr>
          <w:sz w:val="28"/>
          <w:szCs w:val="28"/>
          <w:lang w:val="uk-UA"/>
        </w:rPr>
      </w:pPr>
      <w:r w:rsidRPr="00044B9C">
        <w:rPr>
          <w:sz w:val="28"/>
          <w:szCs w:val="28"/>
          <w:lang w:val="uk-UA"/>
        </w:rPr>
        <w:lastRenderedPageBreak/>
        <w:t>Продовження додатка 19</w:t>
      </w:r>
    </w:p>
    <w:p w:rsidR="00124C6A" w:rsidRPr="00044B9C" w:rsidRDefault="00124C6A" w:rsidP="00765E96">
      <w:pPr>
        <w:rPr>
          <w:sz w:val="28"/>
          <w:szCs w:val="28"/>
          <w:lang w:val="uk-UA"/>
        </w:rPr>
      </w:pPr>
    </w:p>
    <w:tbl>
      <w:tblPr>
        <w:tblW w:w="0" w:type="auto"/>
        <w:tblLook w:val="01E0" w:firstRow="1" w:lastRow="1" w:firstColumn="1" w:lastColumn="1" w:noHBand="0" w:noVBand="0"/>
      </w:tblPr>
      <w:tblGrid>
        <w:gridCol w:w="4890"/>
        <w:gridCol w:w="4964"/>
      </w:tblGrid>
      <w:tr w:rsidR="00124C6A" w:rsidRPr="00044B9C" w:rsidTr="008917FC">
        <w:tc>
          <w:tcPr>
            <w:tcW w:w="5148" w:type="dxa"/>
          </w:tcPr>
          <w:p w:rsidR="00124C6A" w:rsidRPr="00044B9C" w:rsidRDefault="00124C6A" w:rsidP="008917FC">
            <w:pPr>
              <w:jc w:val="both"/>
              <w:rPr>
                <w:b/>
                <w:sz w:val="28"/>
                <w:szCs w:val="28"/>
                <w:lang w:val="uk-UA"/>
              </w:rPr>
            </w:pPr>
            <w:r w:rsidRPr="00044B9C">
              <w:rPr>
                <w:sz w:val="28"/>
                <w:szCs w:val="28"/>
                <w:lang w:val="uk-UA"/>
              </w:rPr>
              <w:t>ПОГОДЖЕНО</w:t>
            </w:r>
          </w:p>
        </w:tc>
        <w:tc>
          <w:tcPr>
            <w:tcW w:w="4707" w:type="dxa"/>
          </w:tcPr>
          <w:p w:rsidR="00124C6A" w:rsidRPr="00044B9C" w:rsidRDefault="00124C6A" w:rsidP="008917FC">
            <w:pPr>
              <w:jc w:val="both"/>
              <w:rPr>
                <w:b/>
                <w:sz w:val="28"/>
                <w:szCs w:val="28"/>
                <w:lang w:val="uk-UA"/>
              </w:rPr>
            </w:pPr>
            <w:r w:rsidRPr="00044B9C">
              <w:rPr>
                <w:sz w:val="28"/>
                <w:szCs w:val="28"/>
                <w:lang w:val="uk-UA"/>
              </w:rPr>
              <w:t xml:space="preserve">СХВАЛЕНО </w:t>
            </w:r>
          </w:p>
        </w:tc>
      </w:tr>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 xml:space="preserve">Протокол засідання експертно-перевірної комісії Державного архіву </w:t>
            </w:r>
            <w:r w:rsidR="00521E3E">
              <w:rPr>
                <w:sz w:val="28"/>
                <w:szCs w:val="28"/>
                <w:lang w:val="uk-UA"/>
              </w:rPr>
              <w:t>Харківської</w:t>
            </w:r>
            <w:r w:rsidRPr="00044B9C">
              <w:rPr>
                <w:sz w:val="28"/>
                <w:szCs w:val="28"/>
                <w:lang w:val="uk-UA"/>
              </w:rPr>
              <w:t xml:space="preserve"> області</w:t>
            </w:r>
          </w:p>
          <w:p w:rsidR="00124C6A" w:rsidRPr="00044B9C" w:rsidRDefault="00124C6A" w:rsidP="008917FC">
            <w:pPr>
              <w:jc w:val="both"/>
              <w:rPr>
                <w:sz w:val="28"/>
                <w:szCs w:val="28"/>
                <w:lang w:val="uk-UA"/>
              </w:rPr>
            </w:pPr>
          </w:p>
        </w:tc>
        <w:tc>
          <w:tcPr>
            <w:tcW w:w="4707" w:type="dxa"/>
          </w:tcPr>
          <w:p w:rsidR="00124C6A" w:rsidRPr="00044B9C" w:rsidRDefault="00124C6A" w:rsidP="008917FC">
            <w:pPr>
              <w:jc w:val="both"/>
              <w:rPr>
                <w:sz w:val="28"/>
                <w:szCs w:val="28"/>
                <w:lang w:val="uk-UA"/>
              </w:rPr>
            </w:pPr>
            <w:r w:rsidRPr="00044B9C">
              <w:rPr>
                <w:sz w:val="28"/>
                <w:szCs w:val="28"/>
                <w:lang w:val="uk-UA"/>
              </w:rPr>
              <w:t>Протокол засідання</w:t>
            </w:r>
          </w:p>
          <w:p w:rsidR="00124C6A" w:rsidRPr="00044B9C" w:rsidRDefault="00124C6A" w:rsidP="00E9215B">
            <w:pPr>
              <w:jc w:val="both"/>
              <w:rPr>
                <w:sz w:val="28"/>
                <w:szCs w:val="28"/>
                <w:lang w:val="uk-UA"/>
              </w:rPr>
            </w:pPr>
            <w:r w:rsidRPr="00044B9C">
              <w:rPr>
                <w:sz w:val="28"/>
                <w:szCs w:val="28"/>
                <w:lang w:val="uk-UA"/>
              </w:rPr>
              <w:t>експертної комісії с</w:t>
            </w:r>
            <w:r w:rsidR="00E9215B">
              <w:rPr>
                <w:sz w:val="28"/>
                <w:szCs w:val="28"/>
                <w:lang w:val="uk-UA"/>
              </w:rPr>
              <w:t>елищної</w:t>
            </w:r>
            <w:r w:rsidRPr="00044B9C">
              <w:rPr>
                <w:sz w:val="28"/>
                <w:szCs w:val="28"/>
                <w:lang w:val="uk-UA"/>
              </w:rPr>
              <w:t xml:space="preserve"> ради</w:t>
            </w:r>
          </w:p>
        </w:tc>
      </w:tr>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_____________№_______________</w:t>
            </w:r>
          </w:p>
        </w:tc>
        <w:tc>
          <w:tcPr>
            <w:tcW w:w="4707" w:type="dxa"/>
          </w:tcPr>
          <w:p w:rsidR="00124C6A" w:rsidRPr="00044B9C" w:rsidRDefault="00124C6A" w:rsidP="008917FC">
            <w:pPr>
              <w:jc w:val="both"/>
              <w:rPr>
                <w:sz w:val="28"/>
                <w:szCs w:val="28"/>
                <w:lang w:val="uk-UA"/>
              </w:rPr>
            </w:pPr>
            <w:r w:rsidRPr="00044B9C">
              <w:rPr>
                <w:sz w:val="28"/>
                <w:szCs w:val="28"/>
                <w:lang w:val="uk-UA"/>
              </w:rPr>
              <w:t>_______________№_________________</w:t>
            </w:r>
          </w:p>
        </w:tc>
      </w:tr>
    </w:tbl>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 xml:space="preserve">Описи справ постійного (тривалого) зберігання за _____________________ роки схвалено, а з особового складу погоджено з експертно-перевірною комісією Державного архіву </w:t>
      </w:r>
      <w:r w:rsidR="00521E3E">
        <w:rPr>
          <w:sz w:val="28"/>
          <w:lang w:val="uk-UA"/>
        </w:rPr>
        <w:t>Харків</w:t>
      </w:r>
      <w:r w:rsidRPr="00044B9C">
        <w:rPr>
          <w:sz w:val="28"/>
          <w:lang w:val="uk-UA"/>
        </w:rPr>
        <w:t xml:space="preserve"> області (протокол від ____________  ____________  №________)</w:t>
      </w:r>
    </w:p>
    <w:p w:rsidR="00124C6A" w:rsidRPr="00044B9C" w:rsidRDefault="00124C6A" w:rsidP="00765E96">
      <w:pPr>
        <w:jc w:val="both"/>
        <w:rPr>
          <w:sz w:val="28"/>
          <w:lang w:val="uk-UA"/>
        </w:rPr>
      </w:pPr>
    </w:p>
    <w:p w:rsidR="00124C6A" w:rsidRPr="00044B9C" w:rsidRDefault="00124C6A" w:rsidP="00765E96">
      <w:pPr>
        <w:rPr>
          <w:sz w:val="28"/>
          <w:lang w:val="uk-UA"/>
        </w:rPr>
      </w:pPr>
    </w:p>
    <w:p w:rsidR="00124C6A" w:rsidRPr="00044B9C" w:rsidRDefault="00124C6A" w:rsidP="00765E96">
      <w:pPr>
        <w:rPr>
          <w:sz w:val="28"/>
          <w:lang w:val="uk-UA"/>
        </w:rPr>
      </w:pPr>
    </w:p>
    <w:p w:rsidR="00124C6A" w:rsidRPr="00044B9C" w:rsidRDefault="00124C6A" w:rsidP="00765E96">
      <w:pPr>
        <w:ind w:firstLine="708"/>
        <w:jc w:val="both"/>
        <w:rPr>
          <w:sz w:val="28"/>
          <w:lang w:val="uk-UA"/>
        </w:rPr>
      </w:pPr>
      <w:r w:rsidRPr="00044B9C">
        <w:rPr>
          <w:sz w:val="28"/>
          <w:lang w:val="uk-UA"/>
        </w:rPr>
        <w:t xml:space="preserve">Документи в кількості______________________________________ справ, </w:t>
      </w:r>
    </w:p>
    <w:p w:rsidR="00124C6A" w:rsidRPr="00044B9C" w:rsidRDefault="00124C6A" w:rsidP="00765E96">
      <w:pPr>
        <w:ind w:left="1416" w:firstLine="708"/>
        <w:jc w:val="both"/>
        <w:rPr>
          <w:szCs w:val="24"/>
          <w:lang w:val="uk-UA"/>
        </w:rPr>
      </w:pPr>
      <w:r w:rsidRPr="00044B9C">
        <w:rPr>
          <w:szCs w:val="24"/>
          <w:lang w:val="uk-UA"/>
        </w:rPr>
        <w:t>(цифрами і словами)</w:t>
      </w:r>
    </w:p>
    <w:p w:rsidR="00124C6A" w:rsidRPr="00044B9C" w:rsidRDefault="00124C6A" w:rsidP="00765E96">
      <w:pPr>
        <w:jc w:val="both"/>
        <w:rPr>
          <w:sz w:val="28"/>
          <w:lang w:val="uk-UA"/>
        </w:rPr>
      </w:pPr>
      <w:r w:rsidRPr="00044B9C">
        <w:rPr>
          <w:sz w:val="28"/>
          <w:lang w:val="uk-UA"/>
        </w:rPr>
        <w:t xml:space="preserve">вагою ____________________ кілограмів здано в службу господарського забезпечення сільської ради на переробку за приймально-здавальною накладною </w:t>
      </w:r>
      <w:proofErr w:type="spellStart"/>
      <w:r w:rsidRPr="00044B9C">
        <w:rPr>
          <w:sz w:val="28"/>
          <w:lang w:val="uk-UA"/>
        </w:rPr>
        <w:t>від________</w:t>
      </w:r>
      <w:proofErr w:type="spellEnd"/>
      <w:r w:rsidRPr="00044B9C">
        <w:rPr>
          <w:sz w:val="28"/>
          <w:lang w:val="uk-UA"/>
        </w:rPr>
        <w:t>___№______</w:t>
      </w:r>
    </w:p>
    <w:p w:rsidR="00124C6A" w:rsidRPr="00044B9C" w:rsidRDefault="00124C6A" w:rsidP="00765E96">
      <w:pPr>
        <w:rPr>
          <w:sz w:val="28"/>
          <w:lang w:val="uk-UA"/>
        </w:rPr>
      </w:pPr>
    </w:p>
    <w:p w:rsidR="00124C6A" w:rsidRPr="00044B9C" w:rsidRDefault="00124C6A" w:rsidP="00765E96">
      <w:pPr>
        <w:rPr>
          <w:sz w:val="28"/>
          <w:lang w:val="uk-UA"/>
        </w:rPr>
      </w:pPr>
    </w:p>
    <w:p w:rsidR="00124C6A" w:rsidRPr="00044B9C" w:rsidRDefault="00124C6A" w:rsidP="00765E96">
      <w:pPr>
        <w:rPr>
          <w:sz w:val="28"/>
          <w:lang w:val="uk-UA"/>
        </w:rPr>
      </w:pPr>
      <w:r w:rsidRPr="00044B9C">
        <w:rPr>
          <w:sz w:val="28"/>
          <w:lang w:val="uk-UA"/>
        </w:rPr>
        <w:t>Найменування посади особи,</w:t>
      </w:r>
    </w:p>
    <w:p w:rsidR="00124C6A" w:rsidRPr="00044B9C" w:rsidRDefault="00124C6A" w:rsidP="00765E96">
      <w:pPr>
        <w:rPr>
          <w:sz w:val="28"/>
          <w:szCs w:val="28"/>
          <w:lang w:val="uk-UA"/>
        </w:rPr>
      </w:pPr>
      <w:r w:rsidRPr="00044B9C">
        <w:rPr>
          <w:sz w:val="28"/>
          <w:lang w:val="uk-UA"/>
        </w:rPr>
        <w:t xml:space="preserve">яка здала документи </w:t>
      </w:r>
      <w:r w:rsidRPr="00044B9C">
        <w:rPr>
          <w:sz w:val="28"/>
          <w:lang w:val="uk-UA"/>
        </w:rPr>
        <w:tab/>
      </w:r>
      <w:r w:rsidRPr="00044B9C">
        <w:rPr>
          <w:sz w:val="28"/>
          <w:lang w:val="uk-UA"/>
        </w:rPr>
        <w:tab/>
      </w:r>
      <w:r w:rsidRPr="00044B9C">
        <w:rPr>
          <w:sz w:val="28"/>
          <w:szCs w:val="28"/>
          <w:lang w:val="uk-UA"/>
        </w:rPr>
        <w:t>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rPr>
          <w:sz w:val="28"/>
          <w:szCs w:val="28"/>
          <w:lang w:val="uk-UA"/>
        </w:rPr>
      </w:pPr>
      <w:r w:rsidRPr="00044B9C">
        <w:rPr>
          <w:sz w:val="28"/>
          <w:szCs w:val="28"/>
          <w:lang w:val="uk-UA"/>
        </w:rPr>
        <w:t>___  _________________20__р.</w:t>
      </w:r>
    </w:p>
    <w:p w:rsidR="00124C6A" w:rsidRPr="00044B9C" w:rsidRDefault="00124C6A" w:rsidP="00765E96">
      <w:pPr>
        <w:rPr>
          <w:sz w:val="28"/>
          <w:szCs w:val="28"/>
          <w:lang w:val="uk-UA"/>
        </w:rPr>
      </w:pPr>
    </w:p>
    <w:p w:rsidR="00124C6A" w:rsidRPr="00044B9C" w:rsidRDefault="00124C6A" w:rsidP="00765E96">
      <w:pPr>
        <w:rPr>
          <w:sz w:val="28"/>
          <w:szCs w:val="28"/>
          <w:lang w:val="uk-UA"/>
        </w:rPr>
      </w:pPr>
      <w:r w:rsidRPr="00044B9C">
        <w:rPr>
          <w:sz w:val="28"/>
          <w:szCs w:val="28"/>
          <w:lang w:val="uk-UA"/>
        </w:rPr>
        <w:t>Найменування посади особи,</w:t>
      </w:r>
    </w:p>
    <w:p w:rsidR="00124C6A" w:rsidRPr="00044B9C" w:rsidRDefault="00124C6A" w:rsidP="00765E96">
      <w:pPr>
        <w:rPr>
          <w:sz w:val="28"/>
          <w:szCs w:val="28"/>
          <w:lang w:val="uk-UA"/>
        </w:rPr>
      </w:pPr>
      <w:r w:rsidRPr="00044B9C">
        <w:rPr>
          <w:sz w:val="28"/>
          <w:szCs w:val="28"/>
          <w:lang w:val="uk-UA"/>
        </w:rPr>
        <w:t>яка прийняла документи 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rPr>
          <w:sz w:val="28"/>
          <w:szCs w:val="28"/>
          <w:lang w:val="uk-UA"/>
        </w:rPr>
      </w:pPr>
      <w:r w:rsidRPr="00044B9C">
        <w:rPr>
          <w:sz w:val="28"/>
          <w:szCs w:val="28"/>
          <w:lang w:val="uk-UA"/>
        </w:rPr>
        <w:t>___  _________________20__р.</w:t>
      </w:r>
    </w:p>
    <w:p w:rsidR="00124C6A" w:rsidRPr="00044B9C" w:rsidRDefault="00124C6A" w:rsidP="00765E96">
      <w:pPr>
        <w:rPr>
          <w:sz w:val="28"/>
          <w:szCs w:val="28"/>
          <w:lang w:val="uk-UA"/>
        </w:rPr>
      </w:pPr>
      <w:r w:rsidRPr="00044B9C">
        <w:rPr>
          <w:sz w:val="28"/>
          <w:szCs w:val="28"/>
          <w:lang w:val="uk-UA"/>
        </w:rPr>
        <w:br w:type="page"/>
      </w:r>
    </w:p>
    <w:p w:rsidR="00124C6A" w:rsidRPr="00044B9C" w:rsidRDefault="00124C6A" w:rsidP="00765E96">
      <w:pPr>
        <w:ind w:left="5664" w:firstLine="708"/>
        <w:rPr>
          <w:sz w:val="28"/>
          <w:lang w:val="uk-UA"/>
        </w:rPr>
      </w:pPr>
      <w:r w:rsidRPr="00044B9C">
        <w:rPr>
          <w:sz w:val="28"/>
          <w:lang w:val="uk-UA"/>
        </w:rPr>
        <w:lastRenderedPageBreak/>
        <w:t>Додаток 20</w:t>
      </w:r>
    </w:p>
    <w:p w:rsidR="00124C6A" w:rsidRPr="00044B9C" w:rsidRDefault="00124C6A" w:rsidP="00765E96">
      <w:pPr>
        <w:ind w:left="5664" w:firstLine="708"/>
        <w:rPr>
          <w:sz w:val="28"/>
          <w:lang w:val="uk-UA"/>
        </w:rPr>
      </w:pPr>
      <w:r w:rsidRPr="00044B9C">
        <w:rPr>
          <w:sz w:val="28"/>
          <w:lang w:val="uk-UA"/>
        </w:rPr>
        <w:t>до Інструкції</w:t>
      </w:r>
    </w:p>
    <w:p w:rsidR="00124C6A" w:rsidRPr="00044B9C" w:rsidRDefault="00124C6A" w:rsidP="00765E96">
      <w:pPr>
        <w:ind w:left="5664" w:firstLine="708"/>
        <w:rPr>
          <w:sz w:val="28"/>
          <w:lang w:val="uk-UA"/>
        </w:rPr>
      </w:pPr>
      <w:r w:rsidRPr="00044B9C">
        <w:rPr>
          <w:sz w:val="28"/>
          <w:lang w:val="uk-UA"/>
        </w:rPr>
        <w:t>(пункт 268)</w:t>
      </w:r>
    </w:p>
    <w:p w:rsidR="00124C6A" w:rsidRPr="00044B9C" w:rsidRDefault="00124C6A" w:rsidP="00765E96">
      <w:pPr>
        <w:ind w:left="5664" w:firstLine="708"/>
        <w:rPr>
          <w:sz w:val="28"/>
          <w:lang w:val="uk-UA"/>
        </w:rPr>
      </w:pPr>
    </w:p>
    <w:p w:rsidR="00124C6A" w:rsidRPr="00044B9C" w:rsidRDefault="00124C6A" w:rsidP="00765E96">
      <w:pPr>
        <w:jc w:val="center"/>
        <w:rPr>
          <w:sz w:val="32"/>
          <w:lang w:val="uk-UA"/>
        </w:rPr>
      </w:pPr>
      <w:r w:rsidRPr="00044B9C">
        <w:rPr>
          <w:sz w:val="32"/>
          <w:lang w:val="uk-UA"/>
        </w:rPr>
        <w:t>____________________________________________________________</w:t>
      </w:r>
    </w:p>
    <w:p w:rsidR="00124C6A" w:rsidRPr="00044B9C" w:rsidRDefault="00124C6A" w:rsidP="00765E96">
      <w:pPr>
        <w:jc w:val="center"/>
        <w:rPr>
          <w:sz w:val="32"/>
          <w:lang w:val="uk-UA"/>
        </w:rPr>
      </w:pPr>
      <w:r w:rsidRPr="00044B9C">
        <w:rPr>
          <w:sz w:val="32"/>
          <w:lang w:val="uk-UA"/>
        </w:rPr>
        <w:t>(найменування установи)</w:t>
      </w:r>
    </w:p>
    <w:p w:rsidR="00124C6A" w:rsidRPr="00044B9C" w:rsidRDefault="00124C6A" w:rsidP="00765E96">
      <w:pPr>
        <w:jc w:val="center"/>
        <w:rPr>
          <w:sz w:val="32"/>
          <w:lang w:val="uk-UA"/>
        </w:rPr>
      </w:pPr>
      <w:r w:rsidRPr="00044B9C">
        <w:rPr>
          <w:sz w:val="32"/>
          <w:lang w:val="uk-UA"/>
        </w:rPr>
        <w:t>____________________________________________________________</w:t>
      </w:r>
    </w:p>
    <w:p w:rsidR="00124C6A" w:rsidRPr="00044B9C" w:rsidRDefault="00124C6A" w:rsidP="00765E96">
      <w:pPr>
        <w:jc w:val="center"/>
        <w:rPr>
          <w:sz w:val="32"/>
          <w:lang w:val="uk-UA"/>
        </w:rPr>
      </w:pPr>
      <w:r w:rsidRPr="00044B9C">
        <w:rPr>
          <w:sz w:val="32"/>
          <w:lang w:val="uk-UA"/>
        </w:rPr>
        <w:t>(найменування структурного підрозділу)</w:t>
      </w:r>
    </w:p>
    <w:p w:rsidR="00124C6A" w:rsidRPr="00044B9C" w:rsidRDefault="00124C6A" w:rsidP="00765E96">
      <w:pPr>
        <w:jc w:val="center"/>
        <w:rPr>
          <w:sz w:val="32"/>
          <w:lang w:val="uk-UA"/>
        </w:rPr>
      </w:pPr>
    </w:p>
    <w:p w:rsidR="00124C6A" w:rsidRPr="00044B9C" w:rsidRDefault="00124C6A" w:rsidP="00765E96">
      <w:pPr>
        <w:ind w:left="4956"/>
        <w:jc w:val="both"/>
        <w:rPr>
          <w:sz w:val="28"/>
          <w:lang w:val="uk-UA"/>
        </w:rPr>
      </w:pPr>
      <w:r w:rsidRPr="00044B9C">
        <w:rPr>
          <w:sz w:val="28"/>
          <w:lang w:val="uk-UA"/>
        </w:rPr>
        <w:t>ЗАТВЕРДЖУЮ</w:t>
      </w:r>
    </w:p>
    <w:p w:rsidR="00124C6A" w:rsidRPr="00044B9C" w:rsidRDefault="00124C6A" w:rsidP="00765E96">
      <w:pPr>
        <w:ind w:left="4956"/>
        <w:jc w:val="both"/>
        <w:rPr>
          <w:sz w:val="28"/>
          <w:lang w:val="uk-UA"/>
        </w:rPr>
      </w:pPr>
      <w:r w:rsidRPr="00044B9C">
        <w:rPr>
          <w:sz w:val="28"/>
          <w:lang w:val="uk-UA"/>
        </w:rPr>
        <w:t>Найменування посади керівника структурного підрозділу</w:t>
      </w:r>
    </w:p>
    <w:p w:rsidR="00124C6A" w:rsidRPr="00044B9C" w:rsidRDefault="00124C6A" w:rsidP="00765E96">
      <w:pPr>
        <w:ind w:left="4956"/>
        <w:jc w:val="both"/>
        <w:rPr>
          <w:sz w:val="28"/>
          <w:lang w:val="uk-UA"/>
        </w:rPr>
      </w:pPr>
      <w:r w:rsidRPr="00044B9C">
        <w:rPr>
          <w:sz w:val="28"/>
          <w:lang w:val="uk-UA"/>
        </w:rPr>
        <w:t>______  ________________________</w:t>
      </w:r>
    </w:p>
    <w:p w:rsidR="00124C6A" w:rsidRPr="00044B9C" w:rsidRDefault="00124C6A" w:rsidP="00765E96">
      <w:pPr>
        <w:ind w:left="4956"/>
        <w:jc w:val="both"/>
        <w:rPr>
          <w:szCs w:val="24"/>
          <w:lang w:val="uk-UA"/>
        </w:rPr>
      </w:pPr>
      <w:r w:rsidRPr="00044B9C">
        <w:rPr>
          <w:szCs w:val="24"/>
          <w:lang w:val="uk-UA"/>
        </w:rPr>
        <w:t xml:space="preserve">(підпис)  (ініціали (ініціал імені), </w:t>
      </w:r>
      <w:proofErr w:type="spellStart"/>
      <w:r w:rsidRPr="00044B9C">
        <w:rPr>
          <w:szCs w:val="24"/>
          <w:lang w:val="uk-UA"/>
        </w:rPr>
        <w:t>прзвище</w:t>
      </w:r>
      <w:proofErr w:type="spellEnd"/>
      <w:r w:rsidRPr="00044B9C">
        <w:rPr>
          <w:szCs w:val="24"/>
          <w:lang w:val="uk-UA"/>
        </w:rPr>
        <w:t>)</w:t>
      </w:r>
    </w:p>
    <w:p w:rsidR="00124C6A" w:rsidRPr="00044B9C" w:rsidRDefault="00124C6A" w:rsidP="00765E96">
      <w:pPr>
        <w:ind w:left="4248" w:firstLine="708"/>
        <w:jc w:val="both"/>
        <w:rPr>
          <w:sz w:val="28"/>
          <w:lang w:val="uk-UA"/>
        </w:rPr>
      </w:pPr>
      <w:r w:rsidRPr="00044B9C">
        <w:rPr>
          <w:sz w:val="28"/>
          <w:lang w:val="uk-UA"/>
        </w:rPr>
        <w:t>___  ______________20___р.</w:t>
      </w:r>
    </w:p>
    <w:p w:rsidR="00124C6A" w:rsidRPr="00044B9C" w:rsidRDefault="00124C6A" w:rsidP="00765E96">
      <w:pPr>
        <w:jc w:val="both"/>
        <w:rPr>
          <w:b/>
          <w:sz w:val="28"/>
          <w:lang w:val="uk-UA"/>
        </w:rPr>
      </w:pPr>
    </w:p>
    <w:p w:rsidR="00124C6A" w:rsidRPr="00044B9C" w:rsidRDefault="00124C6A" w:rsidP="00765E96">
      <w:pPr>
        <w:jc w:val="center"/>
        <w:rPr>
          <w:sz w:val="28"/>
          <w:lang w:val="uk-UA"/>
        </w:rPr>
      </w:pPr>
      <w:r w:rsidRPr="00044B9C">
        <w:rPr>
          <w:sz w:val="28"/>
          <w:lang w:val="uk-UA"/>
        </w:rPr>
        <w:t>ОПИС №___</w:t>
      </w:r>
    </w:p>
    <w:p w:rsidR="00124C6A" w:rsidRPr="00044B9C" w:rsidRDefault="00124C6A" w:rsidP="00765E96">
      <w:pPr>
        <w:jc w:val="center"/>
        <w:rPr>
          <w:sz w:val="28"/>
          <w:lang w:val="uk-UA"/>
        </w:rPr>
      </w:pPr>
      <w:r w:rsidRPr="00044B9C">
        <w:rPr>
          <w:sz w:val="28"/>
          <w:lang w:val="uk-UA"/>
        </w:rPr>
        <w:t>____________________________________________________________________</w:t>
      </w:r>
    </w:p>
    <w:p w:rsidR="00124C6A" w:rsidRPr="00044B9C" w:rsidRDefault="00124C6A" w:rsidP="00765E96">
      <w:pPr>
        <w:jc w:val="center"/>
        <w:rPr>
          <w:szCs w:val="24"/>
          <w:lang w:val="uk-UA"/>
        </w:rPr>
      </w:pPr>
      <w:r w:rsidRPr="00044B9C">
        <w:rPr>
          <w:szCs w:val="24"/>
          <w:lang w:val="uk-UA"/>
        </w:rPr>
        <w:t>(назва розділу)</w:t>
      </w:r>
    </w:p>
    <w:p w:rsidR="00124C6A" w:rsidRPr="00044B9C" w:rsidRDefault="00124C6A" w:rsidP="00765E96">
      <w:pPr>
        <w:jc w:val="center"/>
        <w:rPr>
          <w:szCs w:val="24"/>
          <w:lang w:val="uk-UA"/>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468"/>
        <w:gridCol w:w="1370"/>
        <w:gridCol w:w="1418"/>
        <w:gridCol w:w="1417"/>
        <w:gridCol w:w="1094"/>
      </w:tblGrid>
      <w:tr w:rsidR="00124C6A" w:rsidRPr="00044B9C" w:rsidTr="008917FC">
        <w:tc>
          <w:tcPr>
            <w:tcW w:w="817" w:type="dxa"/>
          </w:tcPr>
          <w:p w:rsidR="00124C6A" w:rsidRPr="00044B9C" w:rsidRDefault="00124C6A" w:rsidP="008917FC">
            <w:pPr>
              <w:jc w:val="center"/>
              <w:rPr>
                <w:sz w:val="28"/>
                <w:lang w:val="uk-UA"/>
              </w:rPr>
            </w:pPr>
            <w:r w:rsidRPr="00044B9C">
              <w:rPr>
                <w:sz w:val="28"/>
                <w:lang w:val="uk-UA"/>
              </w:rPr>
              <w:t>№</w:t>
            </w:r>
          </w:p>
          <w:p w:rsidR="00124C6A" w:rsidRPr="00044B9C" w:rsidRDefault="00124C6A" w:rsidP="008917FC">
            <w:pPr>
              <w:jc w:val="center"/>
              <w:rPr>
                <w:sz w:val="28"/>
                <w:lang w:val="uk-UA"/>
              </w:rPr>
            </w:pPr>
          </w:p>
        </w:tc>
        <w:tc>
          <w:tcPr>
            <w:tcW w:w="1418" w:type="dxa"/>
          </w:tcPr>
          <w:p w:rsidR="00124C6A" w:rsidRPr="00044B9C" w:rsidRDefault="00124C6A" w:rsidP="008917FC">
            <w:pPr>
              <w:jc w:val="center"/>
              <w:rPr>
                <w:sz w:val="28"/>
                <w:lang w:val="uk-UA"/>
              </w:rPr>
            </w:pPr>
            <w:r w:rsidRPr="00044B9C">
              <w:rPr>
                <w:sz w:val="28"/>
                <w:lang w:val="uk-UA"/>
              </w:rPr>
              <w:t>Індекс справи</w:t>
            </w:r>
          </w:p>
          <w:p w:rsidR="00124C6A" w:rsidRPr="00044B9C" w:rsidRDefault="00124C6A" w:rsidP="008917FC">
            <w:pPr>
              <w:jc w:val="center"/>
              <w:rPr>
                <w:sz w:val="28"/>
                <w:lang w:val="uk-UA"/>
              </w:rPr>
            </w:pPr>
            <w:r w:rsidRPr="00044B9C">
              <w:rPr>
                <w:sz w:val="28"/>
                <w:lang w:val="uk-UA"/>
              </w:rPr>
              <w:t>(тому, частини)</w:t>
            </w:r>
          </w:p>
        </w:tc>
        <w:tc>
          <w:tcPr>
            <w:tcW w:w="2468" w:type="dxa"/>
          </w:tcPr>
          <w:p w:rsidR="00124C6A" w:rsidRPr="00044B9C" w:rsidRDefault="00124C6A" w:rsidP="008917FC">
            <w:pPr>
              <w:jc w:val="center"/>
              <w:rPr>
                <w:sz w:val="28"/>
                <w:lang w:val="uk-UA"/>
              </w:rPr>
            </w:pPr>
            <w:r w:rsidRPr="00044B9C">
              <w:rPr>
                <w:sz w:val="28"/>
                <w:lang w:val="uk-UA"/>
              </w:rPr>
              <w:t>Заголовок справи (тому, частини)</w:t>
            </w:r>
          </w:p>
        </w:tc>
        <w:tc>
          <w:tcPr>
            <w:tcW w:w="1370" w:type="dxa"/>
          </w:tcPr>
          <w:p w:rsidR="00124C6A" w:rsidRPr="00044B9C" w:rsidRDefault="00124C6A" w:rsidP="008917FC">
            <w:pPr>
              <w:jc w:val="center"/>
              <w:rPr>
                <w:sz w:val="28"/>
                <w:lang w:val="uk-UA"/>
              </w:rPr>
            </w:pPr>
            <w:r w:rsidRPr="00044B9C">
              <w:rPr>
                <w:sz w:val="28"/>
                <w:lang w:val="uk-UA"/>
              </w:rPr>
              <w:t>Крайні дати справи (тому, частини)</w:t>
            </w:r>
          </w:p>
        </w:tc>
        <w:tc>
          <w:tcPr>
            <w:tcW w:w="1418" w:type="dxa"/>
          </w:tcPr>
          <w:p w:rsidR="00124C6A" w:rsidRPr="00044B9C" w:rsidRDefault="00124C6A" w:rsidP="008917FC">
            <w:pPr>
              <w:jc w:val="center"/>
              <w:rPr>
                <w:sz w:val="28"/>
                <w:lang w:val="uk-UA"/>
              </w:rPr>
            </w:pPr>
            <w:r w:rsidRPr="00044B9C">
              <w:rPr>
                <w:sz w:val="28"/>
                <w:lang w:val="uk-UA"/>
              </w:rPr>
              <w:t>Кількість аркушів у справі (томі, частині)</w:t>
            </w:r>
          </w:p>
        </w:tc>
        <w:tc>
          <w:tcPr>
            <w:tcW w:w="1417" w:type="dxa"/>
          </w:tcPr>
          <w:p w:rsidR="00124C6A" w:rsidRPr="00044B9C" w:rsidRDefault="00124C6A" w:rsidP="008917FC">
            <w:pPr>
              <w:jc w:val="center"/>
              <w:rPr>
                <w:sz w:val="28"/>
                <w:lang w:val="uk-UA"/>
              </w:rPr>
            </w:pPr>
            <w:r w:rsidRPr="00044B9C">
              <w:rPr>
                <w:sz w:val="28"/>
                <w:lang w:val="uk-UA"/>
              </w:rPr>
              <w:t xml:space="preserve">Строк </w:t>
            </w:r>
            <w:proofErr w:type="spellStart"/>
            <w:r w:rsidRPr="00044B9C">
              <w:rPr>
                <w:sz w:val="28"/>
                <w:lang w:val="uk-UA"/>
              </w:rPr>
              <w:t>зберіган-ня</w:t>
            </w:r>
            <w:proofErr w:type="spellEnd"/>
            <w:r w:rsidRPr="00044B9C">
              <w:rPr>
                <w:sz w:val="28"/>
                <w:lang w:val="uk-UA"/>
              </w:rPr>
              <w:t xml:space="preserve"> справи (тому, частини), стаття за </w:t>
            </w:r>
            <w:proofErr w:type="spellStart"/>
            <w:r w:rsidRPr="00044B9C">
              <w:rPr>
                <w:sz w:val="28"/>
                <w:lang w:val="uk-UA"/>
              </w:rPr>
              <w:t>перелі-ком</w:t>
            </w:r>
            <w:proofErr w:type="spellEnd"/>
            <w:r w:rsidRPr="00044B9C">
              <w:rPr>
                <w:sz w:val="28"/>
                <w:lang w:val="uk-UA"/>
              </w:rPr>
              <w:t>*</w:t>
            </w:r>
          </w:p>
        </w:tc>
        <w:tc>
          <w:tcPr>
            <w:tcW w:w="1094" w:type="dxa"/>
          </w:tcPr>
          <w:p w:rsidR="00124C6A" w:rsidRPr="00044B9C" w:rsidRDefault="00124C6A" w:rsidP="008917FC">
            <w:pPr>
              <w:jc w:val="center"/>
              <w:rPr>
                <w:sz w:val="28"/>
                <w:lang w:val="uk-UA"/>
              </w:rPr>
            </w:pPr>
            <w:r w:rsidRPr="00044B9C">
              <w:rPr>
                <w:sz w:val="28"/>
                <w:lang w:val="uk-UA"/>
              </w:rPr>
              <w:t>Примітка</w:t>
            </w:r>
          </w:p>
        </w:tc>
      </w:tr>
      <w:tr w:rsidR="00124C6A" w:rsidRPr="00044B9C" w:rsidTr="008917FC">
        <w:tc>
          <w:tcPr>
            <w:tcW w:w="817" w:type="dxa"/>
          </w:tcPr>
          <w:p w:rsidR="00124C6A" w:rsidRPr="00044B9C" w:rsidRDefault="00124C6A" w:rsidP="008917FC">
            <w:pPr>
              <w:jc w:val="center"/>
              <w:rPr>
                <w:sz w:val="28"/>
                <w:lang w:val="uk-UA"/>
              </w:rPr>
            </w:pPr>
            <w:r w:rsidRPr="00044B9C">
              <w:rPr>
                <w:sz w:val="28"/>
                <w:lang w:val="uk-UA"/>
              </w:rPr>
              <w:t>1</w:t>
            </w:r>
          </w:p>
        </w:tc>
        <w:tc>
          <w:tcPr>
            <w:tcW w:w="1418" w:type="dxa"/>
          </w:tcPr>
          <w:p w:rsidR="00124C6A" w:rsidRPr="00044B9C" w:rsidRDefault="00124C6A" w:rsidP="008917FC">
            <w:pPr>
              <w:jc w:val="center"/>
              <w:rPr>
                <w:sz w:val="28"/>
                <w:lang w:val="uk-UA"/>
              </w:rPr>
            </w:pPr>
            <w:r w:rsidRPr="00044B9C">
              <w:rPr>
                <w:sz w:val="28"/>
                <w:lang w:val="uk-UA"/>
              </w:rPr>
              <w:t>2</w:t>
            </w:r>
          </w:p>
        </w:tc>
        <w:tc>
          <w:tcPr>
            <w:tcW w:w="2468" w:type="dxa"/>
          </w:tcPr>
          <w:p w:rsidR="00124C6A" w:rsidRPr="00044B9C" w:rsidRDefault="00124C6A" w:rsidP="008917FC">
            <w:pPr>
              <w:jc w:val="center"/>
              <w:rPr>
                <w:sz w:val="28"/>
                <w:lang w:val="uk-UA"/>
              </w:rPr>
            </w:pPr>
            <w:r w:rsidRPr="00044B9C">
              <w:rPr>
                <w:sz w:val="28"/>
                <w:lang w:val="uk-UA"/>
              </w:rPr>
              <w:t>3</w:t>
            </w:r>
          </w:p>
        </w:tc>
        <w:tc>
          <w:tcPr>
            <w:tcW w:w="1370" w:type="dxa"/>
          </w:tcPr>
          <w:p w:rsidR="00124C6A" w:rsidRPr="00044B9C" w:rsidRDefault="00124C6A" w:rsidP="008917FC">
            <w:pPr>
              <w:jc w:val="center"/>
              <w:rPr>
                <w:sz w:val="28"/>
                <w:lang w:val="uk-UA"/>
              </w:rPr>
            </w:pPr>
            <w:r w:rsidRPr="00044B9C">
              <w:rPr>
                <w:sz w:val="28"/>
                <w:lang w:val="uk-UA"/>
              </w:rPr>
              <w:t>4</w:t>
            </w:r>
          </w:p>
        </w:tc>
        <w:tc>
          <w:tcPr>
            <w:tcW w:w="1418" w:type="dxa"/>
          </w:tcPr>
          <w:p w:rsidR="00124C6A" w:rsidRPr="00044B9C" w:rsidRDefault="00124C6A" w:rsidP="008917FC">
            <w:pPr>
              <w:jc w:val="center"/>
              <w:rPr>
                <w:sz w:val="28"/>
                <w:lang w:val="uk-UA"/>
              </w:rPr>
            </w:pPr>
            <w:r w:rsidRPr="00044B9C">
              <w:rPr>
                <w:sz w:val="28"/>
                <w:lang w:val="uk-UA"/>
              </w:rPr>
              <w:t>5</w:t>
            </w:r>
          </w:p>
        </w:tc>
        <w:tc>
          <w:tcPr>
            <w:tcW w:w="1417" w:type="dxa"/>
          </w:tcPr>
          <w:p w:rsidR="00124C6A" w:rsidRPr="00044B9C" w:rsidRDefault="00124C6A" w:rsidP="008917FC">
            <w:pPr>
              <w:jc w:val="center"/>
              <w:rPr>
                <w:sz w:val="28"/>
                <w:lang w:val="uk-UA"/>
              </w:rPr>
            </w:pPr>
            <w:r w:rsidRPr="00044B9C">
              <w:rPr>
                <w:sz w:val="28"/>
                <w:lang w:val="uk-UA"/>
              </w:rPr>
              <w:t>5</w:t>
            </w:r>
          </w:p>
        </w:tc>
        <w:tc>
          <w:tcPr>
            <w:tcW w:w="1094" w:type="dxa"/>
          </w:tcPr>
          <w:p w:rsidR="00124C6A" w:rsidRPr="00044B9C" w:rsidRDefault="00124C6A" w:rsidP="008917FC">
            <w:pPr>
              <w:jc w:val="center"/>
              <w:rPr>
                <w:sz w:val="28"/>
                <w:lang w:val="uk-UA"/>
              </w:rPr>
            </w:pPr>
            <w:r w:rsidRPr="00044B9C">
              <w:rPr>
                <w:sz w:val="28"/>
                <w:lang w:val="uk-UA"/>
              </w:rPr>
              <w:t>7</w:t>
            </w:r>
          </w:p>
        </w:tc>
      </w:tr>
    </w:tbl>
    <w:p w:rsidR="00124C6A" w:rsidRPr="00044B9C" w:rsidRDefault="00124C6A" w:rsidP="00765E96">
      <w:pPr>
        <w:jc w:val="both"/>
        <w:rPr>
          <w:sz w:val="28"/>
          <w:lang w:val="uk-UA"/>
        </w:rPr>
      </w:pPr>
    </w:p>
    <w:p w:rsidR="00124C6A" w:rsidRPr="00044B9C" w:rsidRDefault="00124C6A" w:rsidP="00765E96">
      <w:pPr>
        <w:ind w:firstLine="708"/>
        <w:jc w:val="both"/>
        <w:rPr>
          <w:sz w:val="28"/>
          <w:lang w:val="uk-UA"/>
        </w:rPr>
      </w:pPr>
      <w:r w:rsidRPr="00044B9C">
        <w:rPr>
          <w:sz w:val="28"/>
          <w:lang w:val="uk-UA"/>
        </w:rPr>
        <w:t>У цей опис включено _________________ справ з №______ по №______, у тому числі:</w:t>
      </w:r>
    </w:p>
    <w:p w:rsidR="00124C6A" w:rsidRPr="00044B9C" w:rsidRDefault="00124C6A" w:rsidP="00765E96">
      <w:pPr>
        <w:jc w:val="both"/>
        <w:rPr>
          <w:sz w:val="28"/>
          <w:lang w:val="uk-UA"/>
        </w:rPr>
      </w:pPr>
      <w:r w:rsidRPr="00044B9C">
        <w:rPr>
          <w:sz w:val="28"/>
          <w:lang w:val="uk-UA"/>
        </w:rPr>
        <w:t>літерні номери____________</w:t>
      </w:r>
    </w:p>
    <w:p w:rsidR="00124C6A" w:rsidRPr="00044B9C" w:rsidRDefault="00124C6A" w:rsidP="00765E96">
      <w:pPr>
        <w:jc w:val="both"/>
        <w:rPr>
          <w:sz w:val="28"/>
          <w:lang w:val="uk-UA"/>
        </w:rPr>
      </w:pPr>
      <w:r w:rsidRPr="00044B9C">
        <w:rPr>
          <w:sz w:val="28"/>
          <w:lang w:val="uk-UA"/>
        </w:rPr>
        <w:t>пропущені номери_________</w:t>
      </w: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 xml:space="preserve">Найменування посади укладача </w:t>
      </w:r>
    </w:p>
    <w:p w:rsidR="00124C6A" w:rsidRPr="00044B9C" w:rsidRDefault="00124C6A" w:rsidP="00765E96">
      <w:pPr>
        <w:rPr>
          <w:sz w:val="28"/>
          <w:szCs w:val="28"/>
          <w:lang w:val="uk-UA"/>
        </w:rPr>
      </w:pPr>
      <w:r w:rsidRPr="00044B9C">
        <w:rPr>
          <w:sz w:val="28"/>
          <w:lang w:val="uk-UA"/>
        </w:rPr>
        <w:t>опису</w:t>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lang w:val="uk-UA"/>
        </w:rPr>
        <w:tab/>
      </w:r>
      <w:r w:rsidRPr="00044B9C">
        <w:rPr>
          <w:sz w:val="28"/>
          <w:szCs w:val="28"/>
          <w:lang w:val="uk-UA"/>
        </w:rPr>
        <w:t>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rPr>
          <w:sz w:val="28"/>
          <w:szCs w:val="28"/>
          <w:lang w:val="uk-UA"/>
        </w:rPr>
      </w:pPr>
      <w:r w:rsidRPr="00044B9C">
        <w:rPr>
          <w:sz w:val="28"/>
          <w:szCs w:val="28"/>
          <w:lang w:val="uk-UA"/>
        </w:rPr>
        <w:t>___  ________________20__р.</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br w:type="page"/>
      </w:r>
    </w:p>
    <w:p w:rsidR="00124C6A" w:rsidRPr="00044B9C" w:rsidRDefault="00124C6A" w:rsidP="00765E96">
      <w:pPr>
        <w:ind w:left="4956" w:firstLine="708"/>
        <w:jc w:val="both"/>
        <w:rPr>
          <w:sz w:val="28"/>
          <w:lang w:val="uk-UA"/>
        </w:rPr>
      </w:pPr>
      <w:r w:rsidRPr="00044B9C">
        <w:rPr>
          <w:sz w:val="28"/>
          <w:lang w:val="uk-UA"/>
        </w:rPr>
        <w:lastRenderedPageBreak/>
        <w:t>Продовження додатка 20</w:t>
      </w:r>
    </w:p>
    <w:p w:rsidR="00124C6A" w:rsidRPr="00044B9C" w:rsidRDefault="00124C6A" w:rsidP="00765E96">
      <w:pPr>
        <w:ind w:left="4956" w:firstLine="708"/>
        <w:jc w:val="both"/>
        <w:rPr>
          <w:sz w:val="28"/>
          <w:lang w:val="uk-UA"/>
        </w:rPr>
      </w:pPr>
    </w:p>
    <w:tbl>
      <w:tblPr>
        <w:tblW w:w="0" w:type="auto"/>
        <w:tblLook w:val="01E0" w:firstRow="1" w:lastRow="1" w:firstColumn="1" w:lastColumn="1" w:noHBand="0" w:noVBand="0"/>
      </w:tblPr>
      <w:tblGrid>
        <w:gridCol w:w="4890"/>
        <w:gridCol w:w="4964"/>
      </w:tblGrid>
      <w:tr w:rsidR="00124C6A" w:rsidRPr="00044B9C" w:rsidTr="008917FC">
        <w:tc>
          <w:tcPr>
            <w:tcW w:w="5148" w:type="dxa"/>
          </w:tcPr>
          <w:p w:rsidR="00124C6A" w:rsidRPr="00044B9C" w:rsidRDefault="00124C6A" w:rsidP="008917FC">
            <w:pPr>
              <w:jc w:val="both"/>
              <w:rPr>
                <w:b/>
                <w:sz w:val="28"/>
                <w:szCs w:val="28"/>
                <w:lang w:val="uk-UA"/>
              </w:rPr>
            </w:pPr>
            <w:r w:rsidRPr="00044B9C">
              <w:rPr>
                <w:sz w:val="28"/>
                <w:szCs w:val="28"/>
                <w:lang w:val="uk-UA"/>
              </w:rPr>
              <w:t>ПОГОДЖЕНО</w:t>
            </w:r>
          </w:p>
        </w:tc>
        <w:tc>
          <w:tcPr>
            <w:tcW w:w="4707" w:type="dxa"/>
          </w:tcPr>
          <w:p w:rsidR="00124C6A" w:rsidRPr="00044B9C" w:rsidRDefault="00124C6A" w:rsidP="008917FC">
            <w:pPr>
              <w:jc w:val="both"/>
              <w:rPr>
                <w:b/>
                <w:sz w:val="28"/>
                <w:szCs w:val="28"/>
                <w:lang w:val="uk-UA"/>
              </w:rPr>
            </w:pPr>
            <w:r w:rsidRPr="00044B9C">
              <w:rPr>
                <w:sz w:val="28"/>
                <w:szCs w:val="28"/>
                <w:lang w:val="uk-UA"/>
              </w:rPr>
              <w:t xml:space="preserve">СХВАЛЕНО </w:t>
            </w:r>
          </w:p>
        </w:tc>
      </w:tr>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Начальник загального відділу с</w:t>
            </w:r>
            <w:r w:rsidR="00360BA3">
              <w:rPr>
                <w:sz w:val="28"/>
                <w:szCs w:val="28"/>
                <w:lang w:val="uk-UA"/>
              </w:rPr>
              <w:t>елищної</w:t>
            </w:r>
            <w:r w:rsidRPr="00044B9C">
              <w:rPr>
                <w:sz w:val="28"/>
                <w:szCs w:val="28"/>
                <w:lang w:val="uk-UA"/>
              </w:rPr>
              <w:t xml:space="preserve"> ради</w:t>
            </w:r>
          </w:p>
          <w:p w:rsidR="00124C6A" w:rsidRPr="00044B9C" w:rsidRDefault="00124C6A" w:rsidP="008917FC">
            <w:pPr>
              <w:jc w:val="both"/>
              <w:rPr>
                <w:sz w:val="28"/>
                <w:szCs w:val="28"/>
                <w:lang w:val="uk-UA"/>
              </w:rPr>
            </w:pPr>
          </w:p>
        </w:tc>
        <w:tc>
          <w:tcPr>
            <w:tcW w:w="4707" w:type="dxa"/>
          </w:tcPr>
          <w:p w:rsidR="00124C6A" w:rsidRPr="00044B9C" w:rsidRDefault="00124C6A" w:rsidP="008917FC">
            <w:pPr>
              <w:jc w:val="both"/>
              <w:rPr>
                <w:sz w:val="28"/>
                <w:szCs w:val="28"/>
                <w:lang w:val="uk-UA"/>
              </w:rPr>
            </w:pPr>
            <w:r w:rsidRPr="00044B9C">
              <w:rPr>
                <w:sz w:val="28"/>
                <w:szCs w:val="28"/>
                <w:lang w:val="uk-UA"/>
              </w:rPr>
              <w:t>Протокол засідання експертної комісії** структурного підрозділу</w:t>
            </w:r>
          </w:p>
        </w:tc>
      </w:tr>
      <w:tr w:rsidR="00124C6A" w:rsidRPr="00044B9C" w:rsidTr="008917FC">
        <w:tc>
          <w:tcPr>
            <w:tcW w:w="5148" w:type="dxa"/>
          </w:tcPr>
          <w:p w:rsidR="00124C6A" w:rsidRPr="00044B9C" w:rsidRDefault="00124C6A" w:rsidP="008917FC">
            <w:pPr>
              <w:jc w:val="both"/>
              <w:rPr>
                <w:sz w:val="28"/>
                <w:szCs w:val="28"/>
                <w:lang w:val="uk-UA"/>
              </w:rPr>
            </w:pPr>
            <w:r w:rsidRPr="00044B9C">
              <w:rPr>
                <w:sz w:val="28"/>
                <w:szCs w:val="28"/>
                <w:lang w:val="uk-UA"/>
              </w:rPr>
              <w:t>_____________№_______________</w:t>
            </w:r>
          </w:p>
        </w:tc>
        <w:tc>
          <w:tcPr>
            <w:tcW w:w="4707" w:type="dxa"/>
          </w:tcPr>
          <w:p w:rsidR="00124C6A" w:rsidRPr="00044B9C" w:rsidRDefault="00124C6A" w:rsidP="008917FC">
            <w:pPr>
              <w:jc w:val="both"/>
              <w:rPr>
                <w:sz w:val="28"/>
                <w:szCs w:val="28"/>
                <w:lang w:val="uk-UA"/>
              </w:rPr>
            </w:pPr>
            <w:r w:rsidRPr="00044B9C">
              <w:rPr>
                <w:sz w:val="28"/>
                <w:szCs w:val="28"/>
                <w:lang w:val="uk-UA"/>
              </w:rPr>
              <w:t>_______________№_________________</w:t>
            </w:r>
          </w:p>
        </w:tc>
      </w:tr>
    </w:tbl>
    <w:p w:rsidR="00124C6A" w:rsidRPr="00044B9C" w:rsidRDefault="00124C6A" w:rsidP="00765E96">
      <w:pPr>
        <w:jc w:val="both"/>
        <w:rPr>
          <w:sz w:val="28"/>
          <w:lang w:val="uk-UA"/>
        </w:rPr>
      </w:pPr>
    </w:p>
    <w:p w:rsidR="00124C6A" w:rsidRPr="00044B9C" w:rsidRDefault="00124C6A" w:rsidP="00765E96">
      <w:pPr>
        <w:ind w:firstLine="708"/>
        <w:jc w:val="both"/>
        <w:rPr>
          <w:sz w:val="28"/>
          <w:lang w:val="uk-UA"/>
        </w:rPr>
      </w:pPr>
      <w:r w:rsidRPr="00044B9C">
        <w:rPr>
          <w:sz w:val="28"/>
          <w:lang w:val="uk-UA"/>
        </w:rPr>
        <w:t xml:space="preserve">Передав _________________________________________________ справ </w:t>
      </w:r>
    </w:p>
    <w:p w:rsidR="00124C6A" w:rsidRPr="00044B9C" w:rsidRDefault="00124C6A" w:rsidP="00765E96">
      <w:pPr>
        <w:jc w:val="center"/>
        <w:rPr>
          <w:sz w:val="28"/>
          <w:lang w:val="uk-UA"/>
        </w:rPr>
      </w:pPr>
      <w:r w:rsidRPr="00044B9C">
        <w:rPr>
          <w:sz w:val="28"/>
          <w:lang w:val="uk-UA"/>
        </w:rPr>
        <w:t>(цифрами і словами)</w:t>
      </w:r>
    </w:p>
    <w:p w:rsidR="00124C6A" w:rsidRPr="00044B9C" w:rsidRDefault="00124C6A" w:rsidP="00765E96">
      <w:pPr>
        <w:jc w:val="both"/>
        <w:rPr>
          <w:sz w:val="28"/>
          <w:lang w:val="uk-UA"/>
        </w:rPr>
      </w:pPr>
    </w:p>
    <w:p w:rsidR="00124C6A" w:rsidRPr="00044B9C" w:rsidRDefault="00124C6A" w:rsidP="00765E96">
      <w:pPr>
        <w:jc w:val="both"/>
        <w:rPr>
          <w:sz w:val="28"/>
          <w:lang w:val="uk-UA"/>
        </w:rPr>
      </w:pPr>
      <w:r w:rsidRPr="00044B9C">
        <w:rPr>
          <w:sz w:val="28"/>
          <w:lang w:val="uk-UA"/>
        </w:rPr>
        <w:t>Найменування посади працівника</w:t>
      </w:r>
    </w:p>
    <w:p w:rsidR="00124C6A" w:rsidRPr="00044B9C" w:rsidRDefault="00124C6A" w:rsidP="00765E96">
      <w:pPr>
        <w:rPr>
          <w:sz w:val="28"/>
          <w:szCs w:val="28"/>
          <w:lang w:val="uk-UA"/>
        </w:rPr>
      </w:pPr>
      <w:r w:rsidRPr="00044B9C">
        <w:rPr>
          <w:sz w:val="28"/>
          <w:lang w:val="uk-UA"/>
        </w:rPr>
        <w:t>структурного підрозділу</w:t>
      </w:r>
      <w:r w:rsidRPr="00044B9C">
        <w:rPr>
          <w:sz w:val="28"/>
          <w:lang w:val="uk-UA"/>
        </w:rPr>
        <w:tab/>
      </w:r>
      <w:r w:rsidRPr="00044B9C">
        <w:rPr>
          <w:sz w:val="28"/>
          <w:szCs w:val="28"/>
          <w:lang w:val="uk-UA"/>
        </w:rPr>
        <w:t>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rPr>
          <w:sz w:val="28"/>
          <w:szCs w:val="28"/>
          <w:lang w:val="uk-UA"/>
        </w:rPr>
      </w:pPr>
      <w:r w:rsidRPr="00044B9C">
        <w:rPr>
          <w:sz w:val="28"/>
          <w:szCs w:val="28"/>
          <w:lang w:val="uk-UA"/>
        </w:rPr>
        <w:t>___  ________________20__р.</w:t>
      </w:r>
    </w:p>
    <w:p w:rsidR="00124C6A" w:rsidRPr="00044B9C" w:rsidRDefault="00124C6A" w:rsidP="00765E96">
      <w:pPr>
        <w:jc w:val="both"/>
        <w:rPr>
          <w:sz w:val="28"/>
          <w:lang w:val="uk-UA"/>
        </w:rPr>
      </w:pPr>
      <w:r w:rsidRPr="00044B9C">
        <w:rPr>
          <w:sz w:val="28"/>
          <w:lang w:val="uk-UA"/>
        </w:rPr>
        <w:tab/>
      </w:r>
    </w:p>
    <w:p w:rsidR="00124C6A" w:rsidRPr="00044B9C" w:rsidRDefault="00124C6A" w:rsidP="00765E96">
      <w:pPr>
        <w:ind w:firstLine="708"/>
        <w:jc w:val="both"/>
        <w:rPr>
          <w:sz w:val="28"/>
          <w:lang w:val="uk-UA"/>
        </w:rPr>
      </w:pPr>
      <w:proofErr w:type="spellStart"/>
      <w:r w:rsidRPr="00044B9C">
        <w:rPr>
          <w:sz w:val="28"/>
          <w:lang w:val="uk-UA"/>
        </w:rPr>
        <w:t>Прийняв___________________________________________________спр</w:t>
      </w:r>
      <w:proofErr w:type="spellEnd"/>
      <w:r w:rsidRPr="00044B9C">
        <w:rPr>
          <w:sz w:val="28"/>
          <w:lang w:val="uk-UA"/>
        </w:rPr>
        <w:t>ав</w:t>
      </w:r>
    </w:p>
    <w:p w:rsidR="00124C6A" w:rsidRPr="00044B9C" w:rsidRDefault="00124C6A" w:rsidP="00765E96">
      <w:pPr>
        <w:jc w:val="center"/>
        <w:rPr>
          <w:sz w:val="28"/>
          <w:lang w:val="uk-UA"/>
        </w:rPr>
      </w:pPr>
      <w:r w:rsidRPr="00044B9C">
        <w:rPr>
          <w:sz w:val="28"/>
          <w:lang w:val="uk-UA"/>
        </w:rPr>
        <w:t>(цифрами і літерами)</w:t>
      </w:r>
    </w:p>
    <w:p w:rsidR="00124C6A" w:rsidRPr="00044B9C" w:rsidRDefault="00124C6A" w:rsidP="00765E96">
      <w:pPr>
        <w:rPr>
          <w:sz w:val="28"/>
          <w:lang w:val="uk-UA"/>
        </w:rPr>
      </w:pPr>
    </w:p>
    <w:p w:rsidR="00124C6A" w:rsidRPr="00044B9C" w:rsidRDefault="00124C6A" w:rsidP="00765E96">
      <w:pPr>
        <w:rPr>
          <w:sz w:val="28"/>
          <w:lang w:val="uk-UA"/>
        </w:rPr>
      </w:pPr>
      <w:r w:rsidRPr="00044B9C">
        <w:rPr>
          <w:sz w:val="28"/>
          <w:lang w:val="uk-UA"/>
        </w:rPr>
        <w:t>Начальник загального (архівного) відділу</w:t>
      </w:r>
    </w:p>
    <w:p w:rsidR="00124C6A" w:rsidRPr="00044B9C" w:rsidRDefault="00124C6A" w:rsidP="00765E96">
      <w:pPr>
        <w:rPr>
          <w:sz w:val="28"/>
          <w:szCs w:val="28"/>
          <w:lang w:val="uk-UA"/>
        </w:rPr>
      </w:pPr>
      <w:r w:rsidRPr="00044B9C">
        <w:rPr>
          <w:sz w:val="28"/>
          <w:lang w:val="uk-UA"/>
        </w:rPr>
        <w:t>с</w:t>
      </w:r>
      <w:r w:rsidR="00360BA3">
        <w:rPr>
          <w:sz w:val="28"/>
          <w:lang w:val="uk-UA"/>
        </w:rPr>
        <w:t>елищної</w:t>
      </w:r>
      <w:r w:rsidRPr="00044B9C">
        <w:rPr>
          <w:sz w:val="28"/>
          <w:lang w:val="uk-UA"/>
        </w:rPr>
        <w:t xml:space="preserve"> ради                                </w:t>
      </w:r>
      <w:r w:rsidRPr="00044B9C">
        <w:rPr>
          <w:sz w:val="28"/>
          <w:szCs w:val="28"/>
          <w:lang w:val="uk-UA"/>
        </w:rPr>
        <w:t>________     _____________________________</w:t>
      </w:r>
    </w:p>
    <w:p w:rsidR="00124C6A" w:rsidRPr="00044B9C" w:rsidRDefault="00124C6A" w:rsidP="00765E96">
      <w:pPr>
        <w:ind w:left="3540"/>
        <w:rPr>
          <w:sz w:val="28"/>
          <w:szCs w:val="28"/>
          <w:lang w:val="uk-UA"/>
        </w:rPr>
      </w:pPr>
      <w:r w:rsidRPr="00044B9C">
        <w:rPr>
          <w:sz w:val="28"/>
          <w:szCs w:val="28"/>
          <w:lang w:val="uk-UA"/>
        </w:rPr>
        <w:t xml:space="preserve">      (підпис)       (ініціали (ініціал імені), прізвище)</w:t>
      </w:r>
    </w:p>
    <w:p w:rsidR="00124C6A" w:rsidRPr="00044B9C" w:rsidRDefault="00124C6A" w:rsidP="00765E96">
      <w:pPr>
        <w:rPr>
          <w:sz w:val="28"/>
          <w:szCs w:val="28"/>
          <w:lang w:val="uk-UA"/>
        </w:rPr>
      </w:pPr>
      <w:r w:rsidRPr="00044B9C">
        <w:rPr>
          <w:sz w:val="28"/>
          <w:szCs w:val="28"/>
          <w:lang w:val="uk-UA"/>
        </w:rPr>
        <w:t>___  ________________20__р.</w:t>
      </w:r>
    </w:p>
    <w:p w:rsidR="00124C6A" w:rsidRPr="00044B9C" w:rsidRDefault="00124C6A" w:rsidP="00765E96">
      <w:pPr>
        <w:rPr>
          <w:sz w:val="28"/>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p>
    <w:p w:rsidR="00124C6A" w:rsidRPr="00044B9C" w:rsidRDefault="00124C6A" w:rsidP="00765E96">
      <w:pPr>
        <w:jc w:val="both"/>
        <w:rPr>
          <w:lang w:val="uk-UA"/>
        </w:rPr>
      </w:pPr>
      <w:r w:rsidRPr="00044B9C">
        <w:rPr>
          <w:lang w:val="uk-UA"/>
        </w:rPr>
        <w:t>____________________</w:t>
      </w:r>
    </w:p>
    <w:p w:rsidR="00124C6A" w:rsidRPr="00044B9C" w:rsidRDefault="00124C6A" w:rsidP="00765E96">
      <w:pPr>
        <w:jc w:val="both"/>
        <w:rPr>
          <w:lang w:val="uk-UA"/>
        </w:rPr>
      </w:pPr>
      <w:r w:rsidRPr="00044B9C">
        <w:rPr>
          <w:lang w:val="uk-UA"/>
        </w:rPr>
        <w:t>* Графа шоста не заповнюється в описах справ постійного зберігання.</w:t>
      </w:r>
    </w:p>
    <w:p w:rsidR="00124C6A" w:rsidRPr="00044B9C" w:rsidRDefault="00124C6A" w:rsidP="00765E96">
      <w:pPr>
        <w:jc w:val="both"/>
        <w:rPr>
          <w:lang w:val="uk-UA"/>
        </w:rPr>
      </w:pPr>
      <w:r w:rsidRPr="00044B9C">
        <w:rPr>
          <w:lang w:val="uk-UA"/>
        </w:rPr>
        <w:t>** За наявності експертної комісії структурного підрозділу.</w:t>
      </w:r>
      <w:r w:rsidRPr="00044B9C">
        <w:rPr>
          <w:lang w:val="uk-UA"/>
        </w:rPr>
        <w:tab/>
      </w:r>
      <w:r w:rsidRPr="00044B9C">
        <w:rPr>
          <w:lang w:val="uk-UA"/>
        </w:rPr>
        <w:tab/>
      </w:r>
      <w:r w:rsidRPr="00044B9C">
        <w:rPr>
          <w:lang w:val="uk-UA"/>
        </w:rPr>
        <w:tab/>
      </w:r>
      <w:r w:rsidRPr="00044B9C">
        <w:rPr>
          <w:lang w:val="uk-UA"/>
        </w:rPr>
        <w:tab/>
      </w:r>
      <w:r w:rsidRPr="00044B9C">
        <w:rPr>
          <w:lang w:val="uk-UA"/>
        </w:rPr>
        <w:tab/>
      </w:r>
      <w:r w:rsidRPr="00044B9C">
        <w:rPr>
          <w:lang w:val="uk-UA"/>
        </w:rPr>
        <w:tab/>
      </w:r>
      <w:r w:rsidRPr="00044B9C">
        <w:rPr>
          <w:lang w:val="uk-UA"/>
        </w:rPr>
        <w:tab/>
      </w:r>
      <w:r w:rsidRPr="00044B9C">
        <w:rPr>
          <w:lang w:val="uk-UA"/>
        </w:rPr>
        <w:tab/>
      </w:r>
      <w:r w:rsidRPr="00044B9C">
        <w:rPr>
          <w:lang w:val="uk-UA"/>
        </w:rPr>
        <w:tab/>
      </w:r>
    </w:p>
    <w:p w:rsidR="00124C6A" w:rsidRPr="00044B9C" w:rsidRDefault="00124C6A" w:rsidP="00765E96">
      <w:pPr>
        <w:jc w:val="right"/>
        <w:rPr>
          <w:lang w:val="uk-UA"/>
        </w:rPr>
      </w:pPr>
      <w:r w:rsidRPr="00044B9C">
        <w:rPr>
          <w:lang w:val="uk-UA"/>
        </w:rPr>
        <w:br w:type="page"/>
      </w:r>
    </w:p>
    <w:p w:rsidR="00124C6A" w:rsidRPr="00044B9C" w:rsidRDefault="00124C6A" w:rsidP="00765E96">
      <w:pPr>
        <w:ind w:left="6372" w:firstLine="708"/>
        <w:rPr>
          <w:sz w:val="28"/>
          <w:szCs w:val="28"/>
          <w:lang w:val="uk-UA"/>
        </w:rPr>
      </w:pPr>
      <w:r w:rsidRPr="00044B9C">
        <w:rPr>
          <w:sz w:val="28"/>
          <w:szCs w:val="28"/>
          <w:lang w:val="uk-UA"/>
        </w:rPr>
        <w:lastRenderedPageBreak/>
        <w:t>Додаток 21</w:t>
      </w:r>
    </w:p>
    <w:p w:rsidR="00124C6A" w:rsidRPr="00044B9C" w:rsidRDefault="00124C6A" w:rsidP="00765E96">
      <w:pPr>
        <w:ind w:left="6372" w:firstLine="708"/>
        <w:rPr>
          <w:sz w:val="28"/>
          <w:szCs w:val="28"/>
          <w:lang w:val="uk-UA"/>
        </w:rPr>
      </w:pPr>
      <w:r w:rsidRPr="00044B9C">
        <w:rPr>
          <w:sz w:val="28"/>
          <w:szCs w:val="28"/>
          <w:lang w:val="uk-UA"/>
        </w:rPr>
        <w:t>до Інструкції</w:t>
      </w:r>
    </w:p>
    <w:p w:rsidR="00124C6A" w:rsidRPr="00044B9C" w:rsidRDefault="00124C6A" w:rsidP="00765E96">
      <w:pPr>
        <w:ind w:left="6372" w:firstLine="708"/>
        <w:rPr>
          <w:sz w:val="28"/>
          <w:szCs w:val="28"/>
          <w:lang w:val="uk-UA"/>
        </w:rPr>
      </w:pPr>
      <w:r w:rsidRPr="00044B9C">
        <w:rPr>
          <w:sz w:val="28"/>
          <w:szCs w:val="28"/>
          <w:lang w:val="uk-UA"/>
        </w:rPr>
        <w:t>(пункт 296)</w:t>
      </w:r>
    </w:p>
    <w:p w:rsidR="00124C6A" w:rsidRPr="00044B9C" w:rsidRDefault="00124C6A" w:rsidP="00765E96">
      <w:pPr>
        <w:rPr>
          <w:sz w:val="28"/>
          <w:szCs w:val="28"/>
          <w:lang w:val="uk-UA"/>
        </w:rPr>
      </w:pPr>
    </w:p>
    <w:p w:rsidR="00124C6A" w:rsidRPr="00044B9C" w:rsidRDefault="00124C6A" w:rsidP="00765E96">
      <w:pPr>
        <w:rPr>
          <w:sz w:val="28"/>
          <w:szCs w:val="28"/>
          <w:lang w:val="uk-UA"/>
        </w:rPr>
      </w:pPr>
    </w:p>
    <w:p w:rsidR="00124C6A" w:rsidRPr="00044B9C" w:rsidRDefault="00124C6A" w:rsidP="00765E96">
      <w:pPr>
        <w:ind w:left="7080" w:firstLine="708"/>
        <w:jc w:val="both"/>
        <w:rPr>
          <w:i/>
          <w:sz w:val="28"/>
          <w:szCs w:val="28"/>
          <w:lang w:val="uk-UA"/>
        </w:rPr>
      </w:pPr>
      <w:r w:rsidRPr="00044B9C">
        <w:rPr>
          <w:i/>
          <w:sz w:val="28"/>
          <w:szCs w:val="28"/>
          <w:lang w:val="uk-UA"/>
        </w:rPr>
        <w:t>Зразок</w:t>
      </w:r>
    </w:p>
    <w:p w:rsidR="00124C6A" w:rsidRPr="00044B9C" w:rsidRDefault="00124C6A" w:rsidP="00765E96">
      <w:pPr>
        <w:ind w:left="7080" w:firstLine="708"/>
        <w:jc w:val="both"/>
        <w:rPr>
          <w:i/>
          <w:sz w:val="28"/>
          <w:szCs w:val="28"/>
          <w:lang w:val="uk-UA"/>
        </w:rPr>
      </w:pPr>
    </w:p>
    <w:p w:rsidR="00124C6A" w:rsidRPr="00044B9C" w:rsidRDefault="00124C6A" w:rsidP="00765E96">
      <w:pPr>
        <w:ind w:left="5040"/>
        <w:jc w:val="both"/>
        <w:rPr>
          <w:sz w:val="28"/>
          <w:szCs w:val="28"/>
          <w:lang w:val="uk-UA"/>
        </w:rPr>
      </w:pPr>
      <w:r w:rsidRPr="00044B9C">
        <w:rPr>
          <w:sz w:val="28"/>
          <w:szCs w:val="28"/>
          <w:lang w:val="uk-UA"/>
        </w:rPr>
        <w:t>ЗАТВЕРДЖЕНО</w:t>
      </w:r>
    </w:p>
    <w:p w:rsidR="00124C6A" w:rsidRPr="00044B9C" w:rsidRDefault="004B6514" w:rsidP="00765E96">
      <w:pPr>
        <w:ind w:left="5040"/>
        <w:jc w:val="both"/>
        <w:rPr>
          <w:sz w:val="28"/>
          <w:szCs w:val="28"/>
          <w:lang w:val="uk-UA"/>
        </w:rPr>
      </w:pPr>
      <w:r>
        <w:rPr>
          <w:noProof/>
          <w:lang w:eastAsia="ru-RU"/>
        </w:rPr>
        <mc:AlternateContent>
          <mc:Choice Requires="wps">
            <w:drawing>
              <wp:anchor distT="4294967295" distB="4294967295" distL="114300" distR="114300" simplePos="0" relativeHeight="251656704" behindDoc="0" locked="0" layoutInCell="1" allowOverlap="1">
                <wp:simplePos x="0" y="0"/>
                <wp:positionH relativeFrom="column">
                  <wp:posOffset>4009390</wp:posOffset>
                </wp:positionH>
                <wp:positionV relativeFrom="paragraph">
                  <wp:posOffset>139699</wp:posOffset>
                </wp:positionV>
                <wp:extent cx="1828800" cy="0"/>
                <wp:effectExtent l="0" t="0" r="19050" b="19050"/>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7pt,11pt" to="45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"/>
            </w:pict>
          </mc:Fallback>
        </mc:AlternateContent>
      </w:r>
      <w:r w:rsidR="00124C6A" w:rsidRPr="00044B9C">
        <w:rPr>
          <w:sz w:val="28"/>
          <w:szCs w:val="28"/>
          <w:lang w:val="uk-UA"/>
        </w:rPr>
        <w:t xml:space="preserve">Начальник </w:t>
      </w:r>
    </w:p>
    <w:p w:rsidR="00124C6A" w:rsidRPr="00044B9C" w:rsidRDefault="00124C6A" w:rsidP="00765E96">
      <w:pPr>
        <w:ind w:left="5040"/>
        <w:jc w:val="both"/>
        <w:rPr>
          <w:b/>
          <w:sz w:val="22"/>
          <w:szCs w:val="22"/>
          <w:lang w:val="uk-UA"/>
        </w:rPr>
      </w:pPr>
      <w:r w:rsidRPr="00044B9C">
        <w:rPr>
          <w:sz w:val="22"/>
          <w:szCs w:val="22"/>
          <w:lang w:val="uk-UA"/>
        </w:rPr>
        <w:t>(назва структурного підрозділу)</w:t>
      </w:r>
    </w:p>
    <w:p w:rsidR="00124C6A" w:rsidRPr="00044B9C" w:rsidRDefault="00124C6A" w:rsidP="00765E96">
      <w:pPr>
        <w:ind w:left="5040"/>
        <w:jc w:val="both"/>
        <w:rPr>
          <w:b/>
          <w:sz w:val="28"/>
          <w:szCs w:val="28"/>
          <w:lang w:val="uk-UA"/>
        </w:rPr>
      </w:pPr>
    </w:p>
    <w:p w:rsidR="00124C6A" w:rsidRPr="00044B9C" w:rsidRDefault="004B6514" w:rsidP="00765E96">
      <w:pPr>
        <w:ind w:left="5040"/>
        <w:jc w:val="both"/>
        <w:rPr>
          <w:sz w:val="22"/>
          <w:szCs w:val="22"/>
          <w:lang w:val="uk-UA"/>
        </w:rPr>
      </w:pPr>
      <w:r>
        <w:rPr>
          <w:noProof/>
          <w:lang w:eastAsia="ru-RU"/>
        </w:rPr>
        <mc:AlternateContent>
          <mc:Choice Requires="wps">
            <w:drawing>
              <wp:anchor distT="4294967295" distB="4294967295" distL="114300" distR="114300" simplePos="0" relativeHeight="251658752" behindDoc="0" locked="0" layoutInCell="1" allowOverlap="1">
                <wp:simplePos x="0" y="0"/>
                <wp:positionH relativeFrom="column">
                  <wp:posOffset>4229100</wp:posOffset>
                </wp:positionH>
                <wp:positionV relativeFrom="paragraph">
                  <wp:posOffset>6984</wp:posOffset>
                </wp:positionV>
                <wp:extent cx="1600200" cy="0"/>
                <wp:effectExtent l="0" t="0" r="19050" b="1905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"/>
            </w:pict>
          </mc:Fallback>
        </mc:AlternateContent>
      </w:r>
      <w:r>
        <w:rPr>
          <w:noProof/>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3182620</wp:posOffset>
                </wp:positionH>
                <wp:positionV relativeFrom="paragraph">
                  <wp:posOffset>6984</wp:posOffset>
                </wp:positionV>
                <wp:extent cx="914400" cy="0"/>
                <wp:effectExtent l="0" t="0" r="19050" b="1905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6pt,.55pt" to="32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"/>
            </w:pict>
          </mc:Fallback>
        </mc:AlternateContent>
      </w:r>
      <w:r w:rsidR="00124C6A" w:rsidRPr="00044B9C">
        <w:rPr>
          <w:sz w:val="22"/>
          <w:szCs w:val="22"/>
          <w:lang w:val="uk-UA"/>
        </w:rPr>
        <w:t xml:space="preserve">       (підпис)                (ініціали, прізвище)</w:t>
      </w:r>
    </w:p>
    <w:p w:rsidR="00124C6A" w:rsidRPr="00044B9C" w:rsidRDefault="00124C6A" w:rsidP="00765E96">
      <w:pPr>
        <w:ind w:left="5040"/>
        <w:jc w:val="both"/>
        <w:rPr>
          <w:b/>
          <w:sz w:val="22"/>
          <w:szCs w:val="22"/>
          <w:lang w:val="uk-UA"/>
        </w:rPr>
      </w:pPr>
    </w:p>
    <w:p w:rsidR="00124C6A" w:rsidRPr="00044B9C" w:rsidRDefault="00124C6A" w:rsidP="00765E96">
      <w:pPr>
        <w:ind w:left="5040"/>
        <w:jc w:val="both"/>
        <w:rPr>
          <w:sz w:val="28"/>
          <w:szCs w:val="28"/>
          <w:lang w:val="uk-UA"/>
        </w:rPr>
      </w:pPr>
      <w:r w:rsidRPr="00044B9C">
        <w:rPr>
          <w:sz w:val="28"/>
          <w:szCs w:val="28"/>
          <w:lang w:val="uk-UA"/>
        </w:rPr>
        <w:t>"____" ________________ 20 __ року</w:t>
      </w:r>
    </w:p>
    <w:p w:rsidR="00124C6A" w:rsidRPr="00044B9C" w:rsidRDefault="00124C6A" w:rsidP="00765E96">
      <w:pPr>
        <w:ind w:left="5940"/>
        <w:jc w:val="both"/>
        <w:rPr>
          <w:b/>
          <w:sz w:val="28"/>
          <w:szCs w:val="28"/>
          <w:lang w:val="uk-UA"/>
        </w:rPr>
      </w:pPr>
    </w:p>
    <w:p w:rsidR="00124C6A" w:rsidRPr="00044B9C" w:rsidRDefault="00124C6A" w:rsidP="00765E96">
      <w:pPr>
        <w:ind w:left="5940"/>
        <w:jc w:val="both"/>
        <w:rPr>
          <w:b/>
          <w:sz w:val="28"/>
          <w:szCs w:val="28"/>
          <w:lang w:val="uk-UA"/>
        </w:rPr>
      </w:pPr>
    </w:p>
    <w:p w:rsidR="00124C6A" w:rsidRPr="00044B9C" w:rsidRDefault="00124C6A" w:rsidP="00765E96">
      <w:pPr>
        <w:ind w:firstLine="540"/>
        <w:jc w:val="center"/>
        <w:rPr>
          <w:b/>
          <w:sz w:val="28"/>
          <w:szCs w:val="28"/>
          <w:lang w:val="uk-UA"/>
        </w:rPr>
      </w:pPr>
      <w:r w:rsidRPr="00044B9C">
        <w:rPr>
          <w:b/>
          <w:sz w:val="28"/>
          <w:szCs w:val="28"/>
          <w:lang w:val="uk-UA"/>
        </w:rPr>
        <w:t>ПОСАДОВА ІНСТРУКЦІЯ</w:t>
      </w:r>
    </w:p>
    <w:p w:rsidR="00124C6A" w:rsidRPr="00044B9C" w:rsidRDefault="00124C6A" w:rsidP="00765E96">
      <w:pPr>
        <w:ind w:firstLine="540"/>
        <w:jc w:val="center"/>
        <w:rPr>
          <w:b/>
          <w:sz w:val="28"/>
          <w:szCs w:val="28"/>
          <w:lang w:val="uk-UA"/>
        </w:rPr>
      </w:pPr>
    </w:p>
    <w:p w:rsidR="00124C6A" w:rsidRPr="00044B9C" w:rsidRDefault="00124C6A" w:rsidP="00765E96">
      <w:pPr>
        <w:jc w:val="both"/>
        <w:rPr>
          <w:b/>
          <w:sz w:val="28"/>
          <w:szCs w:val="28"/>
          <w:lang w:val="uk-UA"/>
        </w:rPr>
      </w:pPr>
      <w:r w:rsidRPr="00044B9C">
        <w:rPr>
          <w:b/>
          <w:sz w:val="28"/>
          <w:szCs w:val="28"/>
          <w:lang w:val="uk-UA"/>
        </w:rPr>
        <w:t xml:space="preserve">провідного спеціаліста_____________ </w:t>
      </w:r>
      <w:r w:rsidR="00360BA3">
        <w:rPr>
          <w:b/>
          <w:sz w:val="28"/>
          <w:szCs w:val="28"/>
          <w:lang w:val="uk-UA"/>
        </w:rPr>
        <w:t>Зачепилівської селищної</w:t>
      </w:r>
      <w:r w:rsidRPr="00044B9C">
        <w:rPr>
          <w:b/>
          <w:sz w:val="28"/>
          <w:szCs w:val="28"/>
          <w:lang w:val="uk-UA"/>
        </w:rPr>
        <w:t xml:space="preserve"> ради </w:t>
      </w:r>
    </w:p>
    <w:p w:rsidR="00124C6A" w:rsidRPr="00044B9C" w:rsidRDefault="00124C6A" w:rsidP="00765E96">
      <w:pPr>
        <w:jc w:val="both"/>
        <w:rPr>
          <w:szCs w:val="24"/>
          <w:lang w:val="uk-UA"/>
        </w:rPr>
      </w:pPr>
      <w:r w:rsidRPr="00044B9C">
        <w:rPr>
          <w:szCs w:val="24"/>
          <w:lang w:val="uk-UA"/>
        </w:rPr>
        <w:t xml:space="preserve">                                              (назва структурного підрозділу)</w:t>
      </w:r>
    </w:p>
    <w:p w:rsidR="00124C6A" w:rsidRPr="00044B9C" w:rsidRDefault="00124C6A" w:rsidP="00765E96">
      <w:pPr>
        <w:jc w:val="center"/>
        <w:rPr>
          <w:szCs w:val="24"/>
          <w:lang w:val="uk-UA"/>
        </w:rPr>
      </w:pPr>
      <w:r w:rsidRPr="00044B9C">
        <w:rPr>
          <w:szCs w:val="24"/>
          <w:lang w:val="uk-UA"/>
        </w:rPr>
        <w:t>____________________________________________________________</w:t>
      </w:r>
    </w:p>
    <w:p w:rsidR="00124C6A" w:rsidRPr="00044B9C" w:rsidRDefault="00124C6A" w:rsidP="00765E96">
      <w:pPr>
        <w:jc w:val="center"/>
        <w:rPr>
          <w:szCs w:val="24"/>
          <w:lang w:val="uk-UA"/>
        </w:rPr>
      </w:pPr>
      <w:r w:rsidRPr="00044B9C">
        <w:rPr>
          <w:szCs w:val="24"/>
          <w:lang w:val="uk-UA"/>
        </w:rPr>
        <w:t>(прізвище, ім’я, по батькові)</w:t>
      </w:r>
    </w:p>
    <w:p w:rsidR="00124C6A" w:rsidRPr="00044B9C" w:rsidRDefault="00124C6A" w:rsidP="006C6B2C">
      <w:pPr>
        <w:ind w:firstLine="709"/>
        <w:jc w:val="both"/>
        <w:rPr>
          <w:sz w:val="24"/>
          <w:szCs w:val="24"/>
          <w:lang w:val="uk-UA"/>
        </w:rPr>
      </w:pPr>
    </w:p>
    <w:sectPr w:rsidR="00124C6A" w:rsidRPr="00044B9C" w:rsidSect="006D3F11">
      <w:headerReference w:type="default" r:id="rId11"/>
      <w:pgSz w:w="11906" w:h="16838"/>
      <w:pgMar w:top="1134" w:right="567" w:bottom="1134"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AF" w:rsidRDefault="001409AF" w:rsidP="0083156E">
      <w:r>
        <w:separator/>
      </w:r>
    </w:p>
  </w:endnote>
  <w:endnote w:type="continuationSeparator" w:id="0">
    <w:p w:rsidR="001409AF" w:rsidRDefault="001409AF" w:rsidP="0083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AF" w:rsidRDefault="001409AF" w:rsidP="0083156E">
      <w:r>
        <w:separator/>
      </w:r>
    </w:p>
  </w:footnote>
  <w:footnote w:type="continuationSeparator" w:id="0">
    <w:p w:rsidR="001409AF" w:rsidRDefault="001409AF" w:rsidP="0083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7E" w:rsidRDefault="0075137E">
    <w:pPr>
      <w:pStyle w:val="a4"/>
      <w:jc w:val="center"/>
    </w:pPr>
    <w:r>
      <w:fldChar w:fldCharType="begin"/>
    </w:r>
    <w:r>
      <w:instrText>PAGE   \* MERGEFORMAT</w:instrText>
    </w:r>
    <w:r>
      <w:fldChar w:fldCharType="separate"/>
    </w:r>
    <w:r w:rsidR="009A2385" w:rsidRPr="009A2385">
      <w:rPr>
        <w:noProof/>
        <w:lang w:val="uk-UA"/>
      </w:rPr>
      <w:t>2</w:t>
    </w:r>
    <w:r>
      <w:rPr>
        <w:noProof/>
        <w:lang w:val="uk-UA"/>
      </w:rPr>
      <w:fldChar w:fldCharType="end"/>
    </w:r>
  </w:p>
  <w:p w:rsidR="0075137E" w:rsidRDefault="007513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963"/>
    <w:multiLevelType w:val="hybridMultilevel"/>
    <w:tmpl w:val="B896F2C6"/>
    <w:lvl w:ilvl="0" w:tplc="961295A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16310D4D"/>
    <w:multiLevelType w:val="hybridMultilevel"/>
    <w:tmpl w:val="73DACF22"/>
    <w:lvl w:ilvl="0" w:tplc="A5BA3E5A">
      <w:start w:val="268"/>
      <w:numFmt w:val="bullet"/>
      <w:lvlText w:val=""/>
      <w:lvlJc w:val="left"/>
      <w:pPr>
        <w:tabs>
          <w:tab w:val="num" w:pos="870"/>
        </w:tabs>
        <w:ind w:left="870" w:hanging="51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861696E"/>
    <w:multiLevelType w:val="hybridMultilevel"/>
    <w:tmpl w:val="3210D946"/>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E433A17"/>
    <w:multiLevelType w:val="hybridMultilevel"/>
    <w:tmpl w:val="62F48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A309EA"/>
    <w:multiLevelType w:val="hybridMultilevel"/>
    <w:tmpl w:val="B5AE8550"/>
    <w:lvl w:ilvl="0" w:tplc="F57E8E0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EAF5101"/>
    <w:multiLevelType w:val="hybridMultilevel"/>
    <w:tmpl w:val="88827DC8"/>
    <w:lvl w:ilvl="0" w:tplc="26D055A8">
      <w:start w:val="1"/>
      <w:numFmt w:val="upperRoman"/>
      <w:lvlText w:val="%1."/>
      <w:lvlJc w:val="left"/>
      <w:pPr>
        <w:ind w:left="1429" w:hanging="7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22CA6768"/>
    <w:multiLevelType w:val="hybridMultilevel"/>
    <w:tmpl w:val="B69ABE36"/>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F7E415B"/>
    <w:multiLevelType w:val="hybridMultilevel"/>
    <w:tmpl w:val="2124A87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A883524"/>
    <w:multiLevelType w:val="hybridMultilevel"/>
    <w:tmpl w:val="B42222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B857347"/>
    <w:multiLevelType w:val="hybridMultilevel"/>
    <w:tmpl w:val="9D16CB22"/>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4FC02F31"/>
    <w:multiLevelType w:val="hybridMultilevel"/>
    <w:tmpl w:val="1FE4EEF8"/>
    <w:lvl w:ilvl="0" w:tplc="DD34936C">
      <w:start w:val="138"/>
      <w:numFmt w:val="decimal"/>
      <w:lvlText w:val="%1."/>
      <w:lvlJc w:val="left"/>
      <w:pPr>
        <w:tabs>
          <w:tab w:val="num" w:pos="1335"/>
        </w:tabs>
        <w:ind w:left="1335" w:hanging="63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11">
    <w:nsid w:val="620A62C3"/>
    <w:multiLevelType w:val="hybridMultilevel"/>
    <w:tmpl w:val="164CB29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68BD7231"/>
    <w:multiLevelType w:val="hybridMultilevel"/>
    <w:tmpl w:val="75746942"/>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74FF230B"/>
    <w:multiLevelType w:val="hybridMultilevel"/>
    <w:tmpl w:val="A1BAFE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79CE2D28"/>
    <w:multiLevelType w:val="hybridMultilevel"/>
    <w:tmpl w:val="B42C7FEC"/>
    <w:lvl w:ilvl="0" w:tplc="8F8A475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4"/>
  </w:num>
  <w:num w:numId="2">
    <w:abstractNumId w:val="9"/>
  </w:num>
  <w:num w:numId="3">
    <w:abstractNumId w:val="12"/>
  </w:num>
  <w:num w:numId="4">
    <w:abstractNumId w:val="2"/>
  </w:num>
  <w:num w:numId="5">
    <w:abstractNumId w:val="5"/>
  </w:num>
  <w:num w:numId="6">
    <w:abstractNumId w:val="7"/>
  </w:num>
  <w:num w:numId="7">
    <w:abstractNumId w:val="3"/>
  </w:num>
  <w:num w:numId="8">
    <w:abstractNumId w:val="8"/>
  </w:num>
  <w:num w:numId="9">
    <w:abstractNumId w:val="13"/>
  </w:num>
  <w:num w:numId="10">
    <w:abstractNumId w:val="0"/>
  </w:num>
  <w:num w:numId="11">
    <w:abstractNumId w:val="10"/>
  </w:num>
  <w:num w:numId="12">
    <w:abstractNumId w:val="1"/>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9A"/>
    <w:rsid w:val="00002204"/>
    <w:rsid w:val="0001043F"/>
    <w:rsid w:val="000240ED"/>
    <w:rsid w:val="00032042"/>
    <w:rsid w:val="00034080"/>
    <w:rsid w:val="00034204"/>
    <w:rsid w:val="00044B9C"/>
    <w:rsid w:val="000456EB"/>
    <w:rsid w:val="000604F6"/>
    <w:rsid w:val="00065453"/>
    <w:rsid w:val="00070DA5"/>
    <w:rsid w:val="00083A5C"/>
    <w:rsid w:val="00087664"/>
    <w:rsid w:val="00093EBA"/>
    <w:rsid w:val="000A0704"/>
    <w:rsid w:val="000A0D91"/>
    <w:rsid w:val="000A200F"/>
    <w:rsid w:val="000F1338"/>
    <w:rsid w:val="000F40D1"/>
    <w:rsid w:val="001018E0"/>
    <w:rsid w:val="00106F3D"/>
    <w:rsid w:val="0012140C"/>
    <w:rsid w:val="00121AFD"/>
    <w:rsid w:val="00124C6A"/>
    <w:rsid w:val="001409AF"/>
    <w:rsid w:val="00156CEB"/>
    <w:rsid w:val="00160AE4"/>
    <w:rsid w:val="00164278"/>
    <w:rsid w:val="00171B04"/>
    <w:rsid w:val="001740B0"/>
    <w:rsid w:val="00180118"/>
    <w:rsid w:val="001841F8"/>
    <w:rsid w:val="001B46C7"/>
    <w:rsid w:val="001B789F"/>
    <w:rsid w:val="001C7461"/>
    <w:rsid w:val="001F4699"/>
    <w:rsid w:val="001F7465"/>
    <w:rsid w:val="00207B9C"/>
    <w:rsid w:val="00214A1D"/>
    <w:rsid w:val="002248CF"/>
    <w:rsid w:val="00224C39"/>
    <w:rsid w:val="00241728"/>
    <w:rsid w:val="002446F6"/>
    <w:rsid w:val="00280D90"/>
    <w:rsid w:val="002A2BAA"/>
    <w:rsid w:val="002D2A9A"/>
    <w:rsid w:val="002E06D5"/>
    <w:rsid w:val="002E350B"/>
    <w:rsid w:val="002F0BD8"/>
    <w:rsid w:val="002F604A"/>
    <w:rsid w:val="003007A2"/>
    <w:rsid w:val="003254D6"/>
    <w:rsid w:val="00336FF4"/>
    <w:rsid w:val="00337FBA"/>
    <w:rsid w:val="00360BA3"/>
    <w:rsid w:val="0036237E"/>
    <w:rsid w:val="00366293"/>
    <w:rsid w:val="00367C56"/>
    <w:rsid w:val="0037390E"/>
    <w:rsid w:val="003755F6"/>
    <w:rsid w:val="00375A63"/>
    <w:rsid w:val="00384B94"/>
    <w:rsid w:val="00392FE2"/>
    <w:rsid w:val="003D6F8F"/>
    <w:rsid w:val="003F161E"/>
    <w:rsid w:val="003F3268"/>
    <w:rsid w:val="00406A22"/>
    <w:rsid w:val="00424B5A"/>
    <w:rsid w:val="00432A1B"/>
    <w:rsid w:val="004339F3"/>
    <w:rsid w:val="004534C5"/>
    <w:rsid w:val="0045531F"/>
    <w:rsid w:val="00486A8D"/>
    <w:rsid w:val="00486F56"/>
    <w:rsid w:val="00495B96"/>
    <w:rsid w:val="004A0796"/>
    <w:rsid w:val="004A3135"/>
    <w:rsid w:val="004B5881"/>
    <w:rsid w:val="004B6514"/>
    <w:rsid w:val="004B6E85"/>
    <w:rsid w:val="004B75FA"/>
    <w:rsid w:val="004C488F"/>
    <w:rsid w:val="004F59D8"/>
    <w:rsid w:val="00504114"/>
    <w:rsid w:val="005177B7"/>
    <w:rsid w:val="00521E3E"/>
    <w:rsid w:val="00524BC1"/>
    <w:rsid w:val="00531345"/>
    <w:rsid w:val="00533B47"/>
    <w:rsid w:val="0053505B"/>
    <w:rsid w:val="00547F74"/>
    <w:rsid w:val="005632E5"/>
    <w:rsid w:val="005644EC"/>
    <w:rsid w:val="00567198"/>
    <w:rsid w:val="005715AC"/>
    <w:rsid w:val="005915EB"/>
    <w:rsid w:val="005A35A2"/>
    <w:rsid w:val="005A5AE9"/>
    <w:rsid w:val="005C7A8F"/>
    <w:rsid w:val="005D2C8C"/>
    <w:rsid w:val="00612BD2"/>
    <w:rsid w:val="00615BC0"/>
    <w:rsid w:val="00624250"/>
    <w:rsid w:val="00640D3D"/>
    <w:rsid w:val="006460DC"/>
    <w:rsid w:val="006628B5"/>
    <w:rsid w:val="006648CE"/>
    <w:rsid w:val="00694ABC"/>
    <w:rsid w:val="006A6669"/>
    <w:rsid w:val="006C6B2C"/>
    <w:rsid w:val="006D2019"/>
    <w:rsid w:val="006D3F11"/>
    <w:rsid w:val="006E0E2D"/>
    <w:rsid w:val="006F0700"/>
    <w:rsid w:val="006F4D3A"/>
    <w:rsid w:val="00716849"/>
    <w:rsid w:val="00735985"/>
    <w:rsid w:val="00737345"/>
    <w:rsid w:val="0075137E"/>
    <w:rsid w:val="00765E96"/>
    <w:rsid w:val="007733E8"/>
    <w:rsid w:val="007A27D5"/>
    <w:rsid w:val="007B2183"/>
    <w:rsid w:val="007C7829"/>
    <w:rsid w:val="007D6657"/>
    <w:rsid w:val="00800665"/>
    <w:rsid w:val="00801CDB"/>
    <w:rsid w:val="0083156E"/>
    <w:rsid w:val="00864B30"/>
    <w:rsid w:val="00865A2D"/>
    <w:rsid w:val="00865BE7"/>
    <w:rsid w:val="00875245"/>
    <w:rsid w:val="008756F3"/>
    <w:rsid w:val="00876452"/>
    <w:rsid w:val="008773EF"/>
    <w:rsid w:val="00881DF9"/>
    <w:rsid w:val="00886906"/>
    <w:rsid w:val="008917FC"/>
    <w:rsid w:val="008B112E"/>
    <w:rsid w:val="008D5549"/>
    <w:rsid w:val="008E00F7"/>
    <w:rsid w:val="008F2779"/>
    <w:rsid w:val="008F62E9"/>
    <w:rsid w:val="008F7A5B"/>
    <w:rsid w:val="008F7CB8"/>
    <w:rsid w:val="00906823"/>
    <w:rsid w:val="00906E97"/>
    <w:rsid w:val="009164BA"/>
    <w:rsid w:val="00932BBD"/>
    <w:rsid w:val="00934121"/>
    <w:rsid w:val="009400B4"/>
    <w:rsid w:val="00943116"/>
    <w:rsid w:val="00947EC3"/>
    <w:rsid w:val="009878A1"/>
    <w:rsid w:val="00992F0D"/>
    <w:rsid w:val="009A2385"/>
    <w:rsid w:val="009A38B3"/>
    <w:rsid w:val="009C128C"/>
    <w:rsid w:val="009D1960"/>
    <w:rsid w:val="009D320C"/>
    <w:rsid w:val="009D58FE"/>
    <w:rsid w:val="009E6328"/>
    <w:rsid w:val="00A0106B"/>
    <w:rsid w:val="00A03C83"/>
    <w:rsid w:val="00A0613B"/>
    <w:rsid w:val="00A10A0F"/>
    <w:rsid w:val="00A11347"/>
    <w:rsid w:val="00A17763"/>
    <w:rsid w:val="00A212A6"/>
    <w:rsid w:val="00A260D0"/>
    <w:rsid w:val="00A373CB"/>
    <w:rsid w:val="00A43E5A"/>
    <w:rsid w:val="00A62316"/>
    <w:rsid w:val="00A76427"/>
    <w:rsid w:val="00A82957"/>
    <w:rsid w:val="00AB1A9B"/>
    <w:rsid w:val="00AE3CA5"/>
    <w:rsid w:val="00B16809"/>
    <w:rsid w:val="00B4315D"/>
    <w:rsid w:val="00B5142F"/>
    <w:rsid w:val="00B54B83"/>
    <w:rsid w:val="00B55A96"/>
    <w:rsid w:val="00B65C68"/>
    <w:rsid w:val="00B9451A"/>
    <w:rsid w:val="00B95363"/>
    <w:rsid w:val="00B97874"/>
    <w:rsid w:val="00BB0FE8"/>
    <w:rsid w:val="00BB3965"/>
    <w:rsid w:val="00BC242D"/>
    <w:rsid w:val="00BF69AD"/>
    <w:rsid w:val="00C00C7C"/>
    <w:rsid w:val="00C10BA6"/>
    <w:rsid w:val="00C15DFD"/>
    <w:rsid w:val="00C2164C"/>
    <w:rsid w:val="00C24D15"/>
    <w:rsid w:val="00C30C55"/>
    <w:rsid w:val="00C40869"/>
    <w:rsid w:val="00C44598"/>
    <w:rsid w:val="00C51C60"/>
    <w:rsid w:val="00C5720C"/>
    <w:rsid w:val="00C622C1"/>
    <w:rsid w:val="00C8712F"/>
    <w:rsid w:val="00C87191"/>
    <w:rsid w:val="00C9604C"/>
    <w:rsid w:val="00CA1429"/>
    <w:rsid w:val="00CE4FB7"/>
    <w:rsid w:val="00CE5C60"/>
    <w:rsid w:val="00D24AE9"/>
    <w:rsid w:val="00D338CE"/>
    <w:rsid w:val="00D42436"/>
    <w:rsid w:val="00D4585C"/>
    <w:rsid w:val="00D62066"/>
    <w:rsid w:val="00D97588"/>
    <w:rsid w:val="00DB4B5E"/>
    <w:rsid w:val="00DC3A2E"/>
    <w:rsid w:val="00DC56F4"/>
    <w:rsid w:val="00DD1DD3"/>
    <w:rsid w:val="00E001FC"/>
    <w:rsid w:val="00E1307A"/>
    <w:rsid w:val="00E16438"/>
    <w:rsid w:val="00E17F8F"/>
    <w:rsid w:val="00E53699"/>
    <w:rsid w:val="00E80DBE"/>
    <w:rsid w:val="00E84194"/>
    <w:rsid w:val="00E9215B"/>
    <w:rsid w:val="00EA147E"/>
    <w:rsid w:val="00EA3DC1"/>
    <w:rsid w:val="00EA7290"/>
    <w:rsid w:val="00EB74DB"/>
    <w:rsid w:val="00EC28F0"/>
    <w:rsid w:val="00ED38D9"/>
    <w:rsid w:val="00ED69F5"/>
    <w:rsid w:val="00EE4185"/>
    <w:rsid w:val="00EE456C"/>
    <w:rsid w:val="00F07C11"/>
    <w:rsid w:val="00F21BBB"/>
    <w:rsid w:val="00F22DF9"/>
    <w:rsid w:val="00F36300"/>
    <w:rsid w:val="00F46A5C"/>
    <w:rsid w:val="00F52837"/>
    <w:rsid w:val="00F61B81"/>
    <w:rsid w:val="00F806EE"/>
    <w:rsid w:val="00F814B1"/>
    <w:rsid w:val="00F848A1"/>
    <w:rsid w:val="00FB11FD"/>
    <w:rsid w:val="00FB43FD"/>
    <w:rsid w:val="00FC4EA5"/>
    <w:rsid w:val="00FD4CB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9A"/>
    <w:pPr>
      <w:overflowPunct w:val="0"/>
      <w:autoSpaceDE w:val="0"/>
      <w:autoSpaceDN w:val="0"/>
      <w:adjustRightInd w:val="0"/>
      <w:textAlignment w:val="baseline"/>
    </w:pPr>
    <w:rPr>
      <w:rFonts w:ascii="Times New Roman" w:eastAsia="Times New Roman" w:hAnsi="Times New Roman"/>
      <w:lang w:val="ru-RU"/>
    </w:rPr>
  </w:style>
  <w:style w:type="paragraph" w:styleId="1">
    <w:name w:val="heading 1"/>
    <w:basedOn w:val="a"/>
    <w:next w:val="a"/>
    <w:link w:val="10"/>
    <w:uiPriority w:val="99"/>
    <w:qFormat/>
    <w:rsid w:val="00765E96"/>
    <w:pPr>
      <w:keepNext/>
      <w:overflowPunct/>
      <w:autoSpaceDE/>
      <w:autoSpaceDN/>
      <w:adjustRightInd/>
      <w:jc w:val="center"/>
      <w:textAlignment w:val="auto"/>
      <w:outlineLvl w:val="0"/>
    </w:pPr>
    <w:rPr>
      <w:b/>
      <w:sz w:val="28"/>
      <w:lang w:val="uk-UA" w:eastAsia="ru-RU"/>
    </w:rPr>
  </w:style>
  <w:style w:type="paragraph" w:styleId="2">
    <w:name w:val="heading 2"/>
    <w:basedOn w:val="a"/>
    <w:next w:val="a"/>
    <w:link w:val="20"/>
    <w:uiPriority w:val="99"/>
    <w:qFormat/>
    <w:rsid w:val="002D2A9A"/>
    <w:pPr>
      <w:keepNext/>
      <w:overflowPunct/>
      <w:autoSpaceDE/>
      <w:autoSpaceDN/>
      <w:adjustRightInd/>
      <w:spacing w:line="204" w:lineRule="auto"/>
      <w:jc w:val="both"/>
      <w:textAlignment w:val="auto"/>
      <w:outlineLvl w:val="1"/>
    </w:pPr>
    <w:rPr>
      <w:sz w:val="28"/>
      <w:lang w:eastAsia="ru-RU"/>
    </w:rPr>
  </w:style>
  <w:style w:type="paragraph" w:styleId="3">
    <w:name w:val="heading 3"/>
    <w:basedOn w:val="a"/>
    <w:next w:val="a"/>
    <w:link w:val="30"/>
    <w:uiPriority w:val="99"/>
    <w:qFormat/>
    <w:rsid w:val="002D2A9A"/>
    <w:pPr>
      <w:keepNext/>
      <w:overflowPunct/>
      <w:autoSpaceDE/>
      <w:autoSpaceDN/>
      <w:adjustRightInd/>
      <w:spacing w:line="204" w:lineRule="auto"/>
      <w:jc w:val="both"/>
      <w:textAlignment w:val="auto"/>
      <w:outlineLvl w:val="2"/>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5E96"/>
    <w:rPr>
      <w:rFonts w:ascii="Times New Roman" w:hAnsi="Times New Roman" w:cs="Times New Roman"/>
      <w:b/>
      <w:sz w:val="20"/>
      <w:szCs w:val="20"/>
      <w:lang w:eastAsia="ru-RU"/>
    </w:rPr>
  </w:style>
  <w:style w:type="character" w:customStyle="1" w:styleId="20">
    <w:name w:val="Заголовок 2 Знак"/>
    <w:link w:val="2"/>
    <w:uiPriority w:val="99"/>
    <w:locked/>
    <w:rsid w:val="002D2A9A"/>
    <w:rPr>
      <w:rFonts w:ascii="Times New Roman" w:hAnsi="Times New Roman" w:cs="Times New Roman"/>
      <w:sz w:val="20"/>
      <w:szCs w:val="20"/>
      <w:lang w:val="ru-RU" w:eastAsia="ru-RU"/>
    </w:rPr>
  </w:style>
  <w:style w:type="character" w:customStyle="1" w:styleId="30">
    <w:name w:val="Заголовок 3 Знак"/>
    <w:link w:val="3"/>
    <w:uiPriority w:val="99"/>
    <w:locked/>
    <w:rsid w:val="002D2A9A"/>
    <w:rPr>
      <w:rFonts w:ascii="Times New Roman" w:hAnsi="Times New Roman" w:cs="Times New Roman"/>
      <w:b/>
      <w:sz w:val="20"/>
      <w:szCs w:val="20"/>
      <w:lang w:val="ru-RU" w:eastAsia="ru-RU"/>
    </w:rPr>
  </w:style>
  <w:style w:type="paragraph" w:styleId="a3">
    <w:name w:val="List Paragraph"/>
    <w:basedOn w:val="a"/>
    <w:uiPriority w:val="99"/>
    <w:qFormat/>
    <w:rsid w:val="002D2A9A"/>
    <w:pPr>
      <w:ind w:left="720"/>
      <w:contextualSpacing/>
    </w:pPr>
  </w:style>
  <w:style w:type="character" w:customStyle="1" w:styleId="apple-converted-space">
    <w:name w:val="apple-converted-space"/>
    <w:uiPriority w:val="99"/>
    <w:rsid w:val="002D2A9A"/>
    <w:rPr>
      <w:rFonts w:cs="Times New Roman"/>
    </w:rPr>
  </w:style>
  <w:style w:type="paragraph" w:customStyle="1" w:styleId="rvps13">
    <w:name w:val="rvps13"/>
    <w:basedOn w:val="a"/>
    <w:uiPriority w:val="99"/>
    <w:rsid w:val="002D2A9A"/>
    <w:pPr>
      <w:overflowPunct/>
      <w:autoSpaceDE/>
      <w:autoSpaceDN/>
      <w:adjustRightInd/>
      <w:spacing w:before="100" w:beforeAutospacing="1" w:after="100" w:afterAutospacing="1"/>
      <w:textAlignment w:val="auto"/>
    </w:pPr>
    <w:rPr>
      <w:sz w:val="24"/>
      <w:szCs w:val="24"/>
      <w:lang w:val="uk-UA"/>
    </w:rPr>
  </w:style>
  <w:style w:type="character" w:customStyle="1" w:styleId="rvts8">
    <w:name w:val="rvts8"/>
    <w:uiPriority w:val="99"/>
    <w:rsid w:val="002D2A9A"/>
    <w:rPr>
      <w:rFonts w:cs="Times New Roman"/>
    </w:rPr>
  </w:style>
  <w:style w:type="paragraph" w:customStyle="1" w:styleId="rvps12">
    <w:name w:val="rvps12"/>
    <w:basedOn w:val="a"/>
    <w:uiPriority w:val="99"/>
    <w:rsid w:val="002D2A9A"/>
    <w:pPr>
      <w:overflowPunct/>
      <w:autoSpaceDE/>
      <w:autoSpaceDN/>
      <w:adjustRightInd/>
      <w:spacing w:before="100" w:beforeAutospacing="1" w:after="100" w:afterAutospacing="1"/>
      <w:textAlignment w:val="auto"/>
    </w:pPr>
    <w:rPr>
      <w:sz w:val="24"/>
      <w:szCs w:val="24"/>
      <w:lang w:val="uk-UA"/>
    </w:rPr>
  </w:style>
  <w:style w:type="character" w:customStyle="1" w:styleId="HTML">
    <w:name w:val="Стандартный HTML Знак"/>
    <w:link w:val="HTML0"/>
    <w:uiPriority w:val="99"/>
    <w:semiHidden/>
    <w:locked/>
    <w:rsid w:val="0045531F"/>
    <w:rPr>
      <w:rFonts w:ascii="Courier New" w:hAnsi="Courier New" w:cs="Courier New"/>
      <w:sz w:val="20"/>
      <w:szCs w:val="20"/>
      <w:lang w:eastAsia="uk-UA"/>
    </w:rPr>
  </w:style>
  <w:style w:type="paragraph" w:styleId="HTML0">
    <w:name w:val="HTML Preformatted"/>
    <w:basedOn w:val="a"/>
    <w:link w:val="HTML"/>
    <w:uiPriority w:val="99"/>
    <w:semiHidden/>
    <w:rsid w:val="0045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uk-UA"/>
    </w:rPr>
  </w:style>
  <w:style w:type="character" w:customStyle="1" w:styleId="HTMLPreformattedChar1">
    <w:name w:val="HTML Preformatted Char1"/>
    <w:uiPriority w:val="99"/>
    <w:semiHidden/>
    <w:rsid w:val="002D7CEA"/>
    <w:rPr>
      <w:rFonts w:ascii="Courier New" w:eastAsia="Times New Roman" w:hAnsi="Courier New" w:cs="Courier New"/>
      <w:sz w:val="20"/>
      <w:szCs w:val="20"/>
      <w:lang w:eastAsia="uk-UA"/>
    </w:rPr>
  </w:style>
  <w:style w:type="paragraph" w:styleId="a4">
    <w:name w:val="header"/>
    <w:basedOn w:val="a"/>
    <w:link w:val="a5"/>
    <w:uiPriority w:val="99"/>
    <w:rsid w:val="00765E96"/>
    <w:pPr>
      <w:tabs>
        <w:tab w:val="center" w:pos="4536"/>
        <w:tab w:val="right" w:pos="9072"/>
      </w:tabs>
      <w:overflowPunct/>
      <w:autoSpaceDE/>
      <w:autoSpaceDN/>
      <w:adjustRightInd/>
      <w:textAlignment w:val="auto"/>
    </w:pPr>
    <w:rPr>
      <w:rFonts w:ascii="UkrainianSchoolBook" w:hAnsi="UkrainianSchoolBook"/>
      <w:sz w:val="24"/>
      <w:lang w:eastAsia="ru-RU"/>
    </w:rPr>
  </w:style>
  <w:style w:type="character" w:customStyle="1" w:styleId="a5">
    <w:name w:val="Верхний колонтитул Знак"/>
    <w:link w:val="a4"/>
    <w:uiPriority w:val="99"/>
    <w:locked/>
    <w:rsid w:val="00765E96"/>
    <w:rPr>
      <w:rFonts w:ascii="UkrainianSchoolBook" w:hAnsi="UkrainianSchoolBook" w:cs="Times New Roman"/>
      <w:sz w:val="20"/>
      <w:szCs w:val="20"/>
      <w:lang w:val="ru-RU" w:eastAsia="ru-RU"/>
    </w:rPr>
  </w:style>
  <w:style w:type="character" w:styleId="a6">
    <w:name w:val="page number"/>
    <w:uiPriority w:val="99"/>
    <w:rsid w:val="00765E96"/>
    <w:rPr>
      <w:rFonts w:cs="Times New Roman"/>
    </w:rPr>
  </w:style>
  <w:style w:type="table" w:styleId="a7">
    <w:name w:val="Table Grid"/>
    <w:basedOn w:val="a1"/>
    <w:uiPriority w:val="99"/>
    <w:rsid w:val="00765E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uiPriority w:val="99"/>
    <w:rsid w:val="00765E96"/>
  </w:style>
  <w:style w:type="character" w:styleId="a8">
    <w:name w:val="Hyperlink"/>
    <w:uiPriority w:val="99"/>
    <w:rsid w:val="00F36300"/>
    <w:rPr>
      <w:rFonts w:cs="Times New Roman"/>
      <w:color w:val="0563C1"/>
      <w:u w:val="single"/>
    </w:rPr>
  </w:style>
  <w:style w:type="paragraph" w:styleId="a9">
    <w:name w:val="footer"/>
    <w:basedOn w:val="a"/>
    <w:link w:val="aa"/>
    <w:uiPriority w:val="99"/>
    <w:rsid w:val="0083156E"/>
    <w:pPr>
      <w:tabs>
        <w:tab w:val="center" w:pos="4819"/>
        <w:tab w:val="right" w:pos="9639"/>
      </w:tabs>
    </w:pPr>
  </w:style>
  <w:style w:type="character" w:customStyle="1" w:styleId="aa">
    <w:name w:val="Нижний колонтитул Знак"/>
    <w:link w:val="a9"/>
    <w:uiPriority w:val="99"/>
    <w:locked/>
    <w:rsid w:val="0083156E"/>
    <w:rPr>
      <w:rFonts w:ascii="Times New Roman" w:hAnsi="Times New Roman" w:cs="Times New Roman"/>
      <w:sz w:val="20"/>
      <w:szCs w:val="20"/>
      <w:lang w:val="ru-RU" w:eastAsia="uk-UA"/>
    </w:rPr>
  </w:style>
  <w:style w:type="paragraph" w:styleId="ab">
    <w:name w:val="Balloon Text"/>
    <w:basedOn w:val="a"/>
    <w:link w:val="ac"/>
    <w:uiPriority w:val="99"/>
    <w:semiHidden/>
    <w:rsid w:val="00C9604C"/>
    <w:rPr>
      <w:rFonts w:ascii="Segoe UI" w:hAnsi="Segoe UI" w:cs="Segoe UI"/>
      <w:sz w:val="18"/>
      <w:szCs w:val="18"/>
    </w:rPr>
  </w:style>
  <w:style w:type="character" w:customStyle="1" w:styleId="ac">
    <w:name w:val="Текст выноски Знак"/>
    <w:link w:val="ab"/>
    <w:uiPriority w:val="99"/>
    <w:semiHidden/>
    <w:locked/>
    <w:rsid w:val="00C9604C"/>
    <w:rPr>
      <w:rFonts w:ascii="Segoe UI" w:hAnsi="Segoe UI" w:cs="Segoe UI"/>
      <w:sz w:val="18"/>
      <w:szCs w:val="18"/>
      <w:lang w:val="ru-RU" w:eastAsia="uk-UA"/>
    </w:rPr>
  </w:style>
  <w:style w:type="paragraph" w:styleId="ad">
    <w:name w:val="Document Map"/>
    <w:basedOn w:val="a"/>
    <w:link w:val="ae"/>
    <w:uiPriority w:val="99"/>
    <w:semiHidden/>
    <w:rsid w:val="007C7829"/>
    <w:pPr>
      <w:shd w:val="clear" w:color="auto" w:fill="000080"/>
    </w:pPr>
    <w:rPr>
      <w:rFonts w:ascii="Tahoma" w:hAnsi="Tahoma" w:cs="Tahoma"/>
    </w:rPr>
  </w:style>
  <w:style w:type="character" w:customStyle="1" w:styleId="ae">
    <w:name w:val="Схема документа Знак"/>
    <w:link w:val="ad"/>
    <w:uiPriority w:val="99"/>
    <w:semiHidden/>
    <w:rsid w:val="002D7CEA"/>
    <w:rPr>
      <w:rFonts w:ascii="Times New Roman" w:eastAsia="Times New Roman" w:hAnsi="Times New Roman"/>
      <w:sz w:val="0"/>
      <w:szCs w:val="0"/>
      <w:lang w:eastAsia="uk-UA"/>
    </w:rPr>
  </w:style>
  <w:style w:type="paragraph" w:styleId="31">
    <w:name w:val="Body Text 3"/>
    <w:basedOn w:val="a"/>
    <w:link w:val="32"/>
    <w:semiHidden/>
    <w:unhideWhenUsed/>
    <w:rsid w:val="00875245"/>
    <w:pPr>
      <w:overflowPunct/>
      <w:autoSpaceDE/>
      <w:autoSpaceDN/>
      <w:adjustRightInd/>
      <w:ind w:right="45"/>
      <w:textAlignment w:val="auto"/>
    </w:pPr>
    <w:rPr>
      <w:color w:val="000000"/>
      <w:sz w:val="28"/>
      <w:szCs w:val="28"/>
      <w:lang w:val="uk-UA" w:eastAsia="ru-RU"/>
    </w:rPr>
  </w:style>
  <w:style w:type="character" w:customStyle="1" w:styleId="32">
    <w:name w:val="Основной текст 3 Знак"/>
    <w:basedOn w:val="a0"/>
    <w:link w:val="31"/>
    <w:semiHidden/>
    <w:rsid w:val="00875245"/>
    <w:rPr>
      <w:rFonts w:ascii="Times New Roman" w:eastAsia="Times New Roman" w:hAnsi="Times New Roman"/>
      <w:color w:val="000000"/>
      <w:sz w:val="28"/>
      <w:szCs w:val="28"/>
      <w:lang w:eastAsia="ru-RU"/>
    </w:rPr>
  </w:style>
  <w:style w:type="character" w:customStyle="1" w:styleId="5">
    <w:name w:val="Основной текст (5)_"/>
    <w:link w:val="50"/>
    <w:rsid w:val="00875245"/>
    <w:rPr>
      <w:rFonts w:ascii="Times New Roman" w:eastAsia="Times New Roman" w:hAnsi="Times New Roman"/>
      <w:sz w:val="28"/>
      <w:szCs w:val="28"/>
      <w:shd w:val="clear" w:color="auto" w:fill="FFFFFF"/>
    </w:rPr>
  </w:style>
  <w:style w:type="paragraph" w:customStyle="1" w:styleId="50">
    <w:name w:val="Основной текст (5)"/>
    <w:basedOn w:val="a"/>
    <w:link w:val="5"/>
    <w:rsid w:val="00875245"/>
    <w:pPr>
      <w:widowControl w:val="0"/>
      <w:shd w:val="clear" w:color="auto" w:fill="FFFFFF"/>
      <w:overflowPunct/>
      <w:autoSpaceDE/>
      <w:autoSpaceDN/>
      <w:adjustRightInd/>
      <w:spacing w:before="960" w:line="0" w:lineRule="atLeast"/>
      <w:textAlignment w:val="auto"/>
    </w:pPr>
    <w:rPr>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9A"/>
    <w:pPr>
      <w:overflowPunct w:val="0"/>
      <w:autoSpaceDE w:val="0"/>
      <w:autoSpaceDN w:val="0"/>
      <w:adjustRightInd w:val="0"/>
      <w:textAlignment w:val="baseline"/>
    </w:pPr>
    <w:rPr>
      <w:rFonts w:ascii="Times New Roman" w:eastAsia="Times New Roman" w:hAnsi="Times New Roman"/>
      <w:lang w:val="ru-RU"/>
    </w:rPr>
  </w:style>
  <w:style w:type="paragraph" w:styleId="1">
    <w:name w:val="heading 1"/>
    <w:basedOn w:val="a"/>
    <w:next w:val="a"/>
    <w:link w:val="10"/>
    <w:uiPriority w:val="99"/>
    <w:qFormat/>
    <w:rsid w:val="00765E96"/>
    <w:pPr>
      <w:keepNext/>
      <w:overflowPunct/>
      <w:autoSpaceDE/>
      <w:autoSpaceDN/>
      <w:adjustRightInd/>
      <w:jc w:val="center"/>
      <w:textAlignment w:val="auto"/>
      <w:outlineLvl w:val="0"/>
    </w:pPr>
    <w:rPr>
      <w:b/>
      <w:sz w:val="28"/>
      <w:lang w:val="uk-UA" w:eastAsia="ru-RU"/>
    </w:rPr>
  </w:style>
  <w:style w:type="paragraph" w:styleId="2">
    <w:name w:val="heading 2"/>
    <w:basedOn w:val="a"/>
    <w:next w:val="a"/>
    <w:link w:val="20"/>
    <w:uiPriority w:val="99"/>
    <w:qFormat/>
    <w:rsid w:val="002D2A9A"/>
    <w:pPr>
      <w:keepNext/>
      <w:overflowPunct/>
      <w:autoSpaceDE/>
      <w:autoSpaceDN/>
      <w:adjustRightInd/>
      <w:spacing w:line="204" w:lineRule="auto"/>
      <w:jc w:val="both"/>
      <w:textAlignment w:val="auto"/>
      <w:outlineLvl w:val="1"/>
    </w:pPr>
    <w:rPr>
      <w:sz w:val="28"/>
      <w:lang w:eastAsia="ru-RU"/>
    </w:rPr>
  </w:style>
  <w:style w:type="paragraph" w:styleId="3">
    <w:name w:val="heading 3"/>
    <w:basedOn w:val="a"/>
    <w:next w:val="a"/>
    <w:link w:val="30"/>
    <w:uiPriority w:val="99"/>
    <w:qFormat/>
    <w:rsid w:val="002D2A9A"/>
    <w:pPr>
      <w:keepNext/>
      <w:overflowPunct/>
      <w:autoSpaceDE/>
      <w:autoSpaceDN/>
      <w:adjustRightInd/>
      <w:spacing w:line="204" w:lineRule="auto"/>
      <w:jc w:val="both"/>
      <w:textAlignment w:val="auto"/>
      <w:outlineLvl w:val="2"/>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5E96"/>
    <w:rPr>
      <w:rFonts w:ascii="Times New Roman" w:hAnsi="Times New Roman" w:cs="Times New Roman"/>
      <w:b/>
      <w:sz w:val="20"/>
      <w:szCs w:val="20"/>
      <w:lang w:eastAsia="ru-RU"/>
    </w:rPr>
  </w:style>
  <w:style w:type="character" w:customStyle="1" w:styleId="20">
    <w:name w:val="Заголовок 2 Знак"/>
    <w:link w:val="2"/>
    <w:uiPriority w:val="99"/>
    <w:locked/>
    <w:rsid w:val="002D2A9A"/>
    <w:rPr>
      <w:rFonts w:ascii="Times New Roman" w:hAnsi="Times New Roman" w:cs="Times New Roman"/>
      <w:sz w:val="20"/>
      <w:szCs w:val="20"/>
      <w:lang w:val="ru-RU" w:eastAsia="ru-RU"/>
    </w:rPr>
  </w:style>
  <w:style w:type="character" w:customStyle="1" w:styleId="30">
    <w:name w:val="Заголовок 3 Знак"/>
    <w:link w:val="3"/>
    <w:uiPriority w:val="99"/>
    <w:locked/>
    <w:rsid w:val="002D2A9A"/>
    <w:rPr>
      <w:rFonts w:ascii="Times New Roman" w:hAnsi="Times New Roman" w:cs="Times New Roman"/>
      <w:b/>
      <w:sz w:val="20"/>
      <w:szCs w:val="20"/>
      <w:lang w:val="ru-RU" w:eastAsia="ru-RU"/>
    </w:rPr>
  </w:style>
  <w:style w:type="paragraph" w:styleId="a3">
    <w:name w:val="List Paragraph"/>
    <w:basedOn w:val="a"/>
    <w:uiPriority w:val="99"/>
    <w:qFormat/>
    <w:rsid w:val="002D2A9A"/>
    <w:pPr>
      <w:ind w:left="720"/>
      <w:contextualSpacing/>
    </w:pPr>
  </w:style>
  <w:style w:type="character" w:customStyle="1" w:styleId="apple-converted-space">
    <w:name w:val="apple-converted-space"/>
    <w:uiPriority w:val="99"/>
    <w:rsid w:val="002D2A9A"/>
    <w:rPr>
      <w:rFonts w:cs="Times New Roman"/>
    </w:rPr>
  </w:style>
  <w:style w:type="paragraph" w:customStyle="1" w:styleId="rvps13">
    <w:name w:val="rvps13"/>
    <w:basedOn w:val="a"/>
    <w:uiPriority w:val="99"/>
    <w:rsid w:val="002D2A9A"/>
    <w:pPr>
      <w:overflowPunct/>
      <w:autoSpaceDE/>
      <w:autoSpaceDN/>
      <w:adjustRightInd/>
      <w:spacing w:before="100" w:beforeAutospacing="1" w:after="100" w:afterAutospacing="1"/>
      <w:textAlignment w:val="auto"/>
    </w:pPr>
    <w:rPr>
      <w:sz w:val="24"/>
      <w:szCs w:val="24"/>
      <w:lang w:val="uk-UA"/>
    </w:rPr>
  </w:style>
  <w:style w:type="character" w:customStyle="1" w:styleId="rvts8">
    <w:name w:val="rvts8"/>
    <w:uiPriority w:val="99"/>
    <w:rsid w:val="002D2A9A"/>
    <w:rPr>
      <w:rFonts w:cs="Times New Roman"/>
    </w:rPr>
  </w:style>
  <w:style w:type="paragraph" w:customStyle="1" w:styleId="rvps12">
    <w:name w:val="rvps12"/>
    <w:basedOn w:val="a"/>
    <w:uiPriority w:val="99"/>
    <w:rsid w:val="002D2A9A"/>
    <w:pPr>
      <w:overflowPunct/>
      <w:autoSpaceDE/>
      <w:autoSpaceDN/>
      <w:adjustRightInd/>
      <w:spacing w:before="100" w:beforeAutospacing="1" w:after="100" w:afterAutospacing="1"/>
      <w:textAlignment w:val="auto"/>
    </w:pPr>
    <w:rPr>
      <w:sz w:val="24"/>
      <w:szCs w:val="24"/>
      <w:lang w:val="uk-UA"/>
    </w:rPr>
  </w:style>
  <w:style w:type="character" w:customStyle="1" w:styleId="HTML">
    <w:name w:val="Стандартный HTML Знак"/>
    <w:link w:val="HTML0"/>
    <w:uiPriority w:val="99"/>
    <w:semiHidden/>
    <w:locked/>
    <w:rsid w:val="0045531F"/>
    <w:rPr>
      <w:rFonts w:ascii="Courier New" w:hAnsi="Courier New" w:cs="Courier New"/>
      <w:sz w:val="20"/>
      <w:szCs w:val="20"/>
      <w:lang w:eastAsia="uk-UA"/>
    </w:rPr>
  </w:style>
  <w:style w:type="paragraph" w:styleId="HTML0">
    <w:name w:val="HTML Preformatted"/>
    <w:basedOn w:val="a"/>
    <w:link w:val="HTML"/>
    <w:uiPriority w:val="99"/>
    <w:semiHidden/>
    <w:rsid w:val="0045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uk-UA"/>
    </w:rPr>
  </w:style>
  <w:style w:type="character" w:customStyle="1" w:styleId="HTMLPreformattedChar1">
    <w:name w:val="HTML Preformatted Char1"/>
    <w:uiPriority w:val="99"/>
    <w:semiHidden/>
    <w:rsid w:val="002D7CEA"/>
    <w:rPr>
      <w:rFonts w:ascii="Courier New" w:eastAsia="Times New Roman" w:hAnsi="Courier New" w:cs="Courier New"/>
      <w:sz w:val="20"/>
      <w:szCs w:val="20"/>
      <w:lang w:eastAsia="uk-UA"/>
    </w:rPr>
  </w:style>
  <w:style w:type="paragraph" w:styleId="a4">
    <w:name w:val="header"/>
    <w:basedOn w:val="a"/>
    <w:link w:val="a5"/>
    <w:uiPriority w:val="99"/>
    <w:rsid w:val="00765E96"/>
    <w:pPr>
      <w:tabs>
        <w:tab w:val="center" w:pos="4536"/>
        <w:tab w:val="right" w:pos="9072"/>
      </w:tabs>
      <w:overflowPunct/>
      <w:autoSpaceDE/>
      <w:autoSpaceDN/>
      <w:adjustRightInd/>
      <w:textAlignment w:val="auto"/>
    </w:pPr>
    <w:rPr>
      <w:rFonts w:ascii="UkrainianSchoolBook" w:hAnsi="UkrainianSchoolBook"/>
      <w:sz w:val="24"/>
      <w:lang w:eastAsia="ru-RU"/>
    </w:rPr>
  </w:style>
  <w:style w:type="character" w:customStyle="1" w:styleId="a5">
    <w:name w:val="Верхний колонтитул Знак"/>
    <w:link w:val="a4"/>
    <w:uiPriority w:val="99"/>
    <w:locked/>
    <w:rsid w:val="00765E96"/>
    <w:rPr>
      <w:rFonts w:ascii="UkrainianSchoolBook" w:hAnsi="UkrainianSchoolBook" w:cs="Times New Roman"/>
      <w:sz w:val="20"/>
      <w:szCs w:val="20"/>
      <w:lang w:val="ru-RU" w:eastAsia="ru-RU"/>
    </w:rPr>
  </w:style>
  <w:style w:type="character" w:styleId="a6">
    <w:name w:val="page number"/>
    <w:uiPriority w:val="99"/>
    <w:rsid w:val="00765E96"/>
    <w:rPr>
      <w:rFonts w:cs="Times New Roman"/>
    </w:rPr>
  </w:style>
  <w:style w:type="table" w:styleId="a7">
    <w:name w:val="Table Grid"/>
    <w:basedOn w:val="a1"/>
    <w:uiPriority w:val="99"/>
    <w:rsid w:val="00765E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uiPriority w:val="99"/>
    <w:rsid w:val="00765E96"/>
  </w:style>
  <w:style w:type="character" w:styleId="a8">
    <w:name w:val="Hyperlink"/>
    <w:uiPriority w:val="99"/>
    <w:rsid w:val="00F36300"/>
    <w:rPr>
      <w:rFonts w:cs="Times New Roman"/>
      <w:color w:val="0563C1"/>
      <w:u w:val="single"/>
    </w:rPr>
  </w:style>
  <w:style w:type="paragraph" w:styleId="a9">
    <w:name w:val="footer"/>
    <w:basedOn w:val="a"/>
    <w:link w:val="aa"/>
    <w:uiPriority w:val="99"/>
    <w:rsid w:val="0083156E"/>
    <w:pPr>
      <w:tabs>
        <w:tab w:val="center" w:pos="4819"/>
        <w:tab w:val="right" w:pos="9639"/>
      </w:tabs>
    </w:pPr>
  </w:style>
  <w:style w:type="character" w:customStyle="1" w:styleId="aa">
    <w:name w:val="Нижний колонтитул Знак"/>
    <w:link w:val="a9"/>
    <w:uiPriority w:val="99"/>
    <w:locked/>
    <w:rsid w:val="0083156E"/>
    <w:rPr>
      <w:rFonts w:ascii="Times New Roman" w:hAnsi="Times New Roman" w:cs="Times New Roman"/>
      <w:sz w:val="20"/>
      <w:szCs w:val="20"/>
      <w:lang w:val="ru-RU" w:eastAsia="uk-UA"/>
    </w:rPr>
  </w:style>
  <w:style w:type="paragraph" w:styleId="ab">
    <w:name w:val="Balloon Text"/>
    <w:basedOn w:val="a"/>
    <w:link w:val="ac"/>
    <w:uiPriority w:val="99"/>
    <w:semiHidden/>
    <w:rsid w:val="00C9604C"/>
    <w:rPr>
      <w:rFonts w:ascii="Segoe UI" w:hAnsi="Segoe UI" w:cs="Segoe UI"/>
      <w:sz w:val="18"/>
      <w:szCs w:val="18"/>
    </w:rPr>
  </w:style>
  <w:style w:type="character" w:customStyle="1" w:styleId="ac">
    <w:name w:val="Текст выноски Знак"/>
    <w:link w:val="ab"/>
    <w:uiPriority w:val="99"/>
    <w:semiHidden/>
    <w:locked/>
    <w:rsid w:val="00C9604C"/>
    <w:rPr>
      <w:rFonts w:ascii="Segoe UI" w:hAnsi="Segoe UI" w:cs="Segoe UI"/>
      <w:sz w:val="18"/>
      <w:szCs w:val="18"/>
      <w:lang w:val="ru-RU" w:eastAsia="uk-UA"/>
    </w:rPr>
  </w:style>
  <w:style w:type="paragraph" w:styleId="ad">
    <w:name w:val="Document Map"/>
    <w:basedOn w:val="a"/>
    <w:link w:val="ae"/>
    <w:uiPriority w:val="99"/>
    <w:semiHidden/>
    <w:rsid w:val="007C7829"/>
    <w:pPr>
      <w:shd w:val="clear" w:color="auto" w:fill="000080"/>
    </w:pPr>
    <w:rPr>
      <w:rFonts w:ascii="Tahoma" w:hAnsi="Tahoma" w:cs="Tahoma"/>
    </w:rPr>
  </w:style>
  <w:style w:type="character" w:customStyle="1" w:styleId="ae">
    <w:name w:val="Схема документа Знак"/>
    <w:link w:val="ad"/>
    <w:uiPriority w:val="99"/>
    <w:semiHidden/>
    <w:rsid w:val="002D7CEA"/>
    <w:rPr>
      <w:rFonts w:ascii="Times New Roman" w:eastAsia="Times New Roman" w:hAnsi="Times New Roman"/>
      <w:sz w:val="0"/>
      <w:szCs w:val="0"/>
      <w:lang w:eastAsia="uk-UA"/>
    </w:rPr>
  </w:style>
  <w:style w:type="paragraph" w:styleId="31">
    <w:name w:val="Body Text 3"/>
    <w:basedOn w:val="a"/>
    <w:link w:val="32"/>
    <w:semiHidden/>
    <w:unhideWhenUsed/>
    <w:rsid w:val="00875245"/>
    <w:pPr>
      <w:overflowPunct/>
      <w:autoSpaceDE/>
      <w:autoSpaceDN/>
      <w:adjustRightInd/>
      <w:ind w:right="45"/>
      <w:textAlignment w:val="auto"/>
    </w:pPr>
    <w:rPr>
      <w:color w:val="000000"/>
      <w:sz w:val="28"/>
      <w:szCs w:val="28"/>
      <w:lang w:val="uk-UA" w:eastAsia="ru-RU"/>
    </w:rPr>
  </w:style>
  <w:style w:type="character" w:customStyle="1" w:styleId="32">
    <w:name w:val="Основной текст 3 Знак"/>
    <w:basedOn w:val="a0"/>
    <w:link w:val="31"/>
    <w:semiHidden/>
    <w:rsid w:val="00875245"/>
    <w:rPr>
      <w:rFonts w:ascii="Times New Roman" w:eastAsia="Times New Roman" w:hAnsi="Times New Roman"/>
      <w:color w:val="000000"/>
      <w:sz w:val="28"/>
      <w:szCs w:val="28"/>
      <w:lang w:eastAsia="ru-RU"/>
    </w:rPr>
  </w:style>
  <w:style w:type="character" w:customStyle="1" w:styleId="5">
    <w:name w:val="Основной текст (5)_"/>
    <w:link w:val="50"/>
    <w:rsid w:val="00875245"/>
    <w:rPr>
      <w:rFonts w:ascii="Times New Roman" w:eastAsia="Times New Roman" w:hAnsi="Times New Roman"/>
      <w:sz w:val="28"/>
      <w:szCs w:val="28"/>
      <w:shd w:val="clear" w:color="auto" w:fill="FFFFFF"/>
    </w:rPr>
  </w:style>
  <w:style w:type="paragraph" w:customStyle="1" w:styleId="50">
    <w:name w:val="Основной текст (5)"/>
    <w:basedOn w:val="a"/>
    <w:link w:val="5"/>
    <w:rsid w:val="00875245"/>
    <w:pPr>
      <w:widowControl w:val="0"/>
      <w:shd w:val="clear" w:color="auto" w:fill="FFFFFF"/>
      <w:overflowPunct/>
      <w:autoSpaceDE/>
      <w:autoSpaceDN/>
      <w:adjustRightInd/>
      <w:spacing w:before="960" w:line="0" w:lineRule="atLeast"/>
      <w:textAlignment w:val="auto"/>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85123">
      <w:marLeft w:val="0"/>
      <w:marRight w:val="0"/>
      <w:marTop w:val="0"/>
      <w:marBottom w:val="0"/>
      <w:divBdr>
        <w:top w:val="none" w:sz="0" w:space="0" w:color="auto"/>
        <w:left w:val="none" w:sz="0" w:space="0" w:color="auto"/>
        <w:bottom w:val="none" w:sz="0" w:space="0" w:color="auto"/>
        <w:right w:val="none" w:sz="0" w:space="0" w:color="auto"/>
      </w:divBdr>
      <w:divsChild>
        <w:div w:id="2015984991">
          <w:marLeft w:val="0"/>
          <w:marRight w:val="0"/>
          <w:marTop w:val="0"/>
          <w:marBottom w:val="0"/>
          <w:divBdr>
            <w:top w:val="none" w:sz="0" w:space="0" w:color="auto"/>
            <w:left w:val="none" w:sz="0" w:space="0" w:color="auto"/>
            <w:bottom w:val="none" w:sz="0" w:space="0" w:color="auto"/>
            <w:right w:val="none" w:sz="0" w:space="0" w:color="auto"/>
          </w:divBdr>
        </w:div>
        <w:div w:id="2015984992">
          <w:marLeft w:val="0"/>
          <w:marRight w:val="0"/>
          <w:marTop w:val="0"/>
          <w:marBottom w:val="0"/>
          <w:divBdr>
            <w:top w:val="none" w:sz="0" w:space="0" w:color="auto"/>
            <w:left w:val="none" w:sz="0" w:space="0" w:color="auto"/>
            <w:bottom w:val="none" w:sz="0" w:space="0" w:color="auto"/>
            <w:right w:val="none" w:sz="0" w:space="0" w:color="auto"/>
          </w:divBdr>
        </w:div>
        <w:div w:id="2015984993">
          <w:marLeft w:val="0"/>
          <w:marRight w:val="0"/>
          <w:marTop w:val="0"/>
          <w:marBottom w:val="0"/>
          <w:divBdr>
            <w:top w:val="none" w:sz="0" w:space="0" w:color="auto"/>
            <w:left w:val="none" w:sz="0" w:space="0" w:color="auto"/>
            <w:bottom w:val="none" w:sz="0" w:space="0" w:color="auto"/>
            <w:right w:val="none" w:sz="0" w:space="0" w:color="auto"/>
          </w:divBdr>
        </w:div>
        <w:div w:id="2015984994">
          <w:marLeft w:val="0"/>
          <w:marRight w:val="0"/>
          <w:marTop w:val="0"/>
          <w:marBottom w:val="0"/>
          <w:divBdr>
            <w:top w:val="none" w:sz="0" w:space="0" w:color="auto"/>
            <w:left w:val="none" w:sz="0" w:space="0" w:color="auto"/>
            <w:bottom w:val="none" w:sz="0" w:space="0" w:color="auto"/>
            <w:right w:val="none" w:sz="0" w:space="0" w:color="auto"/>
          </w:divBdr>
        </w:div>
        <w:div w:id="2015984995">
          <w:marLeft w:val="0"/>
          <w:marRight w:val="0"/>
          <w:marTop w:val="0"/>
          <w:marBottom w:val="0"/>
          <w:divBdr>
            <w:top w:val="none" w:sz="0" w:space="0" w:color="auto"/>
            <w:left w:val="none" w:sz="0" w:space="0" w:color="auto"/>
            <w:bottom w:val="none" w:sz="0" w:space="0" w:color="auto"/>
            <w:right w:val="none" w:sz="0" w:space="0" w:color="auto"/>
          </w:divBdr>
        </w:div>
        <w:div w:id="2015984996">
          <w:marLeft w:val="0"/>
          <w:marRight w:val="0"/>
          <w:marTop w:val="0"/>
          <w:marBottom w:val="0"/>
          <w:divBdr>
            <w:top w:val="none" w:sz="0" w:space="0" w:color="auto"/>
            <w:left w:val="none" w:sz="0" w:space="0" w:color="auto"/>
            <w:bottom w:val="none" w:sz="0" w:space="0" w:color="auto"/>
            <w:right w:val="none" w:sz="0" w:space="0" w:color="auto"/>
          </w:divBdr>
        </w:div>
        <w:div w:id="2015984997">
          <w:marLeft w:val="0"/>
          <w:marRight w:val="0"/>
          <w:marTop w:val="0"/>
          <w:marBottom w:val="0"/>
          <w:divBdr>
            <w:top w:val="none" w:sz="0" w:space="0" w:color="auto"/>
            <w:left w:val="none" w:sz="0" w:space="0" w:color="auto"/>
            <w:bottom w:val="none" w:sz="0" w:space="0" w:color="auto"/>
            <w:right w:val="none" w:sz="0" w:space="0" w:color="auto"/>
          </w:divBdr>
        </w:div>
        <w:div w:id="2015984998">
          <w:marLeft w:val="0"/>
          <w:marRight w:val="0"/>
          <w:marTop w:val="0"/>
          <w:marBottom w:val="0"/>
          <w:divBdr>
            <w:top w:val="none" w:sz="0" w:space="0" w:color="auto"/>
            <w:left w:val="none" w:sz="0" w:space="0" w:color="auto"/>
            <w:bottom w:val="none" w:sz="0" w:space="0" w:color="auto"/>
            <w:right w:val="none" w:sz="0" w:space="0" w:color="auto"/>
          </w:divBdr>
        </w:div>
        <w:div w:id="2015984999">
          <w:marLeft w:val="0"/>
          <w:marRight w:val="0"/>
          <w:marTop w:val="0"/>
          <w:marBottom w:val="0"/>
          <w:divBdr>
            <w:top w:val="none" w:sz="0" w:space="0" w:color="auto"/>
            <w:left w:val="none" w:sz="0" w:space="0" w:color="auto"/>
            <w:bottom w:val="none" w:sz="0" w:space="0" w:color="auto"/>
            <w:right w:val="none" w:sz="0" w:space="0" w:color="auto"/>
          </w:divBdr>
        </w:div>
        <w:div w:id="2015985000">
          <w:marLeft w:val="0"/>
          <w:marRight w:val="0"/>
          <w:marTop w:val="0"/>
          <w:marBottom w:val="0"/>
          <w:divBdr>
            <w:top w:val="none" w:sz="0" w:space="0" w:color="auto"/>
            <w:left w:val="none" w:sz="0" w:space="0" w:color="auto"/>
            <w:bottom w:val="none" w:sz="0" w:space="0" w:color="auto"/>
            <w:right w:val="none" w:sz="0" w:space="0" w:color="auto"/>
          </w:divBdr>
        </w:div>
        <w:div w:id="2015985001">
          <w:marLeft w:val="0"/>
          <w:marRight w:val="0"/>
          <w:marTop w:val="0"/>
          <w:marBottom w:val="0"/>
          <w:divBdr>
            <w:top w:val="none" w:sz="0" w:space="0" w:color="auto"/>
            <w:left w:val="none" w:sz="0" w:space="0" w:color="auto"/>
            <w:bottom w:val="none" w:sz="0" w:space="0" w:color="auto"/>
            <w:right w:val="none" w:sz="0" w:space="0" w:color="auto"/>
          </w:divBdr>
        </w:div>
        <w:div w:id="2015985002">
          <w:marLeft w:val="0"/>
          <w:marRight w:val="0"/>
          <w:marTop w:val="0"/>
          <w:marBottom w:val="0"/>
          <w:divBdr>
            <w:top w:val="none" w:sz="0" w:space="0" w:color="auto"/>
            <w:left w:val="none" w:sz="0" w:space="0" w:color="auto"/>
            <w:bottom w:val="none" w:sz="0" w:space="0" w:color="auto"/>
            <w:right w:val="none" w:sz="0" w:space="0" w:color="auto"/>
          </w:divBdr>
        </w:div>
        <w:div w:id="2015985003">
          <w:marLeft w:val="0"/>
          <w:marRight w:val="0"/>
          <w:marTop w:val="0"/>
          <w:marBottom w:val="0"/>
          <w:divBdr>
            <w:top w:val="none" w:sz="0" w:space="0" w:color="auto"/>
            <w:left w:val="none" w:sz="0" w:space="0" w:color="auto"/>
            <w:bottom w:val="none" w:sz="0" w:space="0" w:color="auto"/>
            <w:right w:val="none" w:sz="0" w:space="0" w:color="auto"/>
          </w:divBdr>
        </w:div>
        <w:div w:id="2015985004">
          <w:marLeft w:val="0"/>
          <w:marRight w:val="0"/>
          <w:marTop w:val="0"/>
          <w:marBottom w:val="0"/>
          <w:divBdr>
            <w:top w:val="none" w:sz="0" w:space="0" w:color="auto"/>
            <w:left w:val="none" w:sz="0" w:space="0" w:color="auto"/>
            <w:bottom w:val="none" w:sz="0" w:space="0" w:color="auto"/>
            <w:right w:val="none" w:sz="0" w:space="0" w:color="auto"/>
          </w:divBdr>
        </w:div>
        <w:div w:id="2015985005">
          <w:marLeft w:val="0"/>
          <w:marRight w:val="0"/>
          <w:marTop w:val="0"/>
          <w:marBottom w:val="0"/>
          <w:divBdr>
            <w:top w:val="none" w:sz="0" w:space="0" w:color="auto"/>
            <w:left w:val="none" w:sz="0" w:space="0" w:color="auto"/>
            <w:bottom w:val="none" w:sz="0" w:space="0" w:color="auto"/>
            <w:right w:val="none" w:sz="0" w:space="0" w:color="auto"/>
          </w:divBdr>
        </w:div>
        <w:div w:id="2015985006">
          <w:marLeft w:val="0"/>
          <w:marRight w:val="0"/>
          <w:marTop w:val="0"/>
          <w:marBottom w:val="0"/>
          <w:divBdr>
            <w:top w:val="none" w:sz="0" w:space="0" w:color="auto"/>
            <w:left w:val="none" w:sz="0" w:space="0" w:color="auto"/>
            <w:bottom w:val="none" w:sz="0" w:space="0" w:color="auto"/>
            <w:right w:val="none" w:sz="0" w:space="0" w:color="auto"/>
          </w:divBdr>
        </w:div>
        <w:div w:id="2015985007">
          <w:marLeft w:val="0"/>
          <w:marRight w:val="0"/>
          <w:marTop w:val="0"/>
          <w:marBottom w:val="0"/>
          <w:divBdr>
            <w:top w:val="none" w:sz="0" w:space="0" w:color="auto"/>
            <w:left w:val="none" w:sz="0" w:space="0" w:color="auto"/>
            <w:bottom w:val="none" w:sz="0" w:space="0" w:color="auto"/>
            <w:right w:val="none" w:sz="0" w:space="0" w:color="auto"/>
          </w:divBdr>
        </w:div>
        <w:div w:id="2015985008">
          <w:marLeft w:val="0"/>
          <w:marRight w:val="0"/>
          <w:marTop w:val="0"/>
          <w:marBottom w:val="0"/>
          <w:divBdr>
            <w:top w:val="none" w:sz="0" w:space="0" w:color="auto"/>
            <w:left w:val="none" w:sz="0" w:space="0" w:color="auto"/>
            <w:bottom w:val="none" w:sz="0" w:space="0" w:color="auto"/>
            <w:right w:val="none" w:sz="0" w:space="0" w:color="auto"/>
          </w:divBdr>
        </w:div>
        <w:div w:id="2015985009">
          <w:marLeft w:val="0"/>
          <w:marRight w:val="0"/>
          <w:marTop w:val="0"/>
          <w:marBottom w:val="0"/>
          <w:divBdr>
            <w:top w:val="none" w:sz="0" w:space="0" w:color="auto"/>
            <w:left w:val="none" w:sz="0" w:space="0" w:color="auto"/>
            <w:bottom w:val="none" w:sz="0" w:space="0" w:color="auto"/>
            <w:right w:val="none" w:sz="0" w:space="0" w:color="auto"/>
          </w:divBdr>
        </w:div>
        <w:div w:id="2015985010">
          <w:marLeft w:val="0"/>
          <w:marRight w:val="0"/>
          <w:marTop w:val="0"/>
          <w:marBottom w:val="0"/>
          <w:divBdr>
            <w:top w:val="none" w:sz="0" w:space="0" w:color="auto"/>
            <w:left w:val="none" w:sz="0" w:space="0" w:color="auto"/>
            <w:bottom w:val="none" w:sz="0" w:space="0" w:color="auto"/>
            <w:right w:val="none" w:sz="0" w:space="0" w:color="auto"/>
          </w:divBdr>
        </w:div>
        <w:div w:id="2015985011">
          <w:marLeft w:val="0"/>
          <w:marRight w:val="0"/>
          <w:marTop w:val="0"/>
          <w:marBottom w:val="0"/>
          <w:divBdr>
            <w:top w:val="none" w:sz="0" w:space="0" w:color="auto"/>
            <w:left w:val="none" w:sz="0" w:space="0" w:color="auto"/>
            <w:bottom w:val="none" w:sz="0" w:space="0" w:color="auto"/>
            <w:right w:val="none" w:sz="0" w:space="0" w:color="auto"/>
          </w:divBdr>
        </w:div>
        <w:div w:id="2015985012">
          <w:marLeft w:val="0"/>
          <w:marRight w:val="0"/>
          <w:marTop w:val="0"/>
          <w:marBottom w:val="0"/>
          <w:divBdr>
            <w:top w:val="none" w:sz="0" w:space="0" w:color="auto"/>
            <w:left w:val="none" w:sz="0" w:space="0" w:color="auto"/>
            <w:bottom w:val="none" w:sz="0" w:space="0" w:color="auto"/>
            <w:right w:val="none" w:sz="0" w:space="0" w:color="auto"/>
          </w:divBdr>
        </w:div>
        <w:div w:id="2015985013">
          <w:marLeft w:val="0"/>
          <w:marRight w:val="0"/>
          <w:marTop w:val="0"/>
          <w:marBottom w:val="0"/>
          <w:divBdr>
            <w:top w:val="none" w:sz="0" w:space="0" w:color="auto"/>
            <w:left w:val="none" w:sz="0" w:space="0" w:color="auto"/>
            <w:bottom w:val="none" w:sz="0" w:space="0" w:color="auto"/>
            <w:right w:val="none" w:sz="0" w:space="0" w:color="auto"/>
          </w:divBdr>
        </w:div>
        <w:div w:id="2015985014">
          <w:marLeft w:val="0"/>
          <w:marRight w:val="0"/>
          <w:marTop w:val="0"/>
          <w:marBottom w:val="0"/>
          <w:divBdr>
            <w:top w:val="none" w:sz="0" w:space="0" w:color="auto"/>
            <w:left w:val="none" w:sz="0" w:space="0" w:color="auto"/>
            <w:bottom w:val="none" w:sz="0" w:space="0" w:color="auto"/>
            <w:right w:val="none" w:sz="0" w:space="0" w:color="auto"/>
          </w:divBdr>
        </w:div>
        <w:div w:id="2015985015">
          <w:marLeft w:val="0"/>
          <w:marRight w:val="0"/>
          <w:marTop w:val="0"/>
          <w:marBottom w:val="0"/>
          <w:divBdr>
            <w:top w:val="none" w:sz="0" w:space="0" w:color="auto"/>
            <w:left w:val="none" w:sz="0" w:space="0" w:color="auto"/>
            <w:bottom w:val="none" w:sz="0" w:space="0" w:color="auto"/>
            <w:right w:val="none" w:sz="0" w:space="0" w:color="auto"/>
          </w:divBdr>
        </w:div>
        <w:div w:id="2015985016">
          <w:marLeft w:val="0"/>
          <w:marRight w:val="0"/>
          <w:marTop w:val="0"/>
          <w:marBottom w:val="0"/>
          <w:divBdr>
            <w:top w:val="none" w:sz="0" w:space="0" w:color="auto"/>
            <w:left w:val="none" w:sz="0" w:space="0" w:color="auto"/>
            <w:bottom w:val="none" w:sz="0" w:space="0" w:color="auto"/>
            <w:right w:val="none" w:sz="0" w:space="0" w:color="auto"/>
          </w:divBdr>
        </w:div>
        <w:div w:id="2015985017">
          <w:marLeft w:val="0"/>
          <w:marRight w:val="0"/>
          <w:marTop w:val="0"/>
          <w:marBottom w:val="0"/>
          <w:divBdr>
            <w:top w:val="none" w:sz="0" w:space="0" w:color="auto"/>
            <w:left w:val="none" w:sz="0" w:space="0" w:color="auto"/>
            <w:bottom w:val="none" w:sz="0" w:space="0" w:color="auto"/>
            <w:right w:val="none" w:sz="0" w:space="0" w:color="auto"/>
          </w:divBdr>
        </w:div>
        <w:div w:id="2015985018">
          <w:marLeft w:val="0"/>
          <w:marRight w:val="0"/>
          <w:marTop w:val="0"/>
          <w:marBottom w:val="0"/>
          <w:divBdr>
            <w:top w:val="none" w:sz="0" w:space="0" w:color="auto"/>
            <w:left w:val="none" w:sz="0" w:space="0" w:color="auto"/>
            <w:bottom w:val="none" w:sz="0" w:space="0" w:color="auto"/>
            <w:right w:val="none" w:sz="0" w:space="0" w:color="auto"/>
          </w:divBdr>
        </w:div>
        <w:div w:id="2015985019">
          <w:marLeft w:val="0"/>
          <w:marRight w:val="0"/>
          <w:marTop w:val="0"/>
          <w:marBottom w:val="0"/>
          <w:divBdr>
            <w:top w:val="none" w:sz="0" w:space="0" w:color="auto"/>
            <w:left w:val="none" w:sz="0" w:space="0" w:color="auto"/>
            <w:bottom w:val="none" w:sz="0" w:space="0" w:color="auto"/>
            <w:right w:val="none" w:sz="0" w:space="0" w:color="auto"/>
          </w:divBdr>
        </w:div>
        <w:div w:id="2015985020">
          <w:marLeft w:val="0"/>
          <w:marRight w:val="0"/>
          <w:marTop w:val="0"/>
          <w:marBottom w:val="0"/>
          <w:divBdr>
            <w:top w:val="none" w:sz="0" w:space="0" w:color="auto"/>
            <w:left w:val="none" w:sz="0" w:space="0" w:color="auto"/>
            <w:bottom w:val="none" w:sz="0" w:space="0" w:color="auto"/>
            <w:right w:val="none" w:sz="0" w:space="0" w:color="auto"/>
          </w:divBdr>
        </w:div>
        <w:div w:id="2015985021">
          <w:marLeft w:val="0"/>
          <w:marRight w:val="0"/>
          <w:marTop w:val="0"/>
          <w:marBottom w:val="0"/>
          <w:divBdr>
            <w:top w:val="none" w:sz="0" w:space="0" w:color="auto"/>
            <w:left w:val="none" w:sz="0" w:space="0" w:color="auto"/>
            <w:bottom w:val="none" w:sz="0" w:space="0" w:color="auto"/>
            <w:right w:val="none" w:sz="0" w:space="0" w:color="auto"/>
          </w:divBdr>
        </w:div>
        <w:div w:id="2015985022">
          <w:marLeft w:val="0"/>
          <w:marRight w:val="0"/>
          <w:marTop w:val="0"/>
          <w:marBottom w:val="0"/>
          <w:divBdr>
            <w:top w:val="none" w:sz="0" w:space="0" w:color="auto"/>
            <w:left w:val="none" w:sz="0" w:space="0" w:color="auto"/>
            <w:bottom w:val="none" w:sz="0" w:space="0" w:color="auto"/>
            <w:right w:val="none" w:sz="0" w:space="0" w:color="auto"/>
          </w:divBdr>
        </w:div>
        <w:div w:id="2015985023">
          <w:marLeft w:val="0"/>
          <w:marRight w:val="0"/>
          <w:marTop w:val="0"/>
          <w:marBottom w:val="0"/>
          <w:divBdr>
            <w:top w:val="none" w:sz="0" w:space="0" w:color="auto"/>
            <w:left w:val="none" w:sz="0" w:space="0" w:color="auto"/>
            <w:bottom w:val="none" w:sz="0" w:space="0" w:color="auto"/>
            <w:right w:val="none" w:sz="0" w:space="0" w:color="auto"/>
          </w:divBdr>
        </w:div>
        <w:div w:id="2015985024">
          <w:marLeft w:val="0"/>
          <w:marRight w:val="0"/>
          <w:marTop w:val="0"/>
          <w:marBottom w:val="0"/>
          <w:divBdr>
            <w:top w:val="none" w:sz="0" w:space="0" w:color="auto"/>
            <w:left w:val="none" w:sz="0" w:space="0" w:color="auto"/>
            <w:bottom w:val="none" w:sz="0" w:space="0" w:color="auto"/>
            <w:right w:val="none" w:sz="0" w:space="0" w:color="auto"/>
          </w:divBdr>
        </w:div>
        <w:div w:id="2015985025">
          <w:marLeft w:val="0"/>
          <w:marRight w:val="0"/>
          <w:marTop w:val="0"/>
          <w:marBottom w:val="0"/>
          <w:divBdr>
            <w:top w:val="none" w:sz="0" w:space="0" w:color="auto"/>
            <w:left w:val="none" w:sz="0" w:space="0" w:color="auto"/>
            <w:bottom w:val="none" w:sz="0" w:space="0" w:color="auto"/>
            <w:right w:val="none" w:sz="0" w:space="0" w:color="auto"/>
          </w:divBdr>
        </w:div>
        <w:div w:id="2015985026">
          <w:marLeft w:val="0"/>
          <w:marRight w:val="0"/>
          <w:marTop w:val="0"/>
          <w:marBottom w:val="0"/>
          <w:divBdr>
            <w:top w:val="none" w:sz="0" w:space="0" w:color="auto"/>
            <w:left w:val="none" w:sz="0" w:space="0" w:color="auto"/>
            <w:bottom w:val="none" w:sz="0" w:space="0" w:color="auto"/>
            <w:right w:val="none" w:sz="0" w:space="0" w:color="auto"/>
          </w:divBdr>
        </w:div>
        <w:div w:id="2015985027">
          <w:marLeft w:val="0"/>
          <w:marRight w:val="0"/>
          <w:marTop w:val="0"/>
          <w:marBottom w:val="0"/>
          <w:divBdr>
            <w:top w:val="none" w:sz="0" w:space="0" w:color="auto"/>
            <w:left w:val="none" w:sz="0" w:space="0" w:color="auto"/>
            <w:bottom w:val="none" w:sz="0" w:space="0" w:color="auto"/>
            <w:right w:val="none" w:sz="0" w:space="0" w:color="auto"/>
          </w:divBdr>
        </w:div>
        <w:div w:id="2015985028">
          <w:marLeft w:val="0"/>
          <w:marRight w:val="0"/>
          <w:marTop w:val="0"/>
          <w:marBottom w:val="0"/>
          <w:divBdr>
            <w:top w:val="none" w:sz="0" w:space="0" w:color="auto"/>
            <w:left w:val="none" w:sz="0" w:space="0" w:color="auto"/>
            <w:bottom w:val="none" w:sz="0" w:space="0" w:color="auto"/>
            <w:right w:val="none" w:sz="0" w:space="0" w:color="auto"/>
          </w:divBdr>
        </w:div>
        <w:div w:id="2015985029">
          <w:marLeft w:val="0"/>
          <w:marRight w:val="0"/>
          <w:marTop w:val="0"/>
          <w:marBottom w:val="0"/>
          <w:divBdr>
            <w:top w:val="none" w:sz="0" w:space="0" w:color="auto"/>
            <w:left w:val="none" w:sz="0" w:space="0" w:color="auto"/>
            <w:bottom w:val="none" w:sz="0" w:space="0" w:color="auto"/>
            <w:right w:val="none" w:sz="0" w:space="0" w:color="auto"/>
          </w:divBdr>
        </w:div>
        <w:div w:id="2015985030">
          <w:marLeft w:val="0"/>
          <w:marRight w:val="0"/>
          <w:marTop w:val="0"/>
          <w:marBottom w:val="0"/>
          <w:divBdr>
            <w:top w:val="none" w:sz="0" w:space="0" w:color="auto"/>
            <w:left w:val="none" w:sz="0" w:space="0" w:color="auto"/>
            <w:bottom w:val="none" w:sz="0" w:space="0" w:color="auto"/>
            <w:right w:val="none" w:sz="0" w:space="0" w:color="auto"/>
          </w:divBdr>
        </w:div>
        <w:div w:id="2015985031">
          <w:marLeft w:val="0"/>
          <w:marRight w:val="0"/>
          <w:marTop w:val="0"/>
          <w:marBottom w:val="0"/>
          <w:divBdr>
            <w:top w:val="none" w:sz="0" w:space="0" w:color="auto"/>
            <w:left w:val="none" w:sz="0" w:space="0" w:color="auto"/>
            <w:bottom w:val="none" w:sz="0" w:space="0" w:color="auto"/>
            <w:right w:val="none" w:sz="0" w:space="0" w:color="auto"/>
          </w:divBdr>
        </w:div>
        <w:div w:id="2015985032">
          <w:marLeft w:val="0"/>
          <w:marRight w:val="0"/>
          <w:marTop w:val="0"/>
          <w:marBottom w:val="0"/>
          <w:divBdr>
            <w:top w:val="none" w:sz="0" w:space="0" w:color="auto"/>
            <w:left w:val="none" w:sz="0" w:space="0" w:color="auto"/>
            <w:bottom w:val="none" w:sz="0" w:space="0" w:color="auto"/>
            <w:right w:val="none" w:sz="0" w:space="0" w:color="auto"/>
          </w:divBdr>
        </w:div>
        <w:div w:id="2015985033">
          <w:marLeft w:val="0"/>
          <w:marRight w:val="0"/>
          <w:marTop w:val="0"/>
          <w:marBottom w:val="0"/>
          <w:divBdr>
            <w:top w:val="none" w:sz="0" w:space="0" w:color="auto"/>
            <w:left w:val="none" w:sz="0" w:space="0" w:color="auto"/>
            <w:bottom w:val="none" w:sz="0" w:space="0" w:color="auto"/>
            <w:right w:val="none" w:sz="0" w:space="0" w:color="auto"/>
          </w:divBdr>
        </w:div>
        <w:div w:id="2015985034">
          <w:marLeft w:val="0"/>
          <w:marRight w:val="0"/>
          <w:marTop w:val="0"/>
          <w:marBottom w:val="0"/>
          <w:divBdr>
            <w:top w:val="none" w:sz="0" w:space="0" w:color="auto"/>
            <w:left w:val="none" w:sz="0" w:space="0" w:color="auto"/>
            <w:bottom w:val="none" w:sz="0" w:space="0" w:color="auto"/>
            <w:right w:val="none" w:sz="0" w:space="0" w:color="auto"/>
          </w:divBdr>
        </w:div>
        <w:div w:id="2015985035">
          <w:marLeft w:val="0"/>
          <w:marRight w:val="0"/>
          <w:marTop w:val="0"/>
          <w:marBottom w:val="0"/>
          <w:divBdr>
            <w:top w:val="none" w:sz="0" w:space="0" w:color="auto"/>
            <w:left w:val="none" w:sz="0" w:space="0" w:color="auto"/>
            <w:bottom w:val="none" w:sz="0" w:space="0" w:color="auto"/>
            <w:right w:val="none" w:sz="0" w:space="0" w:color="auto"/>
          </w:divBdr>
        </w:div>
        <w:div w:id="2015985036">
          <w:marLeft w:val="0"/>
          <w:marRight w:val="0"/>
          <w:marTop w:val="0"/>
          <w:marBottom w:val="0"/>
          <w:divBdr>
            <w:top w:val="none" w:sz="0" w:space="0" w:color="auto"/>
            <w:left w:val="none" w:sz="0" w:space="0" w:color="auto"/>
            <w:bottom w:val="none" w:sz="0" w:space="0" w:color="auto"/>
            <w:right w:val="none" w:sz="0" w:space="0" w:color="auto"/>
          </w:divBdr>
        </w:div>
        <w:div w:id="2015985037">
          <w:marLeft w:val="0"/>
          <w:marRight w:val="0"/>
          <w:marTop w:val="0"/>
          <w:marBottom w:val="0"/>
          <w:divBdr>
            <w:top w:val="none" w:sz="0" w:space="0" w:color="auto"/>
            <w:left w:val="none" w:sz="0" w:space="0" w:color="auto"/>
            <w:bottom w:val="none" w:sz="0" w:space="0" w:color="auto"/>
            <w:right w:val="none" w:sz="0" w:space="0" w:color="auto"/>
          </w:divBdr>
        </w:div>
        <w:div w:id="2015985038">
          <w:marLeft w:val="0"/>
          <w:marRight w:val="0"/>
          <w:marTop w:val="0"/>
          <w:marBottom w:val="0"/>
          <w:divBdr>
            <w:top w:val="none" w:sz="0" w:space="0" w:color="auto"/>
            <w:left w:val="none" w:sz="0" w:space="0" w:color="auto"/>
            <w:bottom w:val="none" w:sz="0" w:space="0" w:color="auto"/>
            <w:right w:val="none" w:sz="0" w:space="0" w:color="auto"/>
          </w:divBdr>
        </w:div>
        <w:div w:id="2015985039">
          <w:marLeft w:val="0"/>
          <w:marRight w:val="0"/>
          <w:marTop w:val="0"/>
          <w:marBottom w:val="0"/>
          <w:divBdr>
            <w:top w:val="none" w:sz="0" w:space="0" w:color="auto"/>
            <w:left w:val="none" w:sz="0" w:space="0" w:color="auto"/>
            <w:bottom w:val="none" w:sz="0" w:space="0" w:color="auto"/>
            <w:right w:val="none" w:sz="0" w:space="0" w:color="auto"/>
          </w:divBdr>
        </w:div>
        <w:div w:id="2015985040">
          <w:marLeft w:val="0"/>
          <w:marRight w:val="0"/>
          <w:marTop w:val="0"/>
          <w:marBottom w:val="0"/>
          <w:divBdr>
            <w:top w:val="none" w:sz="0" w:space="0" w:color="auto"/>
            <w:left w:val="none" w:sz="0" w:space="0" w:color="auto"/>
            <w:bottom w:val="none" w:sz="0" w:space="0" w:color="auto"/>
            <w:right w:val="none" w:sz="0" w:space="0" w:color="auto"/>
          </w:divBdr>
        </w:div>
        <w:div w:id="2015985041">
          <w:marLeft w:val="0"/>
          <w:marRight w:val="0"/>
          <w:marTop w:val="0"/>
          <w:marBottom w:val="0"/>
          <w:divBdr>
            <w:top w:val="none" w:sz="0" w:space="0" w:color="auto"/>
            <w:left w:val="none" w:sz="0" w:space="0" w:color="auto"/>
            <w:bottom w:val="none" w:sz="0" w:space="0" w:color="auto"/>
            <w:right w:val="none" w:sz="0" w:space="0" w:color="auto"/>
          </w:divBdr>
        </w:div>
        <w:div w:id="2015985042">
          <w:marLeft w:val="0"/>
          <w:marRight w:val="0"/>
          <w:marTop w:val="0"/>
          <w:marBottom w:val="0"/>
          <w:divBdr>
            <w:top w:val="none" w:sz="0" w:space="0" w:color="auto"/>
            <w:left w:val="none" w:sz="0" w:space="0" w:color="auto"/>
            <w:bottom w:val="none" w:sz="0" w:space="0" w:color="auto"/>
            <w:right w:val="none" w:sz="0" w:space="0" w:color="auto"/>
          </w:divBdr>
        </w:div>
        <w:div w:id="2015985043">
          <w:marLeft w:val="0"/>
          <w:marRight w:val="0"/>
          <w:marTop w:val="0"/>
          <w:marBottom w:val="0"/>
          <w:divBdr>
            <w:top w:val="none" w:sz="0" w:space="0" w:color="auto"/>
            <w:left w:val="none" w:sz="0" w:space="0" w:color="auto"/>
            <w:bottom w:val="none" w:sz="0" w:space="0" w:color="auto"/>
            <w:right w:val="none" w:sz="0" w:space="0" w:color="auto"/>
          </w:divBdr>
        </w:div>
        <w:div w:id="2015985044">
          <w:marLeft w:val="0"/>
          <w:marRight w:val="0"/>
          <w:marTop w:val="0"/>
          <w:marBottom w:val="0"/>
          <w:divBdr>
            <w:top w:val="none" w:sz="0" w:space="0" w:color="auto"/>
            <w:left w:val="none" w:sz="0" w:space="0" w:color="auto"/>
            <w:bottom w:val="none" w:sz="0" w:space="0" w:color="auto"/>
            <w:right w:val="none" w:sz="0" w:space="0" w:color="auto"/>
          </w:divBdr>
        </w:div>
        <w:div w:id="2015985045">
          <w:marLeft w:val="0"/>
          <w:marRight w:val="0"/>
          <w:marTop w:val="0"/>
          <w:marBottom w:val="0"/>
          <w:divBdr>
            <w:top w:val="none" w:sz="0" w:space="0" w:color="auto"/>
            <w:left w:val="none" w:sz="0" w:space="0" w:color="auto"/>
            <w:bottom w:val="none" w:sz="0" w:space="0" w:color="auto"/>
            <w:right w:val="none" w:sz="0" w:space="0" w:color="auto"/>
          </w:divBdr>
        </w:div>
        <w:div w:id="2015985046">
          <w:marLeft w:val="0"/>
          <w:marRight w:val="0"/>
          <w:marTop w:val="0"/>
          <w:marBottom w:val="0"/>
          <w:divBdr>
            <w:top w:val="none" w:sz="0" w:space="0" w:color="auto"/>
            <w:left w:val="none" w:sz="0" w:space="0" w:color="auto"/>
            <w:bottom w:val="none" w:sz="0" w:space="0" w:color="auto"/>
            <w:right w:val="none" w:sz="0" w:space="0" w:color="auto"/>
          </w:divBdr>
        </w:div>
        <w:div w:id="2015985047">
          <w:marLeft w:val="0"/>
          <w:marRight w:val="0"/>
          <w:marTop w:val="0"/>
          <w:marBottom w:val="0"/>
          <w:divBdr>
            <w:top w:val="none" w:sz="0" w:space="0" w:color="auto"/>
            <w:left w:val="none" w:sz="0" w:space="0" w:color="auto"/>
            <w:bottom w:val="none" w:sz="0" w:space="0" w:color="auto"/>
            <w:right w:val="none" w:sz="0" w:space="0" w:color="auto"/>
          </w:divBdr>
        </w:div>
        <w:div w:id="2015985048">
          <w:marLeft w:val="0"/>
          <w:marRight w:val="0"/>
          <w:marTop w:val="0"/>
          <w:marBottom w:val="0"/>
          <w:divBdr>
            <w:top w:val="none" w:sz="0" w:space="0" w:color="auto"/>
            <w:left w:val="none" w:sz="0" w:space="0" w:color="auto"/>
            <w:bottom w:val="none" w:sz="0" w:space="0" w:color="auto"/>
            <w:right w:val="none" w:sz="0" w:space="0" w:color="auto"/>
          </w:divBdr>
        </w:div>
        <w:div w:id="2015985049">
          <w:marLeft w:val="0"/>
          <w:marRight w:val="0"/>
          <w:marTop w:val="0"/>
          <w:marBottom w:val="0"/>
          <w:divBdr>
            <w:top w:val="none" w:sz="0" w:space="0" w:color="auto"/>
            <w:left w:val="none" w:sz="0" w:space="0" w:color="auto"/>
            <w:bottom w:val="none" w:sz="0" w:space="0" w:color="auto"/>
            <w:right w:val="none" w:sz="0" w:space="0" w:color="auto"/>
          </w:divBdr>
        </w:div>
        <w:div w:id="2015985050">
          <w:marLeft w:val="0"/>
          <w:marRight w:val="0"/>
          <w:marTop w:val="0"/>
          <w:marBottom w:val="0"/>
          <w:divBdr>
            <w:top w:val="none" w:sz="0" w:space="0" w:color="auto"/>
            <w:left w:val="none" w:sz="0" w:space="0" w:color="auto"/>
            <w:bottom w:val="none" w:sz="0" w:space="0" w:color="auto"/>
            <w:right w:val="none" w:sz="0" w:space="0" w:color="auto"/>
          </w:divBdr>
        </w:div>
        <w:div w:id="2015985051">
          <w:marLeft w:val="0"/>
          <w:marRight w:val="0"/>
          <w:marTop w:val="0"/>
          <w:marBottom w:val="0"/>
          <w:divBdr>
            <w:top w:val="none" w:sz="0" w:space="0" w:color="auto"/>
            <w:left w:val="none" w:sz="0" w:space="0" w:color="auto"/>
            <w:bottom w:val="none" w:sz="0" w:space="0" w:color="auto"/>
            <w:right w:val="none" w:sz="0" w:space="0" w:color="auto"/>
          </w:divBdr>
        </w:div>
        <w:div w:id="2015985052">
          <w:marLeft w:val="0"/>
          <w:marRight w:val="0"/>
          <w:marTop w:val="0"/>
          <w:marBottom w:val="0"/>
          <w:divBdr>
            <w:top w:val="none" w:sz="0" w:space="0" w:color="auto"/>
            <w:left w:val="none" w:sz="0" w:space="0" w:color="auto"/>
            <w:bottom w:val="none" w:sz="0" w:space="0" w:color="auto"/>
            <w:right w:val="none" w:sz="0" w:space="0" w:color="auto"/>
          </w:divBdr>
        </w:div>
        <w:div w:id="2015985053">
          <w:marLeft w:val="0"/>
          <w:marRight w:val="0"/>
          <w:marTop w:val="0"/>
          <w:marBottom w:val="0"/>
          <w:divBdr>
            <w:top w:val="none" w:sz="0" w:space="0" w:color="auto"/>
            <w:left w:val="none" w:sz="0" w:space="0" w:color="auto"/>
            <w:bottom w:val="none" w:sz="0" w:space="0" w:color="auto"/>
            <w:right w:val="none" w:sz="0" w:space="0" w:color="auto"/>
          </w:divBdr>
        </w:div>
        <w:div w:id="2015985054">
          <w:marLeft w:val="0"/>
          <w:marRight w:val="0"/>
          <w:marTop w:val="0"/>
          <w:marBottom w:val="0"/>
          <w:divBdr>
            <w:top w:val="none" w:sz="0" w:space="0" w:color="auto"/>
            <w:left w:val="none" w:sz="0" w:space="0" w:color="auto"/>
            <w:bottom w:val="none" w:sz="0" w:space="0" w:color="auto"/>
            <w:right w:val="none" w:sz="0" w:space="0" w:color="auto"/>
          </w:divBdr>
        </w:div>
        <w:div w:id="2015985055">
          <w:marLeft w:val="0"/>
          <w:marRight w:val="0"/>
          <w:marTop w:val="0"/>
          <w:marBottom w:val="0"/>
          <w:divBdr>
            <w:top w:val="none" w:sz="0" w:space="0" w:color="auto"/>
            <w:left w:val="none" w:sz="0" w:space="0" w:color="auto"/>
            <w:bottom w:val="none" w:sz="0" w:space="0" w:color="auto"/>
            <w:right w:val="none" w:sz="0" w:space="0" w:color="auto"/>
          </w:divBdr>
        </w:div>
        <w:div w:id="2015985056">
          <w:marLeft w:val="0"/>
          <w:marRight w:val="0"/>
          <w:marTop w:val="0"/>
          <w:marBottom w:val="0"/>
          <w:divBdr>
            <w:top w:val="none" w:sz="0" w:space="0" w:color="auto"/>
            <w:left w:val="none" w:sz="0" w:space="0" w:color="auto"/>
            <w:bottom w:val="none" w:sz="0" w:space="0" w:color="auto"/>
            <w:right w:val="none" w:sz="0" w:space="0" w:color="auto"/>
          </w:divBdr>
        </w:div>
        <w:div w:id="2015985057">
          <w:marLeft w:val="0"/>
          <w:marRight w:val="0"/>
          <w:marTop w:val="0"/>
          <w:marBottom w:val="0"/>
          <w:divBdr>
            <w:top w:val="none" w:sz="0" w:space="0" w:color="auto"/>
            <w:left w:val="none" w:sz="0" w:space="0" w:color="auto"/>
            <w:bottom w:val="none" w:sz="0" w:space="0" w:color="auto"/>
            <w:right w:val="none" w:sz="0" w:space="0" w:color="auto"/>
          </w:divBdr>
        </w:div>
        <w:div w:id="2015985058">
          <w:marLeft w:val="0"/>
          <w:marRight w:val="0"/>
          <w:marTop w:val="0"/>
          <w:marBottom w:val="0"/>
          <w:divBdr>
            <w:top w:val="none" w:sz="0" w:space="0" w:color="auto"/>
            <w:left w:val="none" w:sz="0" w:space="0" w:color="auto"/>
            <w:bottom w:val="none" w:sz="0" w:space="0" w:color="auto"/>
            <w:right w:val="none" w:sz="0" w:space="0" w:color="auto"/>
          </w:divBdr>
        </w:div>
        <w:div w:id="2015985059">
          <w:marLeft w:val="0"/>
          <w:marRight w:val="0"/>
          <w:marTop w:val="0"/>
          <w:marBottom w:val="0"/>
          <w:divBdr>
            <w:top w:val="none" w:sz="0" w:space="0" w:color="auto"/>
            <w:left w:val="none" w:sz="0" w:space="0" w:color="auto"/>
            <w:bottom w:val="none" w:sz="0" w:space="0" w:color="auto"/>
            <w:right w:val="none" w:sz="0" w:space="0" w:color="auto"/>
          </w:divBdr>
        </w:div>
        <w:div w:id="2015985060">
          <w:marLeft w:val="0"/>
          <w:marRight w:val="0"/>
          <w:marTop w:val="0"/>
          <w:marBottom w:val="0"/>
          <w:divBdr>
            <w:top w:val="none" w:sz="0" w:space="0" w:color="auto"/>
            <w:left w:val="none" w:sz="0" w:space="0" w:color="auto"/>
            <w:bottom w:val="none" w:sz="0" w:space="0" w:color="auto"/>
            <w:right w:val="none" w:sz="0" w:space="0" w:color="auto"/>
          </w:divBdr>
        </w:div>
        <w:div w:id="2015985061">
          <w:marLeft w:val="0"/>
          <w:marRight w:val="0"/>
          <w:marTop w:val="0"/>
          <w:marBottom w:val="0"/>
          <w:divBdr>
            <w:top w:val="none" w:sz="0" w:space="0" w:color="auto"/>
            <w:left w:val="none" w:sz="0" w:space="0" w:color="auto"/>
            <w:bottom w:val="none" w:sz="0" w:space="0" w:color="auto"/>
            <w:right w:val="none" w:sz="0" w:space="0" w:color="auto"/>
          </w:divBdr>
        </w:div>
        <w:div w:id="2015985062">
          <w:marLeft w:val="0"/>
          <w:marRight w:val="0"/>
          <w:marTop w:val="0"/>
          <w:marBottom w:val="0"/>
          <w:divBdr>
            <w:top w:val="none" w:sz="0" w:space="0" w:color="auto"/>
            <w:left w:val="none" w:sz="0" w:space="0" w:color="auto"/>
            <w:bottom w:val="none" w:sz="0" w:space="0" w:color="auto"/>
            <w:right w:val="none" w:sz="0" w:space="0" w:color="auto"/>
          </w:divBdr>
        </w:div>
        <w:div w:id="2015985063">
          <w:marLeft w:val="0"/>
          <w:marRight w:val="0"/>
          <w:marTop w:val="0"/>
          <w:marBottom w:val="0"/>
          <w:divBdr>
            <w:top w:val="none" w:sz="0" w:space="0" w:color="auto"/>
            <w:left w:val="none" w:sz="0" w:space="0" w:color="auto"/>
            <w:bottom w:val="none" w:sz="0" w:space="0" w:color="auto"/>
            <w:right w:val="none" w:sz="0" w:space="0" w:color="auto"/>
          </w:divBdr>
        </w:div>
        <w:div w:id="2015985064">
          <w:marLeft w:val="0"/>
          <w:marRight w:val="0"/>
          <w:marTop w:val="0"/>
          <w:marBottom w:val="0"/>
          <w:divBdr>
            <w:top w:val="none" w:sz="0" w:space="0" w:color="auto"/>
            <w:left w:val="none" w:sz="0" w:space="0" w:color="auto"/>
            <w:bottom w:val="none" w:sz="0" w:space="0" w:color="auto"/>
            <w:right w:val="none" w:sz="0" w:space="0" w:color="auto"/>
          </w:divBdr>
        </w:div>
        <w:div w:id="2015985065">
          <w:marLeft w:val="0"/>
          <w:marRight w:val="0"/>
          <w:marTop w:val="0"/>
          <w:marBottom w:val="0"/>
          <w:divBdr>
            <w:top w:val="none" w:sz="0" w:space="0" w:color="auto"/>
            <w:left w:val="none" w:sz="0" w:space="0" w:color="auto"/>
            <w:bottom w:val="none" w:sz="0" w:space="0" w:color="auto"/>
            <w:right w:val="none" w:sz="0" w:space="0" w:color="auto"/>
          </w:divBdr>
        </w:div>
        <w:div w:id="2015985066">
          <w:marLeft w:val="0"/>
          <w:marRight w:val="0"/>
          <w:marTop w:val="0"/>
          <w:marBottom w:val="0"/>
          <w:divBdr>
            <w:top w:val="none" w:sz="0" w:space="0" w:color="auto"/>
            <w:left w:val="none" w:sz="0" w:space="0" w:color="auto"/>
            <w:bottom w:val="none" w:sz="0" w:space="0" w:color="auto"/>
            <w:right w:val="none" w:sz="0" w:space="0" w:color="auto"/>
          </w:divBdr>
        </w:div>
        <w:div w:id="2015985067">
          <w:marLeft w:val="0"/>
          <w:marRight w:val="0"/>
          <w:marTop w:val="0"/>
          <w:marBottom w:val="0"/>
          <w:divBdr>
            <w:top w:val="none" w:sz="0" w:space="0" w:color="auto"/>
            <w:left w:val="none" w:sz="0" w:space="0" w:color="auto"/>
            <w:bottom w:val="none" w:sz="0" w:space="0" w:color="auto"/>
            <w:right w:val="none" w:sz="0" w:space="0" w:color="auto"/>
          </w:divBdr>
        </w:div>
        <w:div w:id="2015985068">
          <w:marLeft w:val="0"/>
          <w:marRight w:val="0"/>
          <w:marTop w:val="0"/>
          <w:marBottom w:val="0"/>
          <w:divBdr>
            <w:top w:val="none" w:sz="0" w:space="0" w:color="auto"/>
            <w:left w:val="none" w:sz="0" w:space="0" w:color="auto"/>
            <w:bottom w:val="none" w:sz="0" w:space="0" w:color="auto"/>
            <w:right w:val="none" w:sz="0" w:space="0" w:color="auto"/>
          </w:divBdr>
        </w:div>
        <w:div w:id="2015985069">
          <w:marLeft w:val="0"/>
          <w:marRight w:val="0"/>
          <w:marTop w:val="0"/>
          <w:marBottom w:val="0"/>
          <w:divBdr>
            <w:top w:val="none" w:sz="0" w:space="0" w:color="auto"/>
            <w:left w:val="none" w:sz="0" w:space="0" w:color="auto"/>
            <w:bottom w:val="none" w:sz="0" w:space="0" w:color="auto"/>
            <w:right w:val="none" w:sz="0" w:space="0" w:color="auto"/>
          </w:divBdr>
        </w:div>
        <w:div w:id="2015985070">
          <w:marLeft w:val="0"/>
          <w:marRight w:val="0"/>
          <w:marTop w:val="0"/>
          <w:marBottom w:val="0"/>
          <w:divBdr>
            <w:top w:val="none" w:sz="0" w:space="0" w:color="auto"/>
            <w:left w:val="none" w:sz="0" w:space="0" w:color="auto"/>
            <w:bottom w:val="none" w:sz="0" w:space="0" w:color="auto"/>
            <w:right w:val="none" w:sz="0" w:space="0" w:color="auto"/>
          </w:divBdr>
        </w:div>
        <w:div w:id="2015985071">
          <w:marLeft w:val="0"/>
          <w:marRight w:val="0"/>
          <w:marTop w:val="0"/>
          <w:marBottom w:val="0"/>
          <w:divBdr>
            <w:top w:val="none" w:sz="0" w:space="0" w:color="auto"/>
            <w:left w:val="none" w:sz="0" w:space="0" w:color="auto"/>
            <w:bottom w:val="none" w:sz="0" w:space="0" w:color="auto"/>
            <w:right w:val="none" w:sz="0" w:space="0" w:color="auto"/>
          </w:divBdr>
        </w:div>
        <w:div w:id="2015985072">
          <w:marLeft w:val="0"/>
          <w:marRight w:val="0"/>
          <w:marTop w:val="0"/>
          <w:marBottom w:val="0"/>
          <w:divBdr>
            <w:top w:val="none" w:sz="0" w:space="0" w:color="auto"/>
            <w:left w:val="none" w:sz="0" w:space="0" w:color="auto"/>
            <w:bottom w:val="none" w:sz="0" w:space="0" w:color="auto"/>
            <w:right w:val="none" w:sz="0" w:space="0" w:color="auto"/>
          </w:divBdr>
        </w:div>
        <w:div w:id="2015985073">
          <w:marLeft w:val="0"/>
          <w:marRight w:val="0"/>
          <w:marTop w:val="0"/>
          <w:marBottom w:val="0"/>
          <w:divBdr>
            <w:top w:val="none" w:sz="0" w:space="0" w:color="auto"/>
            <w:left w:val="none" w:sz="0" w:space="0" w:color="auto"/>
            <w:bottom w:val="none" w:sz="0" w:space="0" w:color="auto"/>
            <w:right w:val="none" w:sz="0" w:space="0" w:color="auto"/>
          </w:divBdr>
        </w:div>
        <w:div w:id="2015985074">
          <w:marLeft w:val="0"/>
          <w:marRight w:val="0"/>
          <w:marTop w:val="0"/>
          <w:marBottom w:val="0"/>
          <w:divBdr>
            <w:top w:val="none" w:sz="0" w:space="0" w:color="auto"/>
            <w:left w:val="none" w:sz="0" w:space="0" w:color="auto"/>
            <w:bottom w:val="none" w:sz="0" w:space="0" w:color="auto"/>
            <w:right w:val="none" w:sz="0" w:space="0" w:color="auto"/>
          </w:divBdr>
        </w:div>
        <w:div w:id="2015985075">
          <w:marLeft w:val="0"/>
          <w:marRight w:val="0"/>
          <w:marTop w:val="0"/>
          <w:marBottom w:val="0"/>
          <w:divBdr>
            <w:top w:val="none" w:sz="0" w:space="0" w:color="auto"/>
            <w:left w:val="none" w:sz="0" w:space="0" w:color="auto"/>
            <w:bottom w:val="none" w:sz="0" w:space="0" w:color="auto"/>
            <w:right w:val="none" w:sz="0" w:space="0" w:color="auto"/>
          </w:divBdr>
        </w:div>
        <w:div w:id="2015985076">
          <w:marLeft w:val="0"/>
          <w:marRight w:val="0"/>
          <w:marTop w:val="0"/>
          <w:marBottom w:val="0"/>
          <w:divBdr>
            <w:top w:val="none" w:sz="0" w:space="0" w:color="auto"/>
            <w:left w:val="none" w:sz="0" w:space="0" w:color="auto"/>
            <w:bottom w:val="none" w:sz="0" w:space="0" w:color="auto"/>
            <w:right w:val="none" w:sz="0" w:space="0" w:color="auto"/>
          </w:divBdr>
        </w:div>
        <w:div w:id="2015985077">
          <w:marLeft w:val="0"/>
          <w:marRight w:val="0"/>
          <w:marTop w:val="0"/>
          <w:marBottom w:val="0"/>
          <w:divBdr>
            <w:top w:val="none" w:sz="0" w:space="0" w:color="auto"/>
            <w:left w:val="none" w:sz="0" w:space="0" w:color="auto"/>
            <w:bottom w:val="none" w:sz="0" w:space="0" w:color="auto"/>
            <w:right w:val="none" w:sz="0" w:space="0" w:color="auto"/>
          </w:divBdr>
        </w:div>
        <w:div w:id="2015985078">
          <w:marLeft w:val="0"/>
          <w:marRight w:val="0"/>
          <w:marTop w:val="0"/>
          <w:marBottom w:val="0"/>
          <w:divBdr>
            <w:top w:val="none" w:sz="0" w:space="0" w:color="auto"/>
            <w:left w:val="none" w:sz="0" w:space="0" w:color="auto"/>
            <w:bottom w:val="none" w:sz="0" w:space="0" w:color="auto"/>
            <w:right w:val="none" w:sz="0" w:space="0" w:color="auto"/>
          </w:divBdr>
        </w:div>
        <w:div w:id="2015985079">
          <w:marLeft w:val="0"/>
          <w:marRight w:val="0"/>
          <w:marTop w:val="0"/>
          <w:marBottom w:val="0"/>
          <w:divBdr>
            <w:top w:val="none" w:sz="0" w:space="0" w:color="auto"/>
            <w:left w:val="none" w:sz="0" w:space="0" w:color="auto"/>
            <w:bottom w:val="none" w:sz="0" w:space="0" w:color="auto"/>
            <w:right w:val="none" w:sz="0" w:space="0" w:color="auto"/>
          </w:divBdr>
        </w:div>
        <w:div w:id="2015985080">
          <w:marLeft w:val="0"/>
          <w:marRight w:val="0"/>
          <w:marTop w:val="0"/>
          <w:marBottom w:val="0"/>
          <w:divBdr>
            <w:top w:val="none" w:sz="0" w:space="0" w:color="auto"/>
            <w:left w:val="none" w:sz="0" w:space="0" w:color="auto"/>
            <w:bottom w:val="none" w:sz="0" w:space="0" w:color="auto"/>
            <w:right w:val="none" w:sz="0" w:space="0" w:color="auto"/>
          </w:divBdr>
        </w:div>
        <w:div w:id="2015985081">
          <w:marLeft w:val="0"/>
          <w:marRight w:val="0"/>
          <w:marTop w:val="0"/>
          <w:marBottom w:val="0"/>
          <w:divBdr>
            <w:top w:val="none" w:sz="0" w:space="0" w:color="auto"/>
            <w:left w:val="none" w:sz="0" w:space="0" w:color="auto"/>
            <w:bottom w:val="none" w:sz="0" w:space="0" w:color="auto"/>
            <w:right w:val="none" w:sz="0" w:space="0" w:color="auto"/>
          </w:divBdr>
        </w:div>
        <w:div w:id="2015985082">
          <w:marLeft w:val="0"/>
          <w:marRight w:val="0"/>
          <w:marTop w:val="0"/>
          <w:marBottom w:val="0"/>
          <w:divBdr>
            <w:top w:val="none" w:sz="0" w:space="0" w:color="auto"/>
            <w:left w:val="none" w:sz="0" w:space="0" w:color="auto"/>
            <w:bottom w:val="none" w:sz="0" w:space="0" w:color="auto"/>
            <w:right w:val="none" w:sz="0" w:space="0" w:color="auto"/>
          </w:divBdr>
        </w:div>
        <w:div w:id="2015985083">
          <w:marLeft w:val="0"/>
          <w:marRight w:val="0"/>
          <w:marTop w:val="0"/>
          <w:marBottom w:val="0"/>
          <w:divBdr>
            <w:top w:val="none" w:sz="0" w:space="0" w:color="auto"/>
            <w:left w:val="none" w:sz="0" w:space="0" w:color="auto"/>
            <w:bottom w:val="none" w:sz="0" w:space="0" w:color="auto"/>
            <w:right w:val="none" w:sz="0" w:space="0" w:color="auto"/>
          </w:divBdr>
        </w:div>
        <w:div w:id="2015985084">
          <w:marLeft w:val="0"/>
          <w:marRight w:val="0"/>
          <w:marTop w:val="0"/>
          <w:marBottom w:val="0"/>
          <w:divBdr>
            <w:top w:val="none" w:sz="0" w:space="0" w:color="auto"/>
            <w:left w:val="none" w:sz="0" w:space="0" w:color="auto"/>
            <w:bottom w:val="none" w:sz="0" w:space="0" w:color="auto"/>
            <w:right w:val="none" w:sz="0" w:space="0" w:color="auto"/>
          </w:divBdr>
        </w:div>
        <w:div w:id="2015985085">
          <w:marLeft w:val="0"/>
          <w:marRight w:val="0"/>
          <w:marTop w:val="0"/>
          <w:marBottom w:val="0"/>
          <w:divBdr>
            <w:top w:val="none" w:sz="0" w:space="0" w:color="auto"/>
            <w:left w:val="none" w:sz="0" w:space="0" w:color="auto"/>
            <w:bottom w:val="none" w:sz="0" w:space="0" w:color="auto"/>
            <w:right w:val="none" w:sz="0" w:space="0" w:color="auto"/>
          </w:divBdr>
        </w:div>
        <w:div w:id="2015985086">
          <w:marLeft w:val="0"/>
          <w:marRight w:val="0"/>
          <w:marTop w:val="0"/>
          <w:marBottom w:val="0"/>
          <w:divBdr>
            <w:top w:val="none" w:sz="0" w:space="0" w:color="auto"/>
            <w:left w:val="none" w:sz="0" w:space="0" w:color="auto"/>
            <w:bottom w:val="none" w:sz="0" w:space="0" w:color="auto"/>
            <w:right w:val="none" w:sz="0" w:space="0" w:color="auto"/>
          </w:divBdr>
        </w:div>
        <w:div w:id="2015985087">
          <w:marLeft w:val="0"/>
          <w:marRight w:val="0"/>
          <w:marTop w:val="0"/>
          <w:marBottom w:val="0"/>
          <w:divBdr>
            <w:top w:val="none" w:sz="0" w:space="0" w:color="auto"/>
            <w:left w:val="none" w:sz="0" w:space="0" w:color="auto"/>
            <w:bottom w:val="none" w:sz="0" w:space="0" w:color="auto"/>
            <w:right w:val="none" w:sz="0" w:space="0" w:color="auto"/>
          </w:divBdr>
        </w:div>
        <w:div w:id="2015985088">
          <w:marLeft w:val="0"/>
          <w:marRight w:val="0"/>
          <w:marTop w:val="0"/>
          <w:marBottom w:val="0"/>
          <w:divBdr>
            <w:top w:val="none" w:sz="0" w:space="0" w:color="auto"/>
            <w:left w:val="none" w:sz="0" w:space="0" w:color="auto"/>
            <w:bottom w:val="none" w:sz="0" w:space="0" w:color="auto"/>
            <w:right w:val="none" w:sz="0" w:space="0" w:color="auto"/>
          </w:divBdr>
        </w:div>
        <w:div w:id="2015985089">
          <w:marLeft w:val="0"/>
          <w:marRight w:val="0"/>
          <w:marTop w:val="0"/>
          <w:marBottom w:val="0"/>
          <w:divBdr>
            <w:top w:val="none" w:sz="0" w:space="0" w:color="auto"/>
            <w:left w:val="none" w:sz="0" w:space="0" w:color="auto"/>
            <w:bottom w:val="none" w:sz="0" w:space="0" w:color="auto"/>
            <w:right w:val="none" w:sz="0" w:space="0" w:color="auto"/>
          </w:divBdr>
        </w:div>
        <w:div w:id="2015985090">
          <w:marLeft w:val="0"/>
          <w:marRight w:val="0"/>
          <w:marTop w:val="0"/>
          <w:marBottom w:val="0"/>
          <w:divBdr>
            <w:top w:val="none" w:sz="0" w:space="0" w:color="auto"/>
            <w:left w:val="none" w:sz="0" w:space="0" w:color="auto"/>
            <w:bottom w:val="none" w:sz="0" w:space="0" w:color="auto"/>
            <w:right w:val="none" w:sz="0" w:space="0" w:color="auto"/>
          </w:divBdr>
        </w:div>
        <w:div w:id="2015985091">
          <w:marLeft w:val="0"/>
          <w:marRight w:val="0"/>
          <w:marTop w:val="0"/>
          <w:marBottom w:val="0"/>
          <w:divBdr>
            <w:top w:val="none" w:sz="0" w:space="0" w:color="auto"/>
            <w:left w:val="none" w:sz="0" w:space="0" w:color="auto"/>
            <w:bottom w:val="none" w:sz="0" w:space="0" w:color="auto"/>
            <w:right w:val="none" w:sz="0" w:space="0" w:color="auto"/>
          </w:divBdr>
        </w:div>
        <w:div w:id="2015985092">
          <w:marLeft w:val="0"/>
          <w:marRight w:val="0"/>
          <w:marTop w:val="0"/>
          <w:marBottom w:val="0"/>
          <w:divBdr>
            <w:top w:val="none" w:sz="0" w:space="0" w:color="auto"/>
            <w:left w:val="none" w:sz="0" w:space="0" w:color="auto"/>
            <w:bottom w:val="none" w:sz="0" w:space="0" w:color="auto"/>
            <w:right w:val="none" w:sz="0" w:space="0" w:color="auto"/>
          </w:divBdr>
        </w:div>
        <w:div w:id="2015985093">
          <w:marLeft w:val="0"/>
          <w:marRight w:val="0"/>
          <w:marTop w:val="0"/>
          <w:marBottom w:val="0"/>
          <w:divBdr>
            <w:top w:val="none" w:sz="0" w:space="0" w:color="auto"/>
            <w:left w:val="none" w:sz="0" w:space="0" w:color="auto"/>
            <w:bottom w:val="none" w:sz="0" w:space="0" w:color="auto"/>
            <w:right w:val="none" w:sz="0" w:space="0" w:color="auto"/>
          </w:divBdr>
        </w:div>
        <w:div w:id="2015985094">
          <w:marLeft w:val="0"/>
          <w:marRight w:val="0"/>
          <w:marTop w:val="0"/>
          <w:marBottom w:val="0"/>
          <w:divBdr>
            <w:top w:val="none" w:sz="0" w:space="0" w:color="auto"/>
            <w:left w:val="none" w:sz="0" w:space="0" w:color="auto"/>
            <w:bottom w:val="none" w:sz="0" w:space="0" w:color="auto"/>
            <w:right w:val="none" w:sz="0" w:space="0" w:color="auto"/>
          </w:divBdr>
        </w:div>
        <w:div w:id="2015985095">
          <w:marLeft w:val="0"/>
          <w:marRight w:val="0"/>
          <w:marTop w:val="0"/>
          <w:marBottom w:val="0"/>
          <w:divBdr>
            <w:top w:val="none" w:sz="0" w:space="0" w:color="auto"/>
            <w:left w:val="none" w:sz="0" w:space="0" w:color="auto"/>
            <w:bottom w:val="none" w:sz="0" w:space="0" w:color="auto"/>
            <w:right w:val="none" w:sz="0" w:space="0" w:color="auto"/>
          </w:divBdr>
        </w:div>
        <w:div w:id="2015985096">
          <w:marLeft w:val="0"/>
          <w:marRight w:val="0"/>
          <w:marTop w:val="0"/>
          <w:marBottom w:val="0"/>
          <w:divBdr>
            <w:top w:val="none" w:sz="0" w:space="0" w:color="auto"/>
            <w:left w:val="none" w:sz="0" w:space="0" w:color="auto"/>
            <w:bottom w:val="none" w:sz="0" w:space="0" w:color="auto"/>
            <w:right w:val="none" w:sz="0" w:space="0" w:color="auto"/>
          </w:divBdr>
        </w:div>
        <w:div w:id="2015985097">
          <w:marLeft w:val="0"/>
          <w:marRight w:val="0"/>
          <w:marTop w:val="0"/>
          <w:marBottom w:val="0"/>
          <w:divBdr>
            <w:top w:val="none" w:sz="0" w:space="0" w:color="auto"/>
            <w:left w:val="none" w:sz="0" w:space="0" w:color="auto"/>
            <w:bottom w:val="none" w:sz="0" w:space="0" w:color="auto"/>
            <w:right w:val="none" w:sz="0" w:space="0" w:color="auto"/>
          </w:divBdr>
        </w:div>
        <w:div w:id="2015985098">
          <w:marLeft w:val="0"/>
          <w:marRight w:val="0"/>
          <w:marTop w:val="0"/>
          <w:marBottom w:val="0"/>
          <w:divBdr>
            <w:top w:val="none" w:sz="0" w:space="0" w:color="auto"/>
            <w:left w:val="none" w:sz="0" w:space="0" w:color="auto"/>
            <w:bottom w:val="none" w:sz="0" w:space="0" w:color="auto"/>
            <w:right w:val="none" w:sz="0" w:space="0" w:color="auto"/>
          </w:divBdr>
        </w:div>
        <w:div w:id="2015985099">
          <w:marLeft w:val="0"/>
          <w:marRight w:val="0"/>
          <w:marTop w:val="0"/>
          <w:marBottom w:val="0"/>
          <w:divBdr>
            <w:top w:val="none" w:sz="0" w:space="0" w:color="auto"/>
            <w:left w:val="none" w:sz="0" w:space="0" w:color="auto"/>
            <w:bottom w:val="none" w:sz="0" w:space="0" w:color="auto"/>
            <w:right w:val="none" w:sz="0" w:space="0" w:color="auto"/>
          </w:divBdr>
        </w:div>
        <w:div w:id="2015985100">
          <w:marLeft w:val="0"/>
          <w:marRight w:val="0"/>
          <w:marTop w:val="0"/>
          <w:marBottom w:val="0"/>
          <w:divBdr>
            <w:top w:val="none" w:sz="0" w:space="0" w:color="auto"/>
            <w:left w:val="none" w:sz="0" w:space="0" w:color="auto"/>
            <w:bottom w:val="none" w:sz="0" w:space="0" w:color="auto"/>
            <w:right w:val="none" w:sz="0" w:space="0" w:color="auto"/>
          </w:divBdr>
        </w:div>
        <w:div w:id="2015985101">
          <w:marLeft w:val="0"/>
          <w:marRight w:val="0"/>
          <w:marTop w:val="0"/>
          <w:marBottom w:val="0"/>
          <w:divBdr>
            <w:top w:val="none" w:sz="0" w:space="0" w:color="auto"/>
            <w:left w:val="none" w:sz="0" w:space="0" w:color="auto"/>
            <w:bottom w:val="none" w:sz="0" w:space="0" w:color="auto"/>
            <w:right w:val="none" w:sz="0" w:space="0" w:color="auto"/>
          </w:divBdr>
        </w:div>
        <w:div w:id="2015985102">
          <w:marLeft w:val="0"/>
          <w:marRight w:val="0"/>
          <w:marTop w:val="0"/>
          <w:marBottom w:val="0"/>
          <w:divBdr>
            <w:top w:val="none" w:sz="0" w:space="0" w:color="auto"/>
            <w:left w:val="none" w:sz="0" w:space="0" w:color="auto"/>
            <w:bottom w:val="none" w:sz="0" w:space="0" w:color="auto"/>
            <w:right w:val="none" w:sz="0" w:space="0" w:color="auto"/>
          </w:divBdr>
        </w:div>
        <w:div w:id="2015985103">
          <w:marLeft w:val="0"/>
          <w:marRight w:val="0"/>
          <w:marTop w:val="0"/>
          <w:marBottom w:val="0"/>
          <w:divBdr>
            <w:top w:val="none" w:sz="0" w:space="0" w:color="auto"/>
            <w:left w:val="none" w:sz="0" w:space="0" w:color="auto"/>
            <w:bottom w:val="none" w:sz="0" w:space="0" w:color="auto"/>
            <w:right w:val="none" w:sz="0" w:space="0" w:color="auto"/>
          </w:divBdr>
        </w:div>
        <w:div w:id="2015985104">
          <w:marLeft w:val="0"/>
          <w:marRight w:val="0"/>
          <w:marTop w:val="0"/>
          <w:marBottom w:val="0"/>
          <w:divBdr>
            <w:top w:val="none" w:sz="0" w:space="0" w:color="auto"/>
            <w:left w:val="none" w:sz="0" w:space="0" w:color="auto"/>
            <w:bottom w:val="none" w:sz="0" w:space="0" w:color="auto"/>
            <w:right w:val="none" w:sz="0" w:space="0" w:color="auto"/>
          </w:divBdr>
        </w:div>
        <w:div w:id="2015985105">
          <w:marLeft w:val="0"/>
          <w:marRight w:val="0"/>
          <w:marTop w:val="0"/>
          <w:marBottom w:val="0"/>
          <w:divBdr>
            <w:top w:val="none" w:sz="0" w:space="0" w:color="auto"/>
            <w:left w:val="none" w:sz="0" w:space="0" w:color="auto"/>
            <w:bottom w:val="none" w:sz="0" w:space="0" w:color="auto"/>
            <w:right w:val="none" w:sz="0" w:space="0" w:color="auto"/>
          </w:divBdr>
        </w:div>
        <w:div w:id="2015985106">
          <w:marLeft w:val="0"/>
          <w:marRight w:val="0"/>
          <w:marTop w:val="0"/>
          <w:marBottom w:val="0"/>
          <w:divBdr>
            <w:top w:val="none" w:sz="0" w:space="0" w:color="auto"/>
            <w:left w:val="none" w:sz="0" w:space="0" w:color="auto"/>
            <w:bottom w:val="none" w:sz="0" w:space="0" w:color="auto"/>
            <w:right w:val="none" w:sz="0" w:space="0" w:color="auto"/>
          </w:divBdr>
        </w:div>
        <w:div w:id="2015985107">
          <w:marLeft w:val="0"/>
          <w:marRight w:val="0"/>
          <w:marTop w:val="0"/>
          <w:marBottom w:val="0"/>
          <w:divBdr>
            <w:top w:val="none" w:sz="0" w:space="0" w:color="auto"/>
            <w:left w:val="none" w:sz="0" w:space="0" w:color="auto"/>
            <w:bottom w:val="none" w:sz="0" w:space="0" w:color="auto"/>
            <w:right w:val="none" w:sz="0" w:space="0" w:color="auto"/>
          </w:divBdr>
        </w:div>
        <w:div w:id="2015985108">
          <w:marLeft w:val="0"/>
          <w:marRight w:val="0"/>
          <w:marTop w:val="0"/>
          <w:marBottom w:val="0"/>
          <w:divBdr>
            <w:top w:val="none" w:sz="0" w:space="0" w:color="auto"/>
            <w:left w:val="none" w:sz="0" w:space="0" w:color="auto"/>
            <w:bottom w:val="none" w:sz="0" w:space="0" w:color="auto"/>
            <w:right w:val="none" w:sz="0" w:space="0" w:color="auto"/>
          </w:divBdr>
        </w:div>
        <w:div w:id="2015985109">
          <w:marLeft w:val="0"/>
          <w:marRight w:val="0"/>
          <w:marTop w:val="0"/>
          <w:marBottom w:val="0"/>
          <w:divBdr>
            <w:top w:val="none" w:sz="0" w:space="0" w:color="auto"/>
            <w:left w:val="none" w:sz="0" w:space="0" w:color="auto"/>
            <w:bottom w:val="none" w:sz="0" w:space="0" w:color="auto"/>
            <w:right w:val="none" w:sz="0" w:space="0" w:color="auto"/>
          </w:divBdr>
        </w:div>
        <w:div w:id="2015985110">
          <w:marLeft w:val="0"/>
          <w:marRight w:val="0"/>
          <w:marTop w:val="0"/>
          <w:marBottom w:val="0"/>
          <w:divBdr>
            <w:top w:val="none" w:sz="0" w:space="0" w:color="auto"/>
            <w:left w:val="none" w:sz="0" w:space="0" w:color="auto"/>
            <w:bottom w:val="none" w:sz="0" w:space="0" w:color="auto"/>
            <w:right w:val="none" w:sz="0" w:space="0" w:color="auto"/>
          </w:divBdr>
        </w:div>
        <w:div w:id="2015985111">
          <w:marLeft w:val="0"/>
          <w:marRight w:val="0"/>
          <w:marTop w:val="0"/>
          <w:marBottom w:val="0"/>
          <w:divBdr>
            <w:top w:val="none" w:sz="0" w:space="0" w:color="auto"/>
            <w:left w:val="none" w:sz="0" w:space="0" w:color="auto"/>
            <w:bottom w:val="none" w:sz="0" w:space="0" w:color="auto"/>
            <w:right w:val="none" w:sz="0" w:space="0" w:color="auto"/>
          </w:divBdr>
        </w:div>
        <w:div w:id="2015985112">
          <w:marLeft w:val="0"/>
          <w:marRight w:val="0"/>
          <w:marTop w:val="0"/>
          <w:marBottom w:val="0"/>
          <w:divBdr>
            <w:top w:val="none" w:sz="0" w:space="0" w:color="auto"/>
            <w:left w:val="none" w:sz="0" w:space="0" w:color="auto"/>
            <w:bottom w:val="none" w:sz="0" w:space="0" w:color="auto"/>
            <w:right w:val="none" w:sz="0" w:space="0" w:color="auto"/>
          </w:divBdr>
        </w:div>
        <w:div w:id="2015985113">
          <w:marLeft w:val="0"/>
          <w:marRight w:val="0"/>
          <w:marTop w:val="0"/>
          <w:marBottom w:val="0"/>
          <w:divBdr>
            <w:top w:val="none" w:sz="0" w:space="0" w:color="auto"/>
            <w:left w:val="none" w:sz="0" w:space="0" w:color="auto"/>
            <w:bottom w:val="none" w:sz="0" w:space="0" w:color="auto"/>
            <w:right w:val="none" w:sz="0" w:space="0" w:color="auto"/>
          </w:divBdr>
        </w:div>
        <w:div w:id="2015985114">
          <w:marLeft w:val="0"/>
          <w:marRight w:val="0"/>
          <w:marTop w:val="0"/>
          <w:marBottom w:val="0"/>
          <w:divBdr>
            <w:top w:val="none" w:sz="0" w:space="0" w:color="auto"/>
            <w:left w:val="none" w:sz="0" w:space="0" w:color="auto"/>
            <w:bottom w:val="none" w:sz="0" w:space="0" w:color="auto"/>
            <w:right w:val="none" w:sz="0" w:space="0" w:color="auto"/>
          </w:divBdr>
        </w:div>
        <w:div w:id="2015985115">
          <w:marLeft w:val="0"/>
          <w:marRight w:val="0"/>
          <w:marTop w:val="0"/>
          <w:marBottom w:val="0"/>
          <w:divBdr>
            <w:top w:val="none" w:sz="0" w:space="0" w:color="auto"/>
            <w:left w:val="none" w:sz="0" w:space="0" w:color="auto"/>
            <w:bottom w:val="none" w:sz="0" w:space="0" w:color="auto"/>
            <w:right w:val="none" w:sz="0" w:space="0" w:color="auto"/>
          </w:divBdr>
        </w:div>
        <w:div w:id="2015985116">
          <w:marLeft w:val="0"/>
          <w:marRight w:val="0"/>
          <w:marTop w:val="0"/>
          <w:marBottom w:val="0"/>
          <w:divBdr>
            <w:top w:val="none" w:sz="0" w:space="0" w:color="auto"/>
            <w:left w:val="none" w:sz="0" w:space="0" w:color="auto"/>
            <w:bottom w:val="none" w:sz="0" w:space="0" w:color="auto"/>
            <w:right w:val="none" w:sz="0" w:space="0" w:color="auto"/>
          </w:divBdr>
        </w:div>
        <w:div w:id="2015985117">
          <w:marLeft w:val="0"/>
          <w:marRight w:val="0"/>
          <w:marTop w:val="0"/>
          <w:marBottom w:val="0"/>
          <w:divBdr>
            <w:top w:val="none" w:sz="0" w:space="0" w:color="auto"/>
            <w:left w:val="none" w:sz="0" w:space="0" w:color="auto"/>
            <w:bottom w:val="none" w:sz="0" w:space="0" w:color="auto"/>
            <w:right w:val="none" w:sz="0" w:space="0" w:color="auto"/>
          </w:divBdr>
        </w:div>
        <w:div w:id="2015985118">
          <w:marLeft w:val="0"/>
          <w:marRight w:val="0"/>
          <w:marTop w:val="0"/>
          <w:marBottom w:val="0"/>
          <w:divBdr>
            <w:top w:val="none" w:sz="0" w:space="0" w:color="auto"/>
            <w:left w:val="none" w:sz="0" w:space="0" w:color="auto"/>
            <w:bottom w:val="none" w:sz="0" w:space="0" w:color="auto"/>
            <w:right w:val="none" w:sz="0" w:space="0" w:color="auto"/>
          </w:divBdr>
        </w:div>
        <w:div w:id="2015985119">
          <w:marLeft w:val="0"/>
          <w:marRight w:val="0"/>
          <w:marTop w:val="0"/>
          <w:marBottom w:val="0"/>
          <w:divBdr>
            <w:top w:val="none" w:sz="0" w:space="0" w:color="auto"/>
            <w:left w:val="none" w:sz="0" w:space="0" w:color="auto"/>
            <w:bottom w:val="none" w:sz="0" w:space="0" w:color="auto"/>
            <w:right w:val="none" w:sz="0" w:space="0" w:color="auto"/>
          </w:divBdr>
        </w:div>
        <w:div w:id="2015985120">
          <w:marLeft w:val="0"/>
          <w:marRight w:val="0"/>
          <w:marTop w:val="0"/>
          <w:marBottom w:val="0"/>
          <w:divBdr>
            <w:top w:val="none" w:sz="0" w:space="0" w:color="auto"/>
            <w:left w:val="none" w:sz="0" w:space="0" w:color="auto"/>
            <w:bottom w:val="none" w:sz="0" w:space="0" w:color="auto"/>
            <w:right w:val="none" w:sz="0" w:space="0" w:color="auto"/>
          </w:divBdr>
        </w:div>
        <w:div w:id="2015985121">
          <w:marLeft w:val="0"/>
          <w:marRight w:val="0"/>
          <w:marTop w:val="0"/>
          <w:marBottom w:val="0"/>
          <w:divBdr>
            <w:top w:val="none" w:sz="0" w:space="0" w:color="auto"/>
            <w:left w:val="none" w:sz="0" w:space="0" w:color="auto"/>
            <w:bottom w:val="none" w:sz="0" w:space="0" w:color="auto"/>
            <w:right w:val="none" w:sz="0" w:space="0" w:color="auto"/>
          </w:divBdr>
        </w:div>
        <w:div w:id="2015985122">
          <w:marLeft w:val="0"/>
          <w:marRight w:val="0"/>
          <w:marTop w:val="0"/>
          <w:marBottom w:val="0"/>
          <w:divBdr>
            <w:top w:val="none" w:sz="0" w:space="0" w:color="auto"/>
            <w:left w:val="none" w:sz="0" w:space="0" w:color="auto"/>
            <w:bottom w:val="none" w:sz="0" w:space="0" w:color="auto"/>
            <w:right w:val="none" w:sz="0" w:space="0" w:color="auto"/>
          </w:divBdr>
        </w:div>
        <w:div w:id="2015985124">
          <w:marLeft w:val="0"/>
          <w:marRight w:val="0"/>
          <w:marTop w:val="0"/>
          <w:marBottom w:val="0"/>
          <w:divBdr>
            <w:top w:val="none" w:sz="0" w:space="0" w:color="auto"/>
            <w:left w:val="none" w:sz="0" w:space="0" w:color="auto"/>
            <w:bottom w:val="none" w:sz="0" w:space="0" w:color="auto"/>
            <w:right w:val="none" w:sz="0" w:space="0" w:color="auto"/>
          </w:divBdr>
        </w:div>
        <w:div w:id="2015985125">
          <w:marLeft w:val="0"/>
          <w:marRight w:val="0"/>
          <w:marTop w:val="0"/>
          <w:marBottom w:val="0"/>
          <w:divBdr>
            <w:top w:val="none" w:sz="0" w:space="0" w:color="auto"/>
            <w:left w:val="none" w:sz="0" w:space="0" w:color="auto"/>
            <w:bottom w:val="none" w:sz="0" w:space="0" w:color="auto"/>
            <w:right w:val="none" w:sz="0" w:space="0" w:color="auto"/>
          </w:divBdr>
        </w:div>
        <w:div w:id="2015985126">
          <w:marLeft w:val="0"/>
          <w:marRight w:val="0"/>
          <w:marTop w:val="0"/>
          <w:marBottom w:val="0"/>
          <w:divBdr>
            <w:top w:val="none" w:sz="0" w:space="0" w:color="auto"/>
            <w:left w:val="none" w:sz="0" w:space="0" w:color="auto"/>
            <w:bottom w:val="none" w:sz="0" w:space="0" w:color="auto"/>
            <w:right w:val="none" w:sz="0" w:space="0" w:color="auto"/>
          </w:divBdr>
        </w:div>
        <w:div w:id="2015985127">
          <w:marLeft w:val="0"/>
          <w:marRight w:val="0"/>
          <w:marTop w:val="0"/>
          <w:marBottom w:val="0"/>
          <w:divBdr>
            <w:top w:val="none" w:sz="0" w:space="0" w:color="auto"/>
            <w:left w:val="none" w:sz="0" w:space="0" w:color="auto"/>
            <w:bottom w:val="none" w:sz="0" w:space="0" w:color="auto"/>
            <w:right w:val="none" w:sz="0" w:space="0" w:color="auto"/>
          </w:divBdr>
        </w:div>
        <w:div w:id="2015985128">
          <w:marLeft w:val="0"/>
          <w:marRight w:val="0"/>
          <w:marTop w:val="0"/>
          <w:marBottom w:val="0"/>
          <w:divBdr>
            <w:top w:val="none" w:sz="0" w:space="0" w:color="auto"/>
            <w:left w:val="none" w:sz="0" w:space="0" w:color="auto"/>
            <w:bottom w:val="none" w:sz="0" w:space="0" w:color="auto"/>
            <w:right w:val="none" w:sz="0" w:space="0" w:color="auto"/>
          </w:divBdr>
        </w:div>
        <w:div w:id="2015985129">
          <w:marLeft w:val="0"/>
          <w:marRight w:val="0"/>
          <w:marTop w:val="0"/>
          <w:marBottom w:val="0"/>
          <w:divBdr>
            <w:top w:val="none" w:sz="0" w:space="0" w:color="auto"/>
            <w:left w:val="none" w:sz="0" w:space="0" w:color="auto"/>
            <w:bottom w:val="none" w:sz="0" w:space="0" w:color="auto"/>
            <w:right w:val="none" w:sz="0" w:space="0" w:color="auto"/>
          </w:divBdr>
        </w:div>
        <w:div w:id="2015985130">
          <w:marLeft w:val="0"/>
          <w:marRight w:val="0"/>
          <w:marTop w:val="0"/>
          <w:marBottom w:val="0"/>
          <w:divBdr>
            <w:top w:val="none" w:sz="0" w:space="0" w:color="auto"/>
            <w:left w:val="none" w:sz="0" w:space="0" w:color="auto"/>
            <w:bottom w:val="none" w:sz="0" w:space="0" w:color="auto"/>
            <w:right w:val="none" w:sz="0" w:space="0" w:color="auto"/>
          </w:divBdr>
        </w:div>
        <w:div w:id="2015985131">
          <w:marLeft w:val="0"/>
          <w:marRight w:val="0"/>
          <w:marTop w:val="0"/>
          <w:marBottom w:val="0"/>
          <w:divBdr>
            <w:top w:val="none" w:sz="0" w:space="0" w:color="auto"/>
            <w:left w:val="none" w:sz="0" w:space="0" w:color="auto"/>
            <w:bottom w:val="none" w:sz="0" w:space="0" w:color="auto"/>
            <w:right w:val="none" w:sz="0" w:space="0" w:color="auto"/>
          </w:divBdr>
        </w:div>
        <w:div w:id="2015985132">
          <w:marLeft w:val="0"/>
          <w:marRight w:val="0"/>
          <w:marTop w:val="0"/>
          <w:marBottom w:val="0"/>
          <w:divBdr>
            <w:top w:val="none" w:sz="0" w:space="0" w:color="auto"/>
            <w:left w:val="none" w:sz="0" w:space="0" w:color="auto"/>
            <w:bottom w:val="none" w:sz="0" w:space="0" w:color="auto"/>
            <w:right w:val="none" w:sz="0" w:space="0" w:color="auto"/>
          </w:divBdr>
        </w:div>
        <w:div w:id="2015985133">
          <w:marLeft w:val="0"/>
          <w:marRight w:val="0"/>
          <w:marTop w:val="0"/>
          <w:marBottom w:val="0"/>
          <w:divBdr>
            <w:top w:val="none" w:sz="0" w:space="0" w:color="auto"/>
            <w:left w:val="none" w:sz="0" w:space="0" w:color="auto"/>
            <w:bottom w:val="none" w:sz="0" w:space="0" w:color="auto"/>
            <w:right w:val="none" w:sz="0" w:space="0" w:color="auto"/>
          </w:divBdr>
        </w:div>
        <w:div w:id="2015985134">
          <w:marLeft w:val="0"/>
          <w:marRight w:val="0"/>
          <w:marTop w:val="0"/>
          <w:marBottom w:val="0"/>
          <w:divBdr>
            <w:top w:val="none" w:sz="0" w:space="0" w:color="auto"/>
            <w:left w:val="none" w:sz="0" w:space="0" w:color="auto"/>
            <w:bottom w:val="none" w:sz="0" w:space="0" w:color="auto"/>
            <w:right w:val="none" w:sz="0" w:space="0" w:color="auto"/>
          </w:divBdr>
        </w:div>
        <w:div w:id="2015985135">
          <w:marLeft w:val="0"/>
          <w:marRight w:val="0"/>
          <w:marTop w:val="0"/>
          <w:marBottom w:val="0"/>
          <w:divBdr>
            <w:top w:val="none" w:sz="0" w:space="0" w:color="auto"/>
            <w:left w:val="none" w:sz="0" w:space="0" w:color="auto"/>
            <w:bottom w:val="none" w:sz="0" w:space="0" w:color="auto"/>
            <w:right w:val="none" w:sz="0" w:space="0" w:color="auto"/>
          </w:divBdr>
        </w:div>
        <w:div w:id="2015985136">
          <w:marLeft w:val="0"/>
          <w:marRight w:val="0"/>
          <w:marTop w:val="0"/>
          <w:marBottom w:val="0"/>
          <w:divBdr>
            <w:top w:val="none" w:sz="0" w:space="0" w:color="auto"/>
            <w:left w:val="none" w:sz="0" w:space="0" w:color="auto"/>
            <w:bottom w:val="none" w:sz="0" w:space="0" w:color="auto"/>
            <w:right w:val="none" w:sz="0" w:space="0" w:color="auto"/>
          </w:divBdr>
        </w:div>
        <w:div w:id="2015985137">
          <w:marLeft w:val="0"/>
          <w:marRight w:val="0"/>
          <w:marTop w:val="0"/>
          <w:marBottom w:val="0"/>
          <w:divBdr>
            <w:top w:val="none" w:sz="0" w:space="0" w:color="auto"/>
            <w:left w:val="none" w:sz="0" w:space="0" w:color="auto"/>
            <w:bottom w:val="none" w:sz="0" w:space="0" w:color="auto"/>
            <w:right w:val="none" w:sz="0" w:space="0" w:color="auto"/>
          </w:divBdr>
        </w:div>
        <w:div w:id="2015985138">
          <w:marLeft w:val="0"/>
          <w:marRight w:val="0"/>
          <w:marTop w:val="0"/>
          <w:marBottom w:val="0"/>
          <w:divBdr>
            <w:top w:val="none" w:sz="0" w:space="0" w:color="auto"/>
            <w:left w:val="none" w:sz="0" w:space="0" w:color="auto"/>
            <w:bottom w:val="none" w:sz="0" w:space="0" w:color="auto"/>
            <w:right w:val="none" w:sz="0" w:space="0" w:color="auto"/>
          </w:divBdr>
        </w:div>
        <w:div w:id="2015985139">
          <w:marLeft w:val="0"/>
          <w:marRight w:val="0"/>
          <w:marTop w:val="0"/>
          <w:marBottom w:val="0"/>
          <w:divBdr>
            <w:top w:val="none" w:sz="0" w:space="0" w:color="auto"/>
            <w:left w:val="none" w:sz="0" w:space="0" w:color="auto"/>
            <w:bottom w:val="none" w:sz="0" w:space="0" w:color="auto"/>
            <w:right w:val="none" w:sz="0" w:space="0" w:color="auto"/>
          </w:divBdr>
        </w:div>
        <w:div w:id="2015985140">
          <w:marLeft w:val="0"/>
          <w:marRight w:val="0"/>
          <w:marTop w:val="0"/>
          <w:marBottom w:val="0"/>
          <w:divBdr>
            <w:top w:val="none" w:sz="0" w:space="0" w:color="auto"/>
            <w:left w:val="none" w:sz="0" w:space="0" w:color="auto"/>
            <w:bottom w:val="none" w:sz="0" w:space="0" w:color="auto"/>
            <w:right w:val="none" w:sz="0" w:space="0" w:color="auto"/>
          </w:divBdr>
        </w:div>
        <w:div w:id="2015985141">
          <w:marLeft w:val="0"/>
          <w:marRight w:val="0"/>
          <w:marTop w:val="0"/>
          <w:marBottom w:val="0"/>
          <w:divBdr>
            <w:top w:val="none" w:sz="0" w:space="0" w:color="auto"/>
            <w:left w:val="none" w:sz="0" w:space="0" w:color="auto"/>
            <w:bottom w:val="none" w:sz="0" w:space="0" w:color="auto"/>
            <w:right w:val="none" w:sz="0" w:space="0" w:color="auto"/>
          </w:divBdr>
        </w:div>
        <w:div w:id="2015985142">
          <w:marLeft w:val="0"/>
          <w:marRight w:val="0"/>
          <w:marTop w:val="0"/>
          <w:marBottom w:val="0"/>
          <w:divBdr>
            <w:top w:val="none" w:sz="0" w:space="0" w:color="auto"/>
            <w:left w:val="none" w:sz="0" w:space="0" w:color="auto"/>
            <w:bottom w:val="none" w:sz="0" w:space="0" w:color="auto"/>
            <w:right w:val="none" w:sz="0" w:space="0" w:color="auto"/>
          </w:divBdr>
        </w:div>
        <w:div w:id="2015985143">
          <w:marLeft w:val="0"/>
          <w:marRight w:val="0"/>
          <w:marTop w:val="0"/>
          <w:marBottom w:val="0"/>
          <w:divBdr>
            <w:top w:val="none" w:sz="0" w:space="0" w:color="auto"/>
            <w:left w:val="none" w:sz="0" w:space="0" w:color="auto"/>
            <w:bottom w:val="none" w:sz="0" w:space="0" w:color="auto"/>
            <w:right w:val="none" w:sz="0" w:space="0" w:color="auto"/>
          </w:divBdr>
        </w:div>
        <w:div w:id="2015985144">
          <w:marLeft w:val="0"/>
          <w:marRight w:val="0"/>
          <w:marTop w:val="0"/>
          <w:marBottom w:val="0"/>
          <w:divBdr>
            <w:top w:val="none" w:sz="0" w:space="0" w:color="auto"/>
            <w:left w:val="none" w:sz="0" w:space="0" w:color="auto"/>
            <w:bottom w:val="none" w:sz="0" w:space="0" w:color="auto"/>
            <w:right w:val="none" w:sz="0" w:space="0" w:color="auto"/>
          </w:divBdr>
        </w:div>
        <w:div w:id="2015985145">
          <w:marLeft w:val="0"/>
          <w:marRight w:val="0"/>
          <w:marTop w:val="0"/>
          <w:marBottom w:val="0"/>
          <w:divBdr>
            <w:top w:val="none" w:sz="0" w:space="0" w:color="auto"/>
            <w:left w:val="none" w:sz="0" w:space="0" w:color="auto"/>
            <w:bottom w:val="none" w:sz="0" w:space="0" w:color="auto"/>
            <w:right w:val="none" w:sz="0" w:space="0" w:color="auto"/>
          </w:divBdr>
        </w:div>
        <w:div w:id="2015985146">
          <w:marLeft w:val="0"/>
          <w:marRight w:val="0"/>
          <w:marTop w:val="0"/>
          <w:marBottom w:val="0"/>
          <w:divBdr>
            <w:top w:val="none" w:sz="0" w:space="0" w:color="auto"/>
            <w:left w:val="none" w:sz="0" w:space="0" w:color="auto"/>
            <w:bottom w:val="none" w:sz="0" w:space="0" w:color="auto"/>
            <w:right w:val="none" w:sz="0" w:space="0" w:color="auto"/>
          </w:divBdr>
        </w:div>
        <w:div w:id="2015985147">
          <w:marLeft w:val="0"/>
          <w:marRight w:val="0"/>
          <w:marTop w:val="0"/>
          <w:marBottom w:val="0"/>
          <w:divBdr>
            <w:top w:val="none" w:sz="0" w:space="0" w:color="auto"/>
            <w:left w:val="none" w:sz="0" w:space="0" w:color="auto"/>
            <w:bottom w:val="none" w:sz="0" w:space="0" w:color="auto"/>
            <w:right w:val="none" w:sz="0" w:space="0" w:color="auto"/>
          </w:divBdr>
        </w:div>
        <w:div w:id="2015985148">
          <w:marLeft w:val="0"/>
          <w:marRight w:val="0"/>
          <w:marTop w:val="0"/>
          <w:marBottom w:val="0"/>
          <w:divBdr>
            <w:top w:val="none" w:sz="0" w:space="0" w:color="auto"/>
            <w:left w:val="none" w:sz="0" w:space="0" w:color="auto"/>
            <w:bottom w:val="none" w:sz="0" w:space="0" w:color="auto"/>
            <w:right w:val="none" w:sz="0" w:space="0" w:color="auto"/>
          </w:divBdr>
        </w:div>
        <w:div w:id="2015985149">
          <w:marLeft w:val="0"/>
          <w:marRight w:val="0"/>
          <w:marTop w:val="0"/>
          <w:marBottom w:val="0"/>
          <w:divBdr>
            <w:top w:val="none" w:sz="0" w:space="0" w:color="auto"/>
            <w:left w:val="none" w:sz="0" w:space="0" w:color="auto"/>
            <w:bottom w:val="none" w:sz="0" w:space="0" w:color="auto"/>
            <w:right w:val="none" w:sz="0" w:space="0" w:color="auto"/>
          </w:divBdr>
        </w:div>
        <w:div w:id="2015985150">
          <w:marLeft w:val="0"/>
          <w:marRight w:val="0"/>
          <w:marTop w:val="0"/>
          <w:marBottom w:val="0"/>
          <w:divBdr>
            <w:top w:val="none" w:sz="0" w:space="0" w:color="auto"/>
            <w:left w:val="none" w:sz="0" w:space="0" w:color="auto"/>
            <w:bottom w:val="none" w:sz="0" w:space="0" w:color="auto"/>
            <w:right w:val="none" w:sz="0" w:space="0" w:color="auto"/>
          </w:divBdr>
        </w:div>
        <w:div w:id="2015985151">
          <w:marLeft w:val="0"/>
          <w:marRight w:val="0"/>
          <w:marTop w:val="0"/>
          <w:marBottom w:val="0"/>
          <w:divBdr>
            <w:top w:val="none" w:sz="0" w:space="0" w:color="auto"/>
            <w:left w:val="none" w:sz="0" w:space="0" w:color="auto"/>
            <w:bottom w:val="none" w:sz="0" w:space="0" w:color="auto"/>
            <w:right w:val="none" w:sz="0" w:space="0" w:color="auto"/>
          </w:divBdr>
        </w:div>
        <w:div w:id="2015985152">
          <w:marLeft w:val="0"/>
          <w:marRight w:val="0"/>
          <w:marTop w:val="0"/>
          <w:marBottom w:val="0"/>
          <w:divBdr>
            <w:top w:val="none" w:sz="0" w:space="0" w:color="auto"/>
            <w:left w:val="none" w:sz="0" w:space="0" w:color="auto"/>
            <w:bottom w:val="none" w:sz="0" w:space="0" w:color="auto"/>
            <w:right w:val="none" w:sz="0" w:space="0" w:color="auto"/>
          </w:divBdr>
        </w:div>
        <w:div w:id="2015985153">
          <w:marLeft w:val="0"/>
          <w:marRight w:val="0"/>
          <w:marTop w:val="0"/>
          <w:marBottom w:val="0"/>
          <w:divBdr>
            <w:top w:val="none" w:sz="0" w:space="0" w:color="auto"/>
            <w:left w:val="none" w:sz="0" w:space="0" w:color="auto"/>
            <w:bottom w:val="none" w:sz="0" w:space="0" w:color="auto"/>
            <w:right w:val="none" w:sz="0" w:space="0" w:color="auto"/>
          </w:divBdr>
        </w:div>
        <w:div w:id="2015985154">
          <w:marLeft w:val="0"/>
          <w:marRight w:val="0"/>
          <w:marTop w:val="0"/>
          <w:marBottom w:val="0"/>
          <w:divBdr>
            <w:top w:val="none" w:sz="0" w:space="0" w:color="auto"/>
            <w:left w:val="none" w:sz="0" w:space="0" w:color="auto"/>
            <w:bottom w:val="none" w:sz="0" w:space="0" w:color="auto"/>
            <w:right w:val="none" w:sz="0" w:space="0" w:color="auto"/>
          </w:divBdr>
        </w:div>
        <w:div w:id="2015985155">
          <w:marLeft w:val="0"/>
          <w:marRight w:val="0"/>
          <w:marTop w:val="0"/>
          <w:marBottom w:val="0"/>
          <w:divBdr>
            <w:top w:val="none" w:sz="0" w:space="0" w:color="auto"/>
            <w:left w:val="none" w:sz="0" w:space="0" w:color="auto"/>
            <w:bottom w:val="none" w:sz="0" w:space="0" w:color="auto"/>
            <w:right w:val="none" w:sz="0" w:space="0" w:color="auto"/>
          </w:divBdr>
        </w:div>
        <w:div w:id="2015985156">
          <w:marLeft w:val="0"/>
          <w:marRight w:val="0"/>
          <w:marTop w:val="0"/>
          <w:marBottom w:val="0"/>
          <w:divBdr>
            <w:top w:val="none" w:sz="0" w:space="0" w:color="auto"/>
            <w:left w:val="none" w:sz="0" w:space="0" w:color="auto"/>
            <w:bottom w:val="none" w:sz="0" w:space="0" w:color="auto"/>
            <w:right w:val="none" w:sz="0" w:space="0" w:color="auto"/>
          </w:divBdr>
        </w:div>
        <w:div w:id="2015985157">
          <w:marLeft w:val="0"/>
          <w:marRight w:val="0"/>
          <w:marTop w:val="0"/>
          <w:marBottom w:val="0"/>
          <w:divBdr>
            <w:top w:val="none" w:sz="0" w:space="0" w:color="auto"/>
            <w:left w:val="none" w:sz="0" w:space="0" w:color="auto"/>
            <w:bottom w:val="none" w:sz="0" w:space="0" w:color="auto"/>
            <w:right w:val="none" w:sz="0" w:space="0" w:color="auto"/>
          </w:divBdr>
        </w:div>
        <w:div w:id="2015985158">
          <w:marLeft w:val="0"/>
          <w:marRight w:val="0"/>
          <w:marTop w:val="0"/>
          <w:marBottom w:val="0"/>
          <w:divBdr>
            <w:top w:val="none" w:sz="0" w:space="0" w:color="auto"/>
            <w:left w:val="none" w:sz="0" w:space="0" w:color="auto"/>
            <w:bottom w:val="none" w:sz="0" w:space="0" w:color="auto"/>
            <w:right w:val="none" w:sz="0" w:space="0" w:color="auto"/>
          </w:divBdr>
        </w:div>
        <w:div w:id="2015985159">
          <w:marLeft w:val="0"/>
          <w:marRight w:val="0"/>
          <w:marTop w:val="0"/>
          <w:marBottom w:val="0"/>
          <w:divBdr>
            <w:top w:val="none" w:sz="0" w:space="0" w:color="auto"/>
            <w:left w:val="none" w:sz="0" w:space="0" w:color="auto"/>
            <w:bottom w:val="none" w:sz="0" w:space="0" w:color="auto"/>
            <w:right w:val="none" w:sz="0" w:space="0" w:color="auto"/>
          </w:divBdr>
        </w:div>
        <w:div w:id="2015985160">
          <w:marLeft w:val="0"/>
          <w:marRight w:val="0"/>
          <w:marTop w:val="0"/>
          <w:marBottom w:val="0"/>
          <w:divBdr>
            <w:top w:val="none" w:sz="0" w:space="0" w:color="auto"/>
            <w:left w:val="none" w:sz="0" w:space="0" w:color="auto"/>
            <w:bottom w:val="none" w:sz="0" w:space="0" w:color="auto"/>
            <w:right w:val="none" w:sz="0" w:space="0" w:color="auto"/>
          </w:divBdr>
        </w:div>
        <w:div w:id="2015985161">
          <w:marLeft w:val="0"/>
          <w:marRight w:val="0"/>
          <w:marTop w:val="0"/>
          <w:marBottom w:val="0"/>
          <w:divBdr>
            <w:top w:val="none" w:sz="0" w:space="0" w:color="auto"/>
            <w:left w:val="none" w:sz="0" w:space="0" w:color="auto"/>
            <w:bottom w:val="none" w:sz="0" w:space="0" w:color="auto"/>
            <w:right w:val="none" w:sz="0" w:space="0" w:color="auto"/>
          </w:divBdr>
        </w:div>
        <w:div w:id="2015985162">
          <w:marLeft w:val="0"/>
          <w:marRight w:val="0"/>
          <w:marTop w:val="0"/>
          <w:marBottom w:val="0"/>
          <w:divBdr>
            <w:top w:val="none" w:sz="0" w:space="0" w:color="auto"/>
            <w:left w:val="none" w:sz="0" w:space="0" w:color="auto"/>
            <w:bottom w:val="none" w:sz="0" w:space="0" w:color="auto"/>
            <w:right w:val="none" w:sz="0" w:space="0" w:color="auto"/>
          </w:divBdr>
        </w:div>
        <w:div w:id="2015985163">
          <w:marLeft w:val="0"/>
          <w:marRight w:val="0"/>
          <w:marTop w:val="0"/>
          <w:marBottom w:val="0"/>
          <w:divBdr>
            <w:top w:val="none" w:sz="0" w:space="0" w:color="auto"/>
            <w:left w:val="none" w:sz="0" w:space="0" w:color="auto"/>
            <w:bottom w:val="none" w:sz="0" w:space="0" w:color="auto"/>
            <w:right w:val="none" w:sz="0" w:space="0" w:color="auto"/>
          </w:divBdr>
        </w:div>
        <w:div w:id="2015985164">
          <w:marLeft w:val="0"/>
          <w:marRight w:val="0"/>
          <w:marTop w:val="0"/>
          <w:marBottom w:val="0"/>
          <w:divBdr>
            <w:top w:val="none" w:sz="0" w:space="0" w:color="auto"/>
            <w:left w:val="none" w:sz="0" w:space="0" w:color="auto"/>
            <w:bottom w:val="none" w:sz="0" w:space="0" w:color="auto"/>
            <w:right w:val="none" w:sz="0" w:space="0" w:color="auto"/>
          </w:divBdr>
        </w:div>
        <w:div w:id="2015985165">
          <w:marLeft w:val="0"/>
          <w:marRight w:val="0"/>
          <w:marTop w:val="0"/>
          <w:marBottom w:val="0"/>
          <w:divBdr>
            <w:top w:val="none" w:sz="0" w:space="0" w:color="auto"/>
            <w:left w:val="none" w:sz="0" w:space="0" w:color="auto"/>
            <w:bottom w:val="none" w:sz="0" w:space="0" w:color="auto"/>
            <w:right w:val="none" w:sz="0" w:space="0" w:color="auto"/>
          </w:divBdr>
        </w:div>
        <w:div w:id="2015985166">
          <w:marLeft w:val="0"/>
          <w:marRight w:val="0"/>
          <w:marTop w:val="0"/>
          <w:marBottom w:val="0"/>
          <w:divBdr>
            <w:top w:val="none" w:sz="0" w:space="0" w:color="auto"/>
            <w:left w:val="none" w:sz="0" w:space="0" w:color="auto"/>
            <w:bottom w:val="none" w:sz="0" w:space="0" w:color="auto"/>
            <w:right w:val="none" w:sz="0" w:space="0" w:color="auto"/>
          </w:divBdr>
        </w:div>
        <w:div w:id="2015985167">
          <w:marLeft w:val="0"/>
          <w:marRight w:val="0"/>
          <w:marTop w:val="0"/>
          <w:marBottom w:val="0"/>
          <w:divBdr>
            <w:top w:val="none" w:sz="0" w:space="0" w:color="auto"/>
            <w:left w:val="none" w:sz="0" w:space="0" w:color="auto"/>
            <w:bottom w:val="none" w:sz="0" w:space="0" w:color="auto"/>
            <w:right w:val="none" w:sz="0" w:space="0" w:color="auto"/>
          </w:divBdr>
        </w:div>
        <w:div w:id="2015985168">
          <w:marLeft w:val="0"/>
          <w:marRight w:val="0"/>
          <w:marTop w:val="0"/>
          <w:marBottom w:val="0"/>
          <w:divBdr>
            <w:top w:val="none" w:sz="0" w:space="0" w:color="auto"/>
            <w:left w:val="none" w:sz="0" w:space="0" w:color="auto"/>
            <w:bottom w:val="none" w:sz="0" w:space="0" w:color="auto"/>
            <w:right w:val="none" w:sz="0" w:space="0" w:color="auto"/>
          </w:divBdr>
        </w:div>
        <w:div w:id="2015985169">
          <w:marLeft w:val="0"/>
          <w:marRight w:val="0"/>
          <w:marTop w:val="0"/>
          <w:marBottom w:val="0"/>
          <w:divBdr>
            <w:top w:val="none" w:sz="0" w:space="0" w:color="auto"/>
            <w:left w:val="none" w:sz="0" w:space="0" w:color="auto"/>
            <w:bottom w:val="none" w:sz="0" w:space="0" w:color="auto"/>
            <w:right w:val="none" w:sz="0" w:space="0" w:color="auto"/>
          </w:divBdr>
        </w:div>
        <w:div w:id="2015985170">
          <w:marLeft w:val="0"/>
          <w:marRight w:val="0"/>
          <w:marTop w:val="0"/>
          <w:marBottom w:val="0"/>
          <w:divBdr>
            <w:top w:val="none" w:sz="0" w:space="0" w:color="auto"/>
            <w:left w:val="none" w:sz="0" w:space="0" w:color="auto"/>
            <w:bottom w:val="none" w:sz="0" w:space="0" w:color="auto"/>
            <w:right w:val="none" w:sz="0" w:space="0" w:color="auto"/>
          </w:divBdr>
        </w:div>
        <w:div w:id="2015985171">
          <w:marLeft w:val="0"/>
          <w:marRight w:val="0"/>
          <w:marTop w:val="0"/>
          <w:marBottom w:val="0"/>
          <w:divBdr>
            <w:top w:val="none" w:sz="0" w:space="0" w:color="auto"/>
            <w:left w:val="none" w:sz="0" w:space="0" w:color="auto"/>
            <w:bottom w:val="none" w:sz="0" w:space="0" w:color="auto"/>
            <w:right w:val="none" w:sz="0" w:space="0" w:color="auto"/>
          </w:divBdr>
        </w:div>
        <w:div w:id="2015985172">
          <w:marLeft w:val="0"/>
          <w:marRight w:val="0"/>
          <w:marTop w:val="0"/>
          <w:marBottom w:val="0"/>
          <w:divBdr>
            <w:top w:val="none" w:sz="0" w:space="0" w:color="auto"/>
            <w:left w:val="none" w:sz="0" w:space="0" w:color="auto"/>
            <w:bottom w:val="none" w:sz="0" w:space="0" w:color="auto"/>
            <w:right w:val="none" w:sz="0" w:space="0" w:color="auto"/>
          </w:divBdr>
        </w:div>
        <w:div w:id="2015985173">
          <w:marLeft w:val="0"/>
          <w:marRight w:val="0"/>
          <w:marTop w:val="0"/>
          <w:marBottom w:val="0"/>
          <w:divBdr>
            <w:top w:val="none" w:sz="0" w:space="0" w:color="auto"/>
            <w:left w:val="none" w:sz="0" w:space="0" w:color="auto"/>
            <w:bottom w:val="none" w:sz="0" w:space="0" w:color="auto"/>
            <w:right w:val="none" w:sz="0" w:space="0" w:color="auto"/>
          </w:divBdr>
        </w:div>
        <w:div w:id="2015985174">
          <w:marLeft w:val="0"/>
          <w:marRight w:val="0"/>
          <w:marTop w:val="0"/>
          <w:marBottom w:val="0"/>
          <w:divBdr>
            <w:top w:val="none" w:sz="0" w:space="0" w:color="auto"/>
            <w:left w:val="none" w:sz="0" w:space="0" w:color="auto"/>
            <w:bottom w:val="none" w:sz="0" w:space="0" w:color="auto"/>
            <w:right w:val="none" w:sz="0" w:space="0" w:color="auto"/>
          </w:divBdr>
        </w:div>
        <w:div w:id="2015985175">
          <w:marLeft w:val="0"/>
          <w:marRight w:val="0"/>
          <w:marTop w:val="0"/>
          <w:marBottom w:val="0"/>
          <w:divBdr>
            <w:top w:val="none" w:sz="0" w:space="0" w:color="auto"/>
            <w:left w:val="none" w:sz="0" w:space="0" w:color="auto"/>
            <w:bottom w:val="none" w:sz="0" w:space="0" w:color="auto"/>
            <w:right w:val="none" w:sz="0" w:space="0" w:color="auto"/>
          </w:divBdr>
        </w:div>
        <w:div w:id="2015985176">
          <w:marLeft w:val="0"/>
          <w:marRight w:val="0"/>
          <w:marTop w:val="0"/>
          <w:marBottom w:val="0"/>
          <w:divBdr>
            <w:top w:val="none" w:sz="0" w:space="0" w:color="auto"/>
            <w:left w:val="none" w:sz="0" w:space="0" w:color="auto"/>
            <w:bottom w:val="none" w:sz="0" w:space="0" w:color="auto"/>
            <w:right w:val="none" w:sz="0" w:space="0" w:color="auto"/>
          </w:divBdr>
        </w:div>
        <w:div w:id="2015985177">
          <w:marLeft w:val="0"/>
          <w:marRight w:val="0"/>
          <w:marTop w:val="0"/>
          <w:marBottom w:val="0"/>
          <w:divBdr>
            <w:top w:val="none" w:sz="0" w:space="0" w:color="auto"/>
            <w:left w:val="none" w:sz="0" w:space="0" w:color="auto"/>
            <w:bottom w:val="none" w:sz="0" w:space="0" w:color="auto"/>
            <w:right w:val="none" w:sz="0" w:space="0" w:color="auto"/>
          </w:divBdr>
        </w:div>
        <w:div w:id="2015985178">
          <w:marLeft w:val="0"/>
          <w:marRight w:val="0"/>
          <w:marTop w:val="0"/>
          <w:marBottom w:val="0"/>
          <w:divBdr>
            <w:top w:val="none" w:sz="0" w:space="0" w:color="auto"/>
            <w:left w:val="none" w:sz="0" w:space="0" w:color="auto"/>
            <w:bottom w:val="none" w:sz="0" w:space="0" w:color="auto"/>
            <w:right w:val="none" w:sz="0" w:space="0" w:color="auto"/>
          </w:divBdr>
        </w:div>
        <w:div w:id="2015985179">
          <w:marLeft w:val="0"/>
          <w:marRight w:val="0"/>
          <w:marTop w:val="0"/>
          <w:marBottom w:val="0"/>
          <w:divBdr>
            <w:top w:val="none" w:sz="0" w:space="0" w:color="auto"/>
            <w:left w:val="none" w:sz="0" w:space="0" w:color="auto"/>
            <w:bottom w:val="none" w:sz="0" w:space="0" w:color="auto"/>
            <w:right w:val="none" w:sz="0" w:space="0" w:color="auto"/>
          </w:divBdr>
        </w:div>
        <w:div w:id="2015985180">
          <w:marLeft w:val="0"/>
          <w:marRight w:val="0"/>
          <w:marTop w:val="0"/>
          <w:marBottom w:val="0"/>
          <w:divBdr>
            <w:top w:val="none" w:sz="0" w:space="0" w:color="auto"/>
            <w:left w:val="none" w:sz="0" w:space="0" w:color="auto"/>
            <w:bottom w:val="none" w:sz="0" w:space="0" w:color="auto"/>
            <w:right w:val="none" w:sz="0" w:space="0" w:color="auto"/>
          </w:divBdr>
        </w:div>
        <w:div w:id="2015985181">
          <w:marLeft w:val="0"/>
          <w:marRight w:val="0"/>
          <w:marTop w:val="0"/>
          <w:marBottom w:val="0"/>
          <w:divBdr>
            <w:top w:val="none" w:sz="0" w:space="0" w:color="auto"/>
            <w:left w:val="none" w:sz="0" w:space="0" w:color="auto"/>
            <w:bottom w:val="none" w:sz="0" w:space="0" w:color="auto"/>
            <w:right w:val="none" w:sz="0" w:space="0" w:color="auto"/>
          </w:divBdr>
        </w:div>
        <w:div w:id="2015985182">
          <w:marLeft w:val="0"/>
          <w:marRight w:val="0"/>
          <w:marTop w:val="0"/>
          <w:marBottom w:val="0"/>
          <w:divBdr>
            <w:top w:val="none" w:sz="0" w:space="0" w:color="auto"/>
            <w:left w:val="none" w:sz="0" w:space="0" w:color="auto"/>
            <w:bottom w:val="none" w:sz="0" w:space="0" w:color="auto"/>
            <w:right w:val="none" w:sz="0" w:space="0" w:color="auto"/>
          </w:divBdr>
        </w:div>
        <w:div w:id="2015985183">
          <w:marLeft w:val="0"/>
          <w:marRight w:val="0"/>
          <w:marTop w:val="0"/>
          <w:marBottom w:val="0"/>
          <w:divBdr>
            <w:top w:val="none" w:sz="0" w:space="0" w:color="auto"/>
            <w:left w:val="none" w:sz="0" w:space="0" w:color="auto"/>
            <w:bottom w:val="none" w:sz="0" w:space="0" w:color="auto"/>
            <w:right w:val="none" w:sz="0" w:space="0" w:color="auto"/>
          </w:divBdr>
        </w:div>
        <w:div w:id="2015985184">
          <w:marLeft w:val="0"/>
          <w:marRight w:val="0"/>
          <w:marTop w:val="0"/>
          <w:marBottom w:val="0"/>
          <w:divBdr>
            <w:top w:val="none" w:sz="0" w:space="0" w:color="auto"/>
            <w:left w:val="none" w:sz="0" w:space="0" w:color="auto"/>
            <w:bottom w:val="none" w:sz="0" w:space="0" w:color="auto"/>
            <w:right w:val="none" w:sz="0" w:space="0" w:color="auto"/>
          </w:divBdr>
        </w:div>
        <w:div w:id="2015985185">
          <w:marLeft w:val="0"/>
          <w:marRight w:val="0"/>
          <w:marTop w:val="0"/>
          <w:marBottom w:val="0"/>
          <w:divBdr>
            <w:top w:val="none" w:sz="0" w:space="0" w:color="auto"/>
            <w:left w:val="none" w:sz="0" w:space="0" w:color="auto"/>
            <w:bottom w:val="none" w:sz="0" w:space="0" w:color="auto"/>
            <w:right w:val="none" w:sz="0" w:space="0" w:color="auto"/>
          </w:divBdr>
        </w:div>
        <w:div w:id="2015985186">
          <w:marLeft w:val="0"/>
          <w:marRight w:val="0"/>
          <w:marTop w:val="0"/>
          <w:marBottom w:val="0"/>
          <w:divBdr>
            <w:top w:val="none" w:sz="0" w:space="0" w:color="auto"/>
            <w:left w:val="none" w:sz="0" w:space="0" w:color="auto"/>
            <w:bottom w:val="none" w:sz="0" w:space="0" w:color="auto"/>
            <w:right w:val="none" w:sz="0" w:space="0" w:color="auto"/>
          </w:divBdr>
        </w:div>
        <w:div w:id="2015985187">
          <w:marLeft w:val="0"/>
          <w:marRight w:val="0"/>
          <w:marTop w:val="0"/>
          <w:marBottom w:val="0"/>
          <w:divBdr>
            <w:top w:val="none" w:sz="0" w:space="0" w:color="auto"/>
            <w:left w:val="none" w:sz="0" w:space="0" w:color="auto"/>
            <w:bottom w:val="none" w:sz="0" w:space="0" w:color="auto"/>
            <w:right w:val="none" w:sz="0" w:space="0" w:color="auto"/>
          </w:divBdr>
        </w:div>
        <w:div w:id="2015985188">
          <w:marLeft w:val="0"/>
          <w:marRight w:val="0"/>
          <w:marTop w:val="0"/>
          <w:marBottom w:val="0"/>
          <w:divBdr>
            <w:top w:val="none" w:sz="0" w:space="0" w:color="auto"/>
            <w:left w:val="none" w:sz="0" w:space="0" w:color="auto"/>
            <w:bottom w:val="none" w:sz="0" w:space="0" w:color="auto"/>
            <w:right w:val="none" w:sz="0" w:space="0" w:color="auto"/>
          </w:divBdr>
        </w:div>
        <w:div w:id="2015985189">
          <w:marLeft w:val="0"/>
          <w:marRight w:val="0"/>
          <w:marTop w:val="0"/>
          <w:marBottom w:val="0"/>
          <w:divBdr>
            <w:top w:val="none" w:sz="0" w:space="0" w:color="auto"/>
            <w:left w:val="none" w:sz="0" w:space="0" w:color="auto"/>
            <w:bottom w:val="none" w:sz="0" w:space="0" w:color="auto"/>
            <w:right w:val="none" w:sz="0" w:space="0" w:color="auto"/>
          </w:divBdr>
        </w:div>
        <w:div w:id="2015985190">
          <w:marLeft w:val="0"/>
          <w:marRight w:val="0"/>
          <w:marTop w:val="0"/>
          <w:marBottom w:val="0"/>
          <w:divBdr>
            <w:top w:val="none" w:sz="0" w:space="0" w:color="auto"/>
            <w:left w:val="none" w:sz="0" w:space="0" w:color="auto"/>
            <w:bottom w:val="none" w:sz="0" w:space="0" w:color="auto"/>
            <w:right w:val="none" w:sz="0" w:space="0" w:color="auto"/>
          </w:divBdr>
        </w:div>
        <w:div w:id="2015985191">
          <w:marLeft w:val="0"/>
          <w:marRight w:val="0"/>
          <w:marTop w:val="0"/>
          <w:marBottom w:val="0"/>
          <w:divBdr>
            <w:top w:val="none" w:sz="0" w:space="0" w:color="auto"/>
            <w:left w:val="none" w:sz="0" w:space="0" w:color="auto"/>
            <w:bottom w:val="none" w:sz="0" w:space="0" w:color="auto"/>
            <w:right w:val="none" w:sz="0" w:space="0" w:color="auto"/>
          </w:divBdr>
        </w:div>
        <w:div w:id="2015985192">
          <w:marLeft w:val="0"/>
          <w:marRight w:val="0"/>
          <w:marTop w:val="0"/>
          <w:marBottom w:val="0"/>
          <w:divBdr>
            <w:top w:val="none" w:sz="0" w:space="0" w:color="auto"/>
            <w:left w:val="none" w:sz="0" w:space="0" w:color="auto"/>
            <w:bottom w:val="none" w:sz="0" w:space="0" w:color="auto"/>
            <w:right w:val="none" w:sz="0" w:space="0" w:color="auto"/>
          </w:divBdr>
        </w:div>
        <w:div w:id="2015985193">
          <w:marLeft w:val="0"/>
          <w:marRight w:val="0"/>
          <w:marTop w:val="0"/>
          <w:marBottom w:val="0"/>
          <w:divBdr>
            <w:top w:val="none" w:sz="0" w:space="0" w:color="auto"/>
            <w:left w:val="none" w:sz="0" w:space="0" w:color="auto"/>
            <w:bottom w:val="none" w:sz="0" w:space="0" w:color="auto"/>
            <w:right w:val="none" w:sz="0" w:space="0" w:color="auto"/>
          </w:divBdr>
        </w:div>
        <w:div w:id="2015985194">
          <w:marLeft w:val="0"/>
          <w:marRight w:val="0"/>
          <w:marTop w:val="0"/>
          <w:marBottom w:val="0"/>
          <w:divBdr>
            <w:top w:val="none" w:sz="0" w:space="0" w:color="auto"/>
            <w:left w:val="none" w:sz="0" w:space="0" w:color="auto"/>
            <w:bottom w:val="none" w:sz="0" w:space="0" w:color="auto"/>
            <w:right w:val="none" w:sz="0" w:space="0" w:color="auto"/>
          </w:divBdr>
        </w:div>
        <w:div w:id="2015985195">
          <w:marLeft w:val="0"/>
          <w:marRight w:val="0"/>
          <w:marTop w:val="0"/>
          <w:marBottom w:val="0"/>
          <w:divBdr>
            <w:top w:val="none" w:sz="0" w:space="0" w:color="auto"/>
            <w:left w:val="none" w:sz="0" w:space="0" w:color="auto"/>
            <w:bottom w:val="none" w:sz="0" w:space="0" w:color="auto"/>
            <w:right w:val="none" w:sz="0" w:space="0" w:color="auto"/>
          </w:divBdr>
        </w:div>
        <w:div w:id="2015985196">
          <w:marLeft w:val="0"/>
          <w:marRight w:val="0"/>
          <w:marTop w:val="0"/>
          <w:marBottom w:val="0"/>
          <w:divBdr>
            <w:top w:val="none" w:sz="0" w:space="0" w:color="auto"/>
            <w:left w:val="none" w:sz="0" w:space="0" w:color="auto"/>
            <w:bottom w:val="none" w:sz="0" w:space="0" w:color="auto"/>
            <w:right w:val="none" w:sz="0" w:space="0" w:color="auto"/>
          </w:divBdr>
        </w:div>
        <w:div w:id="2015985197">
          <w:marLeft w:val="0"/>
          <w:marRight w:val="0"/>
          <w:marTop w:val="0"/>
          <w:marBottom w:val="0"/>
          <w:divBdr>
            <w:top w:val="none" w:sz="0" w:space="0" w:color="auto"/>
            <w:left w:val="none" w:sz="0" w:space="0" w:color="auto"/>
            <w:bottom w:val="none" w:sz="0" w:space="0" w:color="auto"/>
            <w:right w:val="none" w:sz="0" w:space="0" w:color="auto"/>
          </w:divBdr>
        </w:div>
        <w:div w:id="2015985198">
          <w:marLeft w:val="0"/>
          <w:marRight w:val="0"/>
          <w:marTop w:val="0"/>
          <w:marBottom w:val="0"/>
          <w:divBdr>
            <w:top w:val="none" w:sz="0" w:space="0" w:color="auto"/>
            <w:left w:val="none" w:sz="0" w:space="0" w:color="auto"/>
            <w:bottom w:val="none" w:sz="0" w:space="0" w:color="auto"/>
            <w:right w:val="none" w:sz="0" w:space="0" w:color="auto"/>
          </w:divBdr>
        </w:div>
        <w:div w:id="2015985199">
          <w:marLeft w:val="0"/>
          <w:marRight w:val="0"/>
          <w:marTop w:val="0"/>
          <w:marBottom w:val="0"/>
          <w:divBdr>
            <w:top w:val="none" w:sz="0" w:space="0" w:color="auto"/>
            <w:left w:val="none" w:sz="0" w:space="0" w:color="auto"/>
            <w:bottom w:val="none" w:sz="0" w:space="0" w:color="auto"/>
            <w:right w:val="none" w:sz="0" w:space="0" w:color="auto"/>
          </w:divBdr>
        </w:div>
        <w:div w:id="2015985200">
          <w:marLeft w:val="0"/>
          <w:marRight w:val="0"/>
          <w:marTop w:val="0"/>
          <w:marBottom w:val="0"/>
          <w:divBdr>
            <w:top w:val="none" w:sz="0" w:space="0" w:color="auto"/>
            <w:left w:val="none" w:sz="0" w:space="0" w:color="auto"/>
            <w:bottom w:val="none" w:sz="0" w:space="0" w:color="auto"/>
            <w:right w:val="none" w:sz="0" w:space="0" w:color="auto"/>
          </w:divBdr>
        </w:div>
        <w:div w:id="2015985201">
          <w:marLeft w:val="0"/>
          <w:marRight w:val="0"/>
          <w:marTop w:val="0"/>
          <w:marBottom w:val="0"/>
          <w:divBdr>
            <w:top w:val="none" w:sz="0" w:space="0" w:color="auto"/>
            <w:left w:val="none" w:sz="0" w:space="0" w:color="auto"/>
            <w:bottom w:val="none" w:sz="0" w:space="0" w:color="auto"/>
            <w:right w:val="none" w:sz="0" w:space="0" w:color="auto"/>
          </w:divBdr>
        </w:div>
        <w:div w:id="2015985202">
          <w:marLeft w:val="0"/>
          <w:marRight w:val="0"/>
          <w:marTop w:val="0"/>
          <w:marBottom w:val="0"/>
          <w:divBdr>
            <w:top w:val="none" w:sz="0" w:space="0" w:color="auto"/>
            <w:left w:val="none" w:sz="0" w:space="0" w:color="auto"/>
            <w:bottom w:val="none" w:sz="0" w:space="0" w:color="auto"/>
            <w:right w:val="none" w:sz="0" w:space="0" w:color="auto"/>
          </w:divBdr>
        </w:div>
        <w:div w:id="2015985203">
          <w:marLeft w:val="0"/>
          <w:marRight w:val="0"/>
          <w:marTop w:val="0"/>
          <w:marBottom w:val="0"/>
          <w:divBdr>
            <w:top w:val="none" w:sz="0" w:space="0" w:color="auto"/>
            <w:left w:val="none" w:sz="0" w:space="0" w:color="auto"/>
            <w:bottom w:val="none" w:sz="0" w:space="0" w:color="auto"/>
            <w:right w:val="none" w:sz="0" w:space="0" w:color="auto"/>
          </w:divBdr>
        </w:div>
        <w:div w:id="2015985204">
          <w:marLeft w:val="0"/>
          <w:marRight w:val="0"/>
          <w:marTop w:val="0"/>
          <w:marBottom w:val="0"/>
          <w:divBdr>
            <w:top w:val="none" w:sz="0" w:space="0" w:color="auto"/>
            <w:left w:val="none" w:sz="0" w:space="0" w:color="auto"/>
            <w:bottom w:val="none" w:sz="0" w:space="0" w:color="auto"/>
            <w:right w:val="none" w:sz="0" w:space="0" w:color="auto"/>
          </w:divBdr>
        </w:div>
        <w:div w:id="2015985205">
          <w:marLeft w:val="0"/>
          <w:marRight w:val="0"/>
          <w:marTop w:val="0"/>
          <w:marBottom w:val="0"/>
          <w:divBdr>
            <w:top w:val="none" w:sz="0" w:space="0" w:color="auto"/>
            <w:left w:val="none" w:sz="0" w:space="0" w:color="auto"/>
            <w:bottom w:val="none" w:sz="0" w:space="0" w:color="auto"/>
            <w:right w:val="none" w:sz="0" w:space="0" w:color="auto"/>
          </w:divBdr>
        </w:div>
        <w:div w:id="2015985206">
          <w:marLeft w:val="0"/>
          <w:marRight w:val="0"/>
          <w:marTop w:val="0"/>
          <w:marBottom w:val="0"/>
          <w:divBdr>
            <w:top w:val="none" w:sz="0" w:space="0" w:color="auto"/>
            <w:left w:val="none" w:sz="0" w:space="0" w:color="auto"/>
            <w:bottom w:val="none" w:sz="0" w:space="0" w:color="auto"/>
            <w:right w:val="none" w:sz="0" w:space="0" w:color="auto"/>
          </w:divBdr>
        </w:div>
        <w:div w:id="2015985207">
          <w:marLeft w:val="0"/>
          <w:marRight w:val="0"/>
          <w:marTop w:val="0"/>
          <w:marBottom w:val="0"/>
          <w:divBdr>
            <w:top w:val="none" w:sz="0" w:space="0" w:color="auto"/>
            <w:left w:val="none" w:sz="0" w:space="0" w:color="auto"/>
            <w:bottom w:val="none" w:sz="0" w:space="0" w:color="auto"/>
            <w:right w:val="none" w:sz="0" w:space="0" w:color="auto"/>
          </w:divBdr>
        </w:div>
        <w:div w:id="2015985208">
          <w:marLeft w:val="0"/>
          <w:marRight w:val="0"/>
          <w:marTop w:val="0"/>
          <w:marBottom w:val="0"/>
          <w:divBdr>
            <w:top w:val="none" w:sz="0" w:space="0" w:color="auto"/>
            <w:left w:val="none" w:sz="0" w:space="0" w:color="auto"/>
            <w:bottom w:val="none" w:sz="0" w:space="0" w:color="auto"/>
            <w:right w:val="none" w:sz="0" w:space="0" w:color="auto"/>
          </w:divBdr>
        </w:div>
        <w:div w:id="2015985209">
          <w:marLeft w:val="0"/>
          <w:marRight w:val="0"/>
          <w:marTop w:val="0"/>
          <w:marBottom w:val="0"/>
          <w:divBdr>
            <w:top w:val="none" w:sz="0" w:space="0" w:color="auto"/>
            <w:left w:val="none" w:sz="0" w:space="0" w:color="auto"/>
            <w:bottom w:val="none" w:sz="0" w:space="0" w:color="auto"/>
            <w:right w:val="none" w:sz="0" w:space="0" w:color="auto"/>
          </w:divBdr>
        </w:div>
        <w:div w:id="2015985210">
          <w:marLeft w:val="0"/>
          <w:marRight w:val="0"/>
          <w:marTop w:val="0"/>
          <w:marBottom w:val="0"/>
          <w:divBdr>
            <w:top w:val="none" w:sz="0" w:space="0" w:color="auto"/>
            <w:left w:val="none" w:sz="0" w:space="0" w:color="auto"/>
            <w:bottom w:val="none" w:sz="0" w:space="0" w:color="auto"/>
            <w:right w:val="none" w:sz="0" w:space="0" w:color="auto"/>
          </w:divBdr>
        </w:div>
        <w:div w:id="2015985211">
          <w:marLeft w:val="0"/>
          <w:marRight w:val="0"/>
          <w:marTop w:val="0"/>
          <w:marBottom w:val="0"/>
          <w:divBdr>
            <w:top w:val="none" w:sz="0" w:space="0" w:color="auto"/>
            <w:left w:val="none" w:sz="0" w:space="0" w:color="auto"/>
            <w:bottom w:val="none" w:sz="0" w:space="0" w:color="auto"/>
            <w:right w:val="none" w:sz="0" w:space="0" w:color="auto"/>
          </w:divBdr>
        </w:div>
        <w:div w:id="2015985212">
          <w:marLeft w:val="0"/>
          <w:marRight w:val="0"/>
          <w:marTop w:val="0"/>
          <w:marBottom w:val="0"/>
          <w:divBdr>
            <w:top w:val="none" w:sz="0" w:space="0" w:color="auto"/>
            <w:left w:val="none" w:sz="0" w:space="0" w:color="auto"/>
            <w:bottom w:val="none" w:sz="0" w:space="0" w:color="auto"/>
            <w:right w:val="none" w:sz="0" w:space="0" w:color="auto"/>
          </w:divBdr>
        </w:div>
        <w:div w:id="2015985213">
          <w:marLeft w:val="0"/>
          <w:marRight w:val="0"/>
          <w:marTop w:val="0"/>
          <w:marBottom w:val="0"/>
          <w:divBdr>
            <w:top w:val="none" w:sz="0" w:space="0" w:color="auto"/>
            <w:left w:val="none" w:sz="0" w:space="0" w:color="auto"/>
            <w:bottom w:val="none" w:sz="0" w:space="0" w:color="auto"/>
            <w:right w:val="none" w:sz="0" w:space="0" w:color="auto"/>
          </w:divBdr>
        </w:div>
        <w:div w:id="2015985214">
          <w:marLeft w:val="0"/>
          <w:marRight w:val="0"/>
          <w:marTop w:val="0"/>
          <w:marBottom w:val="0"/>
          <w:divBdr>
            <w:top w:val="none" w:sz="0" w:space="0" w:color="auto"/>
            <w:left w:val="none" w:sz="0" w:space="0" w:color="auto"/>
            <w:bottom w:val="none" w:sz="0" w:space="0" w:color="auto"/>
            <w:right w:val="none" w:sz="0" w:space="0" w:color="auto"/>
          </w:divBdr>
        </w:div>
        <w:div w:id="2015985215">
          <w:marLeft w:val="0"/>
          <w:marRight w:val="0"/>
          <w:marTop w:val="0"/>
          <w:marBottom w:val="0"/>
          <w:divBdr>
            <w:top w:val="none" w:sz="0" w:space="0" w:color="auto"/>
            <w:left w:val="none" w:sz="0" w:space="0" w:color="auto"/>
            <w:bottom w:val="none" w:sz="0" w:space="0" w:color="auto"/>
            <w:right w:val="none" w:sz="0" w:space="0" w:color="auto"/>
          </w:divBdr>
        </w:div>
        <w:div w:id="2015985216">
          <w:marLeft w:val="0"/>
          <w:marRight w:val="0"/>
          <w:marTop w:val="0"/>
          <w:marBottom w:val="0"/>
          <w:divBdr>
            <w:top w:val="none" w:sz="0" w:space="0" w:color="auto"/>
            <w:left w:val="none" w:sz="0" w:space="0" w:color="auto"/>
            <w:bottom w:val="none" w:sz="0" w:space="0" w:color="auto"/>
            <w:right w:val="none" w:sz="0" w:space="0" w:color="auto"/>
          </w:divBdr>
        </w:div>
        <w:div w:id="2015985217">
          <w:marLeft w:val="0"/>
          <w:marRight w:val="0"/>
          <w:marTop w:val="0"/>
          <w:marBottom w:val="0"/>
          <w:divBdr>
            <w:top w:val="none" w:sz="0" w:space="0" w:color="auto"/>
            <w:left w:val="none" w:sz="0" w:space="0" w:color="auto"/>
            <w:bottom w:val="none" w:sz="0" w:space="0" w:color="auto"/>
            <w:right w:val="none" w:sz="0" w:space="0" w:color="auto"/>
          </w:divBdr>
        </w:div>
        <w:div w:id="2015985218">
          <w:marLeft w:val="0"/>
          <w:marRight w:val="0"/>
          <w:marTop w:val="0"/>
          <w:marBottom w:val="0"/>
          <w:divBdr>
            <w:top w:val="none" w:sz="0" w:space="0" w:color="auto"/>
            <w:left w:val="none" w:sz="0" w:space="0" w:color="auto"/>
            <w:bottom w:val="none" w:sz="0" w:space="0" w:color="auto"/>
            <w:right w:val="none" w:sz="0" w:space="0" w:color="auto"/>
          </w:divBdr>
        </w:div>
        <w:div w:id="2015985219">
          <w:marLeft w:val="0"/>
          <w:marRight w:val="0"/>
          <w:marTop w:val="0"/>
          <w:marBottom w:val="0"/>
          <w:divBdr>
            <w:top w:val="none" w:sz="0" w:space="0" w:color="auto"/>
            <w:left w:val="none" w:sz="0" w:space="0" w:color="auto"/>
            <w:bottom w:val="none" w:sz="0" w:space="0" w:color="auto"/>
            <w:right w:val="none" w:sz="0" w:space="0" w:color="auto"/>
          </w:divBdr>
        </w:div>
        <w:div w:id="2015985220">
          <w:marLeft w:val="0"/>
          <w:marRight w:val="0"/>
          <w:marTop w:val="0"/>
          <w:marBottom w:val="0"/>
          <w:divBdr>
            <w:top w:val="none" w:sz="0" w:space="0" w:color="auto"/>
            <w:left w:val="none" w:sz="0" w:space="0" w:color="auto"/>
            <w:bottom w:val="none" w:sz="0" w:space="0" w:color="auto"/>
            <w:right w:val="none" w:sz="0" w:space="0" w:color="auto"/>
          </w:divBdr>
        </w:div>
        <w:div w:id="2015985221">
          <w:marLeft w:val="0"/>
          <w:marRight w:val="0"/>
          <w:marTop w:val="0"/>
          <w:marBottom w:val="0"/>
          <w:divBdr>
            <w:top w:val="none" w:sz="0" w:space="0" w:color="auto"/>
            <w:left w:val="none" w:sz="0" w:space="0" w:color="auto"/>
            <w:bottom w:val="none" w:sz="0" w:space="0" w:color="auto"/>
            <w:right w:val="none" w:sz="0" w:space="0" w:color="auto"/>
          </w:divBdr>
        </w:div>
        <w:div w:id="2015985222">
          <w:marLeft w:val="0"/>
          <w:marRight w:val="0"/>
          <w:marTop w:val="0"/>
          <w:marBottom w:val="0"/>
          <w:divBdr>
            <w:top w:val="none" w:sz="0" w:space="0" w:color="auto"/>
            <w:left w:val="none" w:sz="0" w:space="0" w:color="auto"/>
            <w:bottom w:val="none" w:sz="0" w:space="0" w:color="auto"/>
            <w:right w:val="none" w:sz="0" w:space="0" w:color="auto"/>
          </w:divBdr>
        </w:div>
        <w:div w:id="2015985223">
          <w:marLeft w:val="0"/>
          <w:marRight w:val="0"/>
          <w:marTop w:val="0"/>
          <w:marBottom w:val="0"/>
          <w:divBdr>
            <w:top w:val="none" w:sz="0" w:space="0" w:color="auto"/>
            <w:left w:val="none" w:sz="0" w:space="0" w:color="auto"/>
            <w:bottom w:val="none" w:sz="0" w:space="0" w:color="auto"/>
            <w:right w:val="none" w:sz="0" w:space="0" w:color="auto"/>
          </w:divBdr>
        </w:div>
        <w:div w:id="2015985224">
          <w:marLeft w:val="0"/>
          <w:marRight w:val="0"/>
          <w:marTop w:val="0"/>
          <w:marBottom w:val="0"/>
          <w:divBdr>
            <w:top w:val="none" w:sz="0" w:space="0" w:color="auto"/>
            <w:left w:val="none" w:sz="0" w:space="0" w:color="auto"/>
            <w:bottom w:val="none" w:sz="0" w:space="0" w:color="auto"/>
            <w:right w:val="none" w:sz="0" w:space="0" w:color="auto"/>
          </w:divBdr>
        </w:div>
        <w:div w:id="2015985225">
          <w:marLeft w:val="0"/>
          <w:marRight w:val="0"/>
          <w:marTop w:val="0"/>
          <w:marBottom w:val="0"/>
          <w:divBdr>
            <w:top w:val="none" w:sz="0" w:space="0" w:color="auto"/>
            <w:left w:val="none" w:sz="0" w:space="0" w:color="auto"/>
            <w:bottom w:val="none" w:sz="0" w:space="0" w:color="auto"/>
            <w:right w:val="none" w:sz="0" w:space="0" w:color="auto"/>
          </w:divBdr>
        </w:div>
        <w:div w:id="2015985226">
          <w:marLeft w:val="0"/>
          <w:marRight w:val="0"/>
          <w:marTop w:val="0"/>
          <w:marBottom w:val="0"/>
          <w:divBdr>
            <w:top w:val="none" w:sz="0" w:space="0" w:color="auto"/>
            <w:left w:val="none" w:sz="0" w:space="0" w:color="auto"/>
            <w:bottom w:val="none" w:sz="0" w:space="0" w:color="auto"/>
            <w:right w:val="none" w:sz="0" w:space="0" w:color="auto"/>
          </w:divBdr>
        </w:div>
        <w:div w:id="2015985227">
          <w:marLeft w:val="0"/>
          <w:marRight w:val="0"/>
          <w:marTop w:val="0"/>
          <w:marBottom w:val="0"/>
          <w:divBdr>
            <w:top w:val="none" w:sz="0" w:space="0" w:color="auto"/>
            <w:left w:val="none" w:sz="0" w:space="0" w:color="auto"/>
            <w:bottom w:val="none" w:sz="0" w:space="0" w:color="auto"/>
            <w:right w:val="none" w:sz="0" w:space="0" w:color="auto"/>
          </w:divBdr>
        </w:div>
        <w:div w:id="2015985228">
          <w:marLeft w:val="0"/>
          <w:marRight w:val="0"/>
          <w:marTop w:val="0"/>
          <w:marBottom w:val="0"/>
          <w:divBdr>
            <w:top w:val="none" w:sz="0" w:space="0" w:color="auto"/>
            <w:left w:val="none" w:sz="0" w:space="0" w:color="auto"/>
            <w:bottom w:val="none" w:sz="0" w:space="0" w:color="auto"/>
            <w:right w:val="none" w:sz="0" w:space="0" w:color="auto"/>
          </w:divBdr>
        </w:div>
        <w:div w:id="2015985229">
          <w:marLeft w:val="0"/>
          <w:marRight w:val="0"/>
          <w:marTop w:val="0"/>
          <w:marBottom w:val="0"/>
          <w:divBdr>
            <w:top w:val="none" w:sz="0" w:space="0" w:color="auto"/>
            <w:left w:val="none" w:sz="0" w:space="0" w:color="auto"/>
            <w:bottom w:val="none" w:sz="0" w:space="0" w:color="auto"/>
            <w:right w:val="none" w:sz="0" w:space="0" w:color="auto"/>
          </w:divBdr>
        </w:div>
        <w:div w:id="2015985230">
          <w:marLeft w:val="0"/>
          <w:marRight w:val="0"/>
          <w:marTop w:val="0"/>
          <w:marBottom w:val="0"/>
          <w:divBdr>
            <w:top w:val="none" w:sz="0" w:space="0" w:color="auto"/>
            <w:left w:val="none" w:sz="0" w:space="0" w:color="auto"/>
            <w:bottom w:val="none" w:sz="0" w:space="0" w:color="auto"/>
            <w:right w:val="none" w:sz="0" w:space="0" w:color="auto"/>
          </w:divBdr>
        </w:div>
        <w:div w:id="2015985231">
          <w:marLeft w:val="0"/>
          <w:marRight w:val="0"/>
          <w:marTop w:val="0"/>
          <w:marBottom w:val="0"/>
          <w:divBdr>
            <w:top w:val="none" w:sz="0" w:space="0" w:color="auto"/>
            <w:left w:val="none" w:sz="0" w:space="0" w:color="auto"/>
            <w:bottom w:val="none" w:sz="0" w:space="0" w:color="auto"/>
            <w:right w:val="none" w:sz="0" w:space="0" w:color="auto"/>
          </w:divBdr>
        </w:div>
        <w:div w:id="2015985232">
          <w:marLeft w:val="0"/>
          <w:marRight w:val="0"/>
          <w:marTop w:val="0"/>
          <w:marBottom w:val="0"/>
          <w:divBdr>
            <w:top w:val="none" w:sz="0" w:space="0" w:color="auto"/>
            <w:left w:val="none" w:sz="0" w:space="0" w:color="auto"/>
            <w:bottom w:val="none" w:sz="0" w:space="0" w:color="auto"/>
            <w:right w:val="none" w:sz="0" w:space="0" w:color="auto"/>
          </w:divBdr>
        </w:div>
        <w:div w:id="2015985233">
          <w:marLeft w:val="0"/>
          <w:marRight w:val="0"/>
          <w:marTop w:val="0"/>
          <w:marBottom w:val="0"/>
          <w:divBdr>
            <w:top w:val="none" w:sz="0" w:space="0" w:color="auto"/>
            <w:left w:val="none" w:sz="0" w:space="0" w:color="auto"/>
            <w:bottom w:val="none" w:sz="0" w:space="0" w:color="auto"/>
            <w:right w:val="none" w:sz="0" w:space="0" w:color="auto"/>
          </w:divBdr>
        </w:div>
        <w:div w:id="2015985234">
          <w:marLeft w:val="0"/>
          <w:marRight w:val="0"/>
          <w:marTop w:val="0"/>
          <w:marBottom w:val="0"/>
          <w:divBdr>
            <w:top w:val="none" w:sz="0" w:space="0" w:color="auto"/>
            <w:left w:val="none" w:sz="0" w:space="0" w:color="auto"/>
            <w:bottom w:val="none" w:sz="0" w:space="0" w:color="auto"/>
            <w:right w:val="none" w:sz="0" w:space="0" w:color="auto"/>
          </w:divBdr>
        </w:div>
        <w:div w:id="2015985235">
          <w:marLeft w:val="0"/>
          <w:marRight w:val="0"/>
          <w:marTop w:val="0"/>
          <w:marBottom w:val="0"/>
          <w:divBdr>
            <w:top w:val="none" w:sz="0" w:space="0" w:color="auto"/>
            <w:left w:val="none" w:sz="0" w:space="0" w:color="auto"/>
            <w:bottom w:val="none" w:sz="0" w:space="0" w:color="auto"/>
            <w:right w:val="none" w:sz="0" w:space="0" w:color="auto"/>
          </w:divBdr>
        </w:div>
        <w:div w:id="2015985236">
          <w:marLeft w:val="0"/>
          <w:marRight w:val="0"/>
          <w:marTop w:val="0"/>
          <w:marBottom w:val="0"/>
          <w:divBdr>
            <w:top w:val="none" w:sz="0" w:space="0" w:color="auto"/>
            <w:left w:val="none" w:sz="0" w:space="0" w:color="auto"/>
            <w:bottom w:val="none" w:sz="0" w:space="0" w:color="auto"/>
            <w:right w:val="none" w:sz="0" w:space="0" w:color="auto"/>
          </w:divBdr>
        </w:div>
        <w:div w:id="2015985237">
          <w:marLeft w:val="0"/>
          <w:marRight w:val="0"/>
          <w:marTop w:val="0"/>
          <w:marBottom w:val="0"/>
          <w:divBdr>
            <w:top w:val="none" w:sz="0" w:space="0" w:color="auto"/>
            <w:left w:val="none" w:sz="0" w:space="0" w:color="auto"/>
            <w:bottom w:val="none" w:sz="0" w:space="0" w:color="auto"/>
            <w:right w:val="none" w:sz="0" w:space="0" w:color="auto"/>
          </w:divBdr>
        </w:div>
        <w:div w:id="2015985238">
          <w:marLeft w:val="0"/>
          <w:marRight w:val="0"/>
          <w:marTop w:val="0"/>
          <w:marBottom w:val="0"/>
          <w:divBdr>
            <w:top w:val="none" w:sz="0" w:space="0" w:color="auto"/>
            <w:left w:val="none" w:sz="0" w:space="0" w:color="auto"/>
            <w:bottom w:val="none" w:sz="0" w:space="0" w:color="auto"/>
            <w:right w:val="none" w:sz="0" w:space="0" w:color="auto"/>
          </w:divBdr>
        </w:div>
        <w:div w:id="2015985239">
          <w:marLeft w:val="0"/>
          <w:marRight w:val="0"/>
          <w:marTop w:val="0"/>
          <w:marBottom w:val="0"/>
          <w:divBdr>
            <w:top w:val="none" w:sz="0" w:space="0" w:color="auto"/>
            <w:left w:val="none" w:sz="0" w:space="0" w:color="auto"/>
            <w:bottom w:val="none" w:sz="0" w:space="0" w:color="auto"/>
            <w:right w:val="none" w:sz="0" w:space="0" w:color="auto"/>
          </w:divBdr>
        </w:div>
        <w:div w:id="2015985240">
          <w:marLeft w:val="0"/>
          <w:marRight w:val="0"/>
          <w:marTop w:val="0"/>
          <w:marBottom w:val="0"/>
          <w:divBdr>
            <w:top w:val="none" w:sz="0" w:space="0" w:color="auto"/>
            <w:left w:val="none" w:sz="0" w:space="0" w:color="auto"/>
            <w:bottom w:val="none" w:sz="0" w:space="0" w:color="auto"/>
            <w:right w:val="none" w:sz="0" w:space="0" w:color="auto"/>
          </w:divBdr>
        </w:div>
        <w:div w:id="2015985241">
          <w:marLeft w:val="0"/>
          <w:marRight w:val="0"/>
          <w:marTop w:val="0"/>
          <w:marBottom w:val="0"/>
          <w:divBdr>
            <w:top w:val="none" w:sz="0" w:space="0" w:color="auto"/>
            <w:left w:val="none" w:sz="0" w:space="0" w:color="auto"/>
            <w:bottom w:val="none" w:sz="0" w:space="0" w:color="auto"/>
            <w:right w:val="none" w:sz="0" w:space="0" w:color="auto"/>
          </w:divBdr>
        </w:div>
        <w:div w:id="2015985242">
          <w:marLeft w:val="0"/>
          <w:marRight w:val="0"/>
          <w:marTop w:val="0"/>
          <w:marBottom w:val="0"/>
          <w:divBdr>
            <w:top w:val="none" w:sz="0" w:space="0" w:color="auto"/>
            <w:left w:val="none" w:sz="0" w:space="0" w:color="auto"/>
            <w:bottom w:val="none" w:sz="0" w:space="0" w:color="auto"/>
            <w:right w:val="none" w:sz="0" w:space="0" w:color="auto"/>
          </w:divBdr>
        </w:div>
        <w:div w:id="2015985243">
          <w:marLeft w:val="0"/>
          <w:marRight w:val="0"/>
          <w:marTop w:val="0"/>
          <w:marBottom w:val="0"/>
          <w:divBdr>
            <w:top w:val="none" w:sz="0" w:space="0" w:color="auto"/>
            <w:left w:val="none" w:sz="0" w:space="0" w:color="auto"/>
            <w:bottom w:val="none" w:sz="0" w:space="0" w:color="auto"/>
            <w:right w:val="none" w:sz="0" w:space="0" w:color="auto"/>
          </w:divBdr>
        </w:div>
        <w:div w:id="2015985244">
          <w:marLeft w:val="0"/>
          <w:marRight w:val="0"/>
          <w:marTop w:val="0"/>
          <w:marBottom w:val="0"/>
          <w:divBdr>
            <w:top w:val="none" w:sz="0" w:space="0" w:color="auto"/>
            <w:left w:val="none" w:sz="0" w:space="0" w:color="auto"/>
            <w:bottom w:val="none" w:sz="0" w:space="0" w:color="auto"/>
            <w:right w:val="none" w:sz="0" w:space="0" w:color="auto"/>
          </w:divBdr>
        </w:div>
        <w:div w:id="2015985245">
          <w:marLeft w:val="0"/>
          <w:marRight w:val="0"/>
          <w:marTop w:val="0"/>
          <w:marBottom w:val="0"/>
          <w:divBdr>
            <w:top w:val="none" w:sz="0" w:space="0" w:color="auto"/>
            <w:left w:val="none" w:sz="0" w:space="0" w:color="auto"/>
            <w:bottom w:val="none" w:sz="0" w:space="0" w:color="auto"/>
            <w:right w:val="none" w:sz="0" w:space="0" w:color="auto"/>
          </w:divBdr>
        </w:div>
        <w:div w:id="2015985246">
          <w:marLeft w:val="0"/>
          <w:marRight w:val="0"/>
          <w:marTop w:val="0"/>
          <w:marBottom w:val="0"/>
          <w:divBdr>
            <w:top w:val="none" w:sz="0" w:space="0" w:color="auto"/>
            <w:left w:val="none" w:sz="0" w:space="0" w:color="auto"/>
            <w:bottom w:val="none" w:sz="0" w:space="0" w:color="auto"/>
            <w:right w:val="none" w:sz="0" w:space="0" w:color="auto"/>
          </w:divBdr>
        </w:div>
        <w:div w:id="2015985247">
          <w:marLeft w:val="0"/>
          <w:marRight w:val="0"/>
          <w:marTop w:val="0"/>
          <w:marBottom w:val="0"/>
          <w:divBdr>
            <w:top w:val="none" w:sz="0" w:space="0" w:color="auto"/>
            <w:left w:val="none" w:sz="0" w:space="0" w:color="auto"/>
            <w:bottom w:val="none" w:sz="0" w:space="0" w:color="auto"/>
            <w:right w:val="none" w:sz="0" w:space="0" w:color="auto"/>
          </w:divBdr>
        </w:div>
        <w:div w:id="2015985248">
          <w:marLeft w:val="0"/>
          <w:marRight w:val="0"/>
          <w:marTop w:val="0"/>
          <w:marBottom w:val="0"/>
          <w:divBdr>
            <w:top w:val="none" w:sz="0" w:space="0" w:color="auto"/>
            <w:left w:val="none" w:sz="0" w:space="0" w:color="auto"/>
            <w:bottom w:val="none" w:sz="0" w:space="0" w:color="auto"/>
            <w:right w:val="none" w:sz="0" w:space="0" w:color="auto"/>
          </w:divBdr>
        </w:div>
        <w:div w:id="2015985249">
          <w:marLeft w:val="0"/>
          <w:marRight w:val="0"/>
          <w:marTop w:val="0"/>
          <w:marBottom w:val="0"/>
          <w:divBdr>
            <w:top w:val="none" w:sz="0" w:space="0" w:color="auto"/>
            <w:left w:val="none" w:sz="0" w:space="0" w:color="auto"/>
            <w:bottom w:val="none" w:sz="0" w:space="0" w:color="auto"/>
            <w:right w:val="none" w:sz="0" w:space="0" w:color="auto"/>
          </w:divBdr>
        </w:div>
        <w:div w:id="2015985250">
          <w:marLeft w:val="0"/>
          <w:marRight w:val="0"/>
          <w:marTop w:val="0"/>
          <w:marBottom w:val="0"/>
          <w:divBdr>
            <w:top w:val="none" w:sz="0" w:space="0" w:color="auto"/>
            <w:left w:val="none" w:sz="0" w:space="0" w:color="auto"/>
            <w:bottom w:val="none" w:sz="0" w:space="0" w:color="auto"/>
            <w:right w:val="none" w:sz="0" w:space="0" w:color="auto"/>
          </w:divBdr>
        </w:div>
        <w:div w:id="2015985251">
          <w:marLeft w:val="0"/>
          <w:marRight w:val="0"/>
          <w:marTop w:val="0"/>
          <w:marBottom w:val="0"/>
          <w:divBdr>
            <w:top w:val="none" w:sz="0" w:space="0" w:color="auto"/>
            <w:left w:val="none" w:sz="0" w:space="0" w:color="auto"/>
            <w:bottom w:val="none" w:sz="0" w:space="0" w:color="auto"/>
            <w:right w:val="none" w:sz="0" w:space="0" w:color="auto"/>
          </w:divBdr>
        </w:div>
        <w:div w:id="2015985252">
          <w:marLeft w:val="0"/>
          <w:marRight w:val="0"/>
          <w:marTop w:val="0"/>
          <w:marBottom w:val="0"/>
          <w:divBdr>
            <w:top w:val="none" w:sz="0" w:space="0" w:color="auto"/>
            <w:left w:val="none" w:sz="0" w:space="0" w:color="auto"/>
            <w:bottom w:val="none" w:sz="0" w:space="0" w:color="auto"/>
            <w:right w:val="none" w:sz="0" w:space="0" w:color="auto"/>
          </w:divBdr>
        </w:div>
        <w:div w:id="2015985253">
          <w:marLeft w:val="0"/>
          <w:marRight w:val="0"/>
          <w:marTop w:val="0"/>
          <w:marBottom w:val="0"/>
          <w:divBdr>
            <w:top w:val="none" w:sz="0" w:space="0" w:color="auto"/>
            <w:left w:val="none" w:sz="0" w:space="0" w:color="auto"/>
            <w:bottom w:val="none" w:sz="0" w:space="0" w:color="auto"/>
            <w:right w:val="none" w:sz="0" w:space="0" w:color="auto"/>
          </w:divBdr>
        </w:div>
        <w:div w:id="2015985254">
          <w:marLeft w:val="0"/>
          <w:marRight w:val="0"/>
          <w:marTop w:val="0"/>
          <w:marBottom w:val="0"/>
          <w:divBdr>
            <w:top w:val="none" w:sz="0" w:space="0" w:color="auto"/>
            <w:left w:val="none" w:sz="0" w:space="0" w:color="auto"/>
            <w:bottom w:val="none" w:sz="0" w:space="0" w:color="auto"/>
            <w:right w:val="none" w:sz="0" w:space="0" w:color="auto"/>
          </w:divBdr>
        </w:div>
        <w:div w:id="2015985255">
          <w:marLeft w:val="0"/>
          <w:marRight w:val="0"/>
          <w:marTop w:val="0"/>
          <w:marBottom w:val="0"/>
          <w:divBdr>
            <w:top w:val="none" w:sz="0" w:space="0" w:color="auto"/>
            <w:left w:val="none" w:sz="0" w:space="0" w:color="auto"/>
            <w:bottom w:val="none" w:sz="0" w:space="0" w:color="auto"/>
            <w:right w:val="none" w:sz="0" w:space="0" w:color="auto"/>
          </w:divBdr>
        </w:div>
        <w:div w:id="2015985256">
          <w:marLeft w:val="0"/>
          <w:marRight w:val="0"/>
          <w:marTop w:val="0"/>
          <w:marBottom w:val="0"/>
          <w:divBdr>
            <w:top w:val="none" w:sz="0" w:space="0" w:color="auto"/>
            <w:left w:val="none" w:sz="0" w:space="0" w:color="auto"/>
            <w:bottom w:val="none" w:sz="0" w:space="0" w:color="auto"/>
            <w:right w:val="none" w:sz="0" w:space="0" w:color="auto"/>
          </w:divBdr>
        </w:div>
        <w:div w:id="2015985257">
          <w:marLeft w:val="0"/>
          <w:marRight w:val="0"/>
          <w:marTop w:val="0"/>
          <w:marBottom w:val="0"/>
          <w:divBdr>
            <w:top w:val="none" w:sz="0" w:space="0" w:color="auto"/>
            <w:left w:val="none" w:sz="0" w:space="0" w:color="auto"/>
            <w:bottom w:val="none" w:sz="0" w:space="0" w:color="auto"/>
            <w:right w:val="none" w:sz="0" w:space="0" w:color="auto"/>
          </w:divBdr>
        </w:div>
        <w:div w:id="2015985258">
          <w:marLeft w:val="0"/>
          <w:marRight w:val="0"/>
          <w:marTop w:val="0"/>
          <w:marBottom w:val="0"/>
          <w:divBdr>
            <w:top w:val="none" w:sz="0" w:space="0" w:color="auto"/>
            <w:left w:val="none" w:sz="0" w:space="0" w:color="auto"/>
            <w:bottom w:val="none" w:sz="0" w:space="0" w:color="auto"/>
            <w:right w:val="none" w:sz="0" w:space="0" w:color="auto"/>
          </w:divBdr>
        </w:div>
        <w:div w:id="2015985259">
          <w:marLeft w:val="0"/>
          <w:marRight w:val="0"/>
          <w:marTop w:val="0"/>
          <w:marBottom w:val="0"/>
          <w:divBdr>
            <w:top w:val="none" w:sz="0" w:space="0" w:color="auto"/>
            <w:left w:val="none" w:sz="0" w:space="0" w:color="auto"/>
            <w:bottom w:val="none" w:sz="0" w:space="0" w:color="auto"/>
            <w:right w:val="none" w:sz="0" w:space="0" w:color="auto"/>
          </w:divBdr>
        </w:div>
        <w:div w:id="2015985260">
          <w:marLeft w:val="0"/>
          <w:marRight w:val="0"/>
          <w:marTop w:val="0"/>
          <w:marBottom w:val="0"/>
          <w:divBdr>
            <w:top w:val="none" w:sz="0" w:space="0" w:color="auto"/>
            <w:left w:val="none" w:sz="0" w:space="0" w:color="auto"/>
            <w:bottom w:val="none" w:sz="0" w:space="0" w:color="auto"/>
            <w:right w:val="none" w:sz="0" w:space="0" w:color="auto"/>
          </w:divBdr>
        </w:div>
        <w:div w:id="2015985261">
          <w:marLeft w:val="0"/>
          <w:marRight w:val="0"/>
          <w:marTop w:val="0"/>
          <w:marBottom w:val="0"/>
          <w:divBdr>
            <w:top w:val="none" w:sz="0" w:space="0" w:color="auto"/>
            <w:left w:val="none" w:sz="0" w:space="0" w:color="auto"/>
            <w:bottom w:val="none" w:sz="0" w:space="0" w:color="auto"/>
            <w:right w:val="none" w:sz="0" w:space="0" w:color="auto"/>
          </w:divBdr>
        </w:div>
        <w:div w:id="2015985262">
          <w:marLeft w:val="0"/>
          <w:marRight w:val="0"/>
          <w:marTop w:val="0"/>
          <w:marBottom w:val="0"/>
          <w:divBdr>
            <w:top w:val="none" w:sz="0" w:space="0" w:color="auto"/>
            <w:left w:val="none" w:sz="0" w:space="0" w:color="auto"/>
            <w:bottom w:val="none" w:sz="0" w:space="0" w:color="auto"/>
            <w:right w:val="none" w:sz="0" w:space="0" w:color="auto"/>
          </w:divBdr>
        </w:div>
        <w:div w:id="2015985263">
          <w:marLeft w:val="0"/>
          <w:marRight w:val="0"/>
          <w:marTop w:val="0"/>
          <w:marBottom w:val="0"/>
          <w:divBdr>
            <w:top w:val="none" w:sz="0" w:space="0" w:color="auto"/>
            <w:left w:val="none" w:sz="0" w:space="0" w:color="auto"/>
            <w:bottom w:val="none" w:sz="0" w:space="0" w:color="auto"/>
            <w:right w:val="none" w:sz="0" w:space="0" w:color="auto"/>
          </w:divBdr>
        </w:div>
        <w:div w:id="2015985264">
          <w:marLeft w:val="0"/>
          <w:marRight w:val="0"/>
          <w:marTop w:val="0"/>
          <w:marBottom w:val="0"/>
          <w:divBdr>
            <w:top w:val="none" w:sz="0" w:space="0" w:color="auto"/>
            <w:left w:val="none" w:sz="0" w:space="0" w:color="auto"/>
            <w:bottom w:val="none" w:sz="0" w:space="0" w:color="auto"/>
            <w:right w:val="none" w:sz="0" w:space="0" w:color="auto"/>
          </w:divBdr>
        </w:div>
        <w:div w:id="2015985265">
          <w:marLeft w:val="0"/>
          <w:marRight w:val="0"/>
          <w:marTop w:val="0"/>
          <w:marBottom w:val="0"/>
          <w:divBdr>
            <w:top w:val="none" w:sz="0" w:space="0" w:color="auto"/>
            <w:left w:val="none" w:sz="0" w:space="0" w:color="auto"/>
            <w:bottom w:val="none" w:sz="0" w:space="0" w:color="auto"/>
            <w:right w:val="none" w:sz="0" w:space="0" w:color="auto"/>
          </w:divBdr>
        </w:div>
        <w:div w:id="2015985266">
          <w:marLeft w:val="0"/>
          <w:marRight w:val="0"/>
          <w:marTop w:val="0"/>
          <w:marBottom w:val="0"/>
          <w:divBdr>
            <w:top w:val="none" w:sz="0" w:space="0" w:color="auto"/>
            <w:left w:val="none" w:sz="0" w:space="0" w:color="auto"/>
            <w:bottom w:val="none" w:sz="0" w:space="0" w:color="auto"/>
            <w:right w:val="none" w:sz="0" w:space="0" w:color="auto"/>
          </w:divBdr>
        </w:div>
        <w:div w:id="2015985267">
          <w:marLeft w:val="0"/>
          <w:marRight w:val="0"/>
          <w:marTop w:val="0"/>
          <w:marBottom w:val="0"/>
          <w:divBdr>
            <w:top w:val="none" w:sz="0" w:space="0" w:color="auto"/>
            <w:left w:val="none" w:sz="0" w:space="0" w:color="auto"/>
            <w:bottom w:val="none" w:sz="0" w:space="0" w:color="auto"/>
            <w:right w:val="none" w:sz="0" w:space="0" w:color="auto"/>
          </w:divBdr>
        </w:div>
        <w:div w:id="2015985268">
          <w:marLeft w:val="0"/>
          <w:marRight w:val="0"/>
          <w:marTop w:val="0"/>
          <w:marBottom w:val="0"/>
          <w:divBdr>
            <w:top w:val="none" w:sz="0" w:space="0" w:color="auto"/>
            <w:left w:val="none" w:sz="0" w:space="0" w:color="auto"/>
            <w:bottom w:val="none" w:sz="0" w:space="0" w:color="auto"/>
            <w:right w:val="none" w:sz="0" w:space="0" w:color="auto"/>
          </w:divBdr>
        </w:div>
        <w:div w:id="2015985269">
          <w:marLeft w:val="0"/>
          <w:marRight w:val="0"/>
          <w:marTop w:val="0"/>
          <w:marBottom w:val="0"/>
          <w:divBdr>
            <w:top w:val="none" w:sz="0" w:space="0" w:color="auto"/>
            <w:left w:val="none" w:sz="0" w:space="0" w:color="auto"/>
            <w:bottom w:val="none" w:sz="0" w:space="0" w:color="auto"/>
            <w:right w:val="none" w:sz="0" w:space="0" w:color="auto"/>
          </w:divBdr>
        </w:div>
        <w:div w:id="2015985270">
          <w:marLeft w:val="0"/>
          <w:marRight w:val="0"/>
          <w:marTop w:val="0"/>
          <w:marBottom w:val="0"/>
          <w:divBdr>
            <w:top w:val="none" w:sz="0" w:space="0" w:color="auto"/>
            <w:left w:val="none" w:sz="0" w:space="0" w:color="auto"/>
            <w:bottom w:val="none" w:sz="0" w:space="0" w:color="auto"/>
            <w:right w:val="none" w:sz="0" w:space="0" w:color="auto"/>
          </w:divBdr>
        </w:div>
        <w:div w:id="2015985271">
          <w:marLeft w:val="0"/>
          <w:marRight w:val="0"/>
          <w:marTop w:val="0"/>
          <w:marBottom w:val="0"/>
          <w:divBdr>
            <w:top w:val="none" w:sz="0" w:space="0" w:color="auto"/>
            <w:left w:val="none" w:sz="0" w:space="0" w:color="auto"/>
            <w:bottom w:val="none" w:sz="0" w:space="0" w:color="auto"/>
            <w:right w:val="none" w:sz="0" w:space="0" w:color="auto"/>
          </w:divBdr>
        </w:div>
        <w:div w:id="2015985272">
          <w:marLeft w:val="0"/>
          <w:marRight w:val="0"/>
          <w:marTop w:val="0"/>
          <w:marBottom w:val="0"/>
          <w:divBdr>
            <w:top w:val="none" w:sz="0" w:space="0" w:color="auto"/>
            <w:left w:val="none" w:sz="0" w:space="0" w:color="auto"/>
            <w:bottom w:val="none" w:sz="0" w:space="0" w:color="auto"/>
            <w:right w:val="none" w:sz="0" w:space="0" w:color="auto"/>
          </w:divBdr>
        </w:div>
        <w:div w:id="2015985273">
          <w:marLeft w:val="0"/>
          <w:marRight w:val="0"/>
          <w:marTop w:val="0"/>
          <w:marBottom w:val="0"/>
          <w:divBdr>
            <w:top w:val="none" w:sz="0" w:space="0" w:color="auto"/>
            <w:left w:val="none" w:sz="0" w:space="0" w:color="auto"/>
            <w:bottom w:val="none" w:sz="0" w:space="0" w:color="auto"/>
            <w:right w:val="none" w:sz="0" w:space="0" w:color="auto"/>
          </w:divBdr>
        </w:div>
        <w:div w:id="2015985274">
          <w:marLeft w:val="0"/>
          <w:marRight w:val="0"/>
          <w:marTop w:val="0"/>
          <w:marBottom w:val="0"/>
          <w:divBdr>
            <w:top w:val="none" w:sz="0" w:space="0" w:color="auto"/>
            <w:left w:val="none" w:sz="0" w:space="0" w:color="auto"/>
            <w:bottom w:val="none" w:sz="0" w:space="0" w:color="auto"/>
            <w:right w:val="none" w:sz="0" w:space="0" w:color="auto"/>
          </w:divBdr>
        </w:div>
        <w:div w:id="2015985275">
          <w:marLeft w:val="0"/>
          <w:marRight w:val="0"/>
          <w:marTop w:val="0"/>
          <w:marBottom w:val="0"/>
          <w:divBdr>
            <w:top w:val="none" w:sz="0" w:space="0" w:color="auto"/>
            <w:left w:val="none" w:sz="0" w:space="0" w:color="auto"/>
            <w:bottom w:val="none" w:sz="0" w:space="0" w:color="auto"/>
            <w:right w:val="none" w:sz="0" w:space="0" w:color="auto"/>
          </w:divBdr>
        </w:div>
        <w:div w:id="2015985276">
          <w:marLeft w:val="0"/>
          <w:marRight w:val="0"/>
          <w:marTop w:val="0"/>
          <w:marBottom w:val="0"/>
          <w:divBdr>
            <w:top w:val="none" w:sz="0" w:space="0" w:color="auto"/>
            <w:left w:val="none" w:sz="0" w:space="0" w:color="auto"/>
            <w:bottom w:val="none" w:sz="0" w:space="0" w:color="auto"/>
            <w:right w:val="none" w:sz="0" w:space="0" w:color="auto"/>
          </w:divBdr>
        </w:div>
        <w:div w:id="2015985277">
          <w:marLeft w:val="0"/>
          <w:marRight w:val="0"/>
          <w:marTop w:val="0"/>
          <w:marBottom w:val="0"/>
          <w:divBdr>
            <w:top w:val="none" w:sz="0" w:space="0" w:color="auto"/>
            <w:left w:val="none" w:sz="0" w:space="0" w:color="auto"/>
            <w:bottom w:val="none" w:sz="0" w:space="0" w:color="auto"/>
            <w:right w:val="none" w:sz="0" w:space="0" w:color="auto"/>
          </w:divBdr>
        </w:div>
        <w:div w:id="2015985278">
          <w:marLeft w:val="0"/>
          <w:marRight w:val="0"/>
          <w:marTop w:val="0"/>
          <w:marBottom w:val="0"/>
          <w:divBdr>
            <w:top w:val="none" w:sz="0" w:space="0" w:color="auto"/>
            <w:left w:val="none" w:sz="0" w:space="0" w:color="auto"/>
            <w:bottom w:val="none" w:sz="0" w:space="0" w:color="auto"/>
            <w:right w:val="none" w:sz="0" w:space="0" w:color="auto"/>
          </w:divBdr>
        </w:div>
        <w:div w:id="2015985279">
          <w:marLeft w:val="0"/>
          <w:marRight w:val="0"/>
          <w:marTop w:val="0"/>
          <w:marBottom w:val="0"/>
          <w:divBdr>
            <w:top w:val="none" w:sz="0" w:space="0" w:color="auto"/>
            <w:left w:val="none" w:sz="0" w:space="0" w:color="auto"/>
            <w:bottom w:val="none" w:sz="0" w:space="0" w:color="auto"/>
            <w:right w:val="none" w:sz="0" w:space="0" w:color="auto"/>
          </w:divBdr>
        </w:div>
        <w:div w:id="2015985280">
          <w:marLeft w:val="0"/>
          <w:marRight w:val="0"/>
          <w:marTop w:val="0"/>
          <w:marBottom w:val="0"/>
          <w:divBdr>
            <w:top w:val="none" w:sz="0" w:space="0" w:color="auto"/>
            <w:left w:val="none" w:sz="0" w:space="0" w:color="auto"/>
            <w:bottom w:val="none" w:sz="0" w:space="0" w:color="auto"/>
            <w:right w:val="none" w:sz="0" w:space="0" w:color="auto"/>
          </w:divBdr>
        </w:div>
        <w:div w:id="2015985281">
          <w:marLeft w:val="0"/>
          <w:marRight w:val="0"/>
          <w:marTop w:val="0"/>
          <w:marBottom w:val="0"/>
          <w:divBdr>
            <w:top w:val="none" w:sz="0" w:space="0" w:color="auto"/>
            <w:left w:val="none" w:sz="0" w:space="0" w:color="auto"/>
            <w:bottom w:val="none" w:sz="0" w:space="0" w:color="auto"/>
            <w:right w:val="none" w:sz="0" w:space="0" w:color="auto"/>
          </w:divBdr>
        </w:div>
        <w:div w:id="2015985282">
          <w:marLeft w:val="0"/>
          <w:marRight w:val="0"/>
          <w:marTop w:val="0"/>
          <w:marBottom w:val="0"/>
          <w:divBdr>
            <w:top w:val="none" w:sz="0" w:space="0" w:color="auto"/>
            <w:left w:val="none" w:sz="0" w:space="0" w:color="auto"/>
            <w:bottom w:val="none" w:sz="0" w:space="0" w:color="auto"/>
            <w:right w:val="none" w:sz="0" w:space="0" w:color="auto"/>
          </w:divBdr>
        </w:div>
        <w:div w:id="2015985283">
          <w:marLeft w:val="0"/>
          <w:marRight w:val="0"/>
          <w:marTop w:val="0"/>
          <w:marBottom w:val="0"/>
          <w:divBdr>
            <w:top w:val="none" w:sz="0" w:space="0" w:color="auto"/>
            <w:left w:val="none" w:sz="0" w:space="0" w:color="auto"/>
            <w:bottom w:val="none" w:sz="0" w:space="0" w:color="auto"/>
            <w:right w:val="none" w:sz="0" w:space="0" w:color="auto"/>
          </w:divBdr>
        </w:div>
        <w:div w:id="2015985284">
          <w:marLeft w:val="0"/>
          <w:marRight w:val="0"/>
          <w:marTop w:val="0"/>
          <w:marBottom w:val="0"/>
          <w:divBdr>
            <w:top w:val="none" w:sz="0" w:space="0" w:color="auto"/>
            <w:left w:val="none" w:sz="0" w:space="0" w:color="auto"/>
            <w:bottom w:val="none" w:sz="0" w:space="0" w:color="auto"/>
            <w:right w:val="none" w:sz="0" w:space="0" w:color="auto"/>
          </w:divBdr>
        </w:div>
        <w:div w:id="2015985285">
          <w:marLeft w:val="0"/>
          <w:marRight w:val="0"/>
          <w:marTop w:val="0"/>
          <w:marBottom w:val="0"/>
          <w:divBdr>
            <w:top w:val="none" w:sz="0" w:space="0" w:color="auto"/>
            <w:left w:val="none" w:sz="0" w:space="0" w:color="auto"/>
            <w:bottom w:val="none" w:sz="0" w:space="0" w:color="auto"/>
            <w:right w:val="none" w:sz="0" w:space="0" w:color="auto"/>
          </w:divBdr>
        </w:div>
        <w:div w:id="2015985286">
          <w:marLeft w:val="0"/>
          <w:marRight w:val="0"/>
          <w:marTop w:val="0"/>
          <w:marBottom w:val="0"/>
          <w:divBdr>
            <w:top w:val="none" w:sz="0" w:space="0" w:color="auto"/>
            <w:left w:val="none" w:sz="0" w:space="0" w:color="auto"/>
            <w:bottom w:val="none" w:sz="0" w:space="0" w:color="auto"/>
            <w:right w:val="none" w:sz="0" w:space="0" w:color="auto"/>
          </w:divBdr>
        </w:div>
        <w:div w:id="2015985287">
          <w:marLeft w:val="0"/>
          <w:marRight w:val="0"/>
          <w:marTop w:val="0"/>
          <w:marBottom w:val="0"/>
          <w:divBdr>
            <w:top w:val="none" w:sz="0" w:space="0" w:color="auto"/>
            <w:left w:val="none" w:sz="0" w:space="0" w:color="auto"/>
            <w:bottom w:val="none" w:sz="0" w:space="0" w:color="auto"/>
            <w:right w:val="none" w:sz="0" w:space="0" w:color="auto"/>
          </w:divBdr>
        </w:div>
        <w:div w:id="2015985288">
          <w:marLeft w:val="0"/>
          <w:marRight w:val="0"/>
          <w:marTop w:val="0"/>
          <w:marBottom w:val="0"/>
          <w:divBdr>
            <w:top w:val="none" w:sz="0" w:space="0" w:color="auto"/>
            <w:left w:val="none" w:sz="0" w:space="0" w:color="auto"/>
            <w:bottom w:val="none" w:sz="0" w:space="0" w:color="auto"/>
            <w:right w:val="none" w:sz="0" w:space="0" w:color="auto"/>
          </w:divBdr>
        </w:div>
        <w:div w:id="2015985289">
          <w:marLeft w:val="0"/>
          <w:marRight w:val="0"/>
          <w:marTop w:val="0"/>
          <w:marBottom w:val="0"/>
          <w:divBdr>
            <w:top w:val="none" w:sz="0" w:space="0" w:color="auto"/>
            <w:left w:val="none" w:sz="0" w:space="0" w:color="auto"/>
            <w:bottom w:val="none" w:sz="0" w:space="0" w:color="auto"/>
            <w:right w:val="none" w:sz="0" w:space="0" w:color="auto"/>
          </w:divBdr>
        </w:div>
        <w:div w:id="2015985290">
          <w:marLeft w:val="0"/>
          <w:marRight w:val="0"/>
          <w:marTop w:val="0"/>
          <w:marBottom w:val="0"/>
          <w:divBdr>
            <w:top w:val="none" w:sz="0" w:space="0" w:color="auto"/>
            <w:left w:val="none" w:sz="0" w:space="0" w:color="auto"/>
            <w:bottom w:val="none" w:sz="0" w:space="0" w:color="auto"/>
            <w:right w:val="none" w:sz="0" w:space="0" w:color="auto"/>
          </w:divBdr>
        </w:div>
        <w:div w:id="2015985291">
          <w:marLeft w:val="0"/>
          <w:marRight w:val="0"/>
          <w:marTop w:val="0"/>
          <w:marBottom w:val="0"/>
          <w:divBdr>
            <w:top w:val="none" w:sz="0" w:space="0" w:color="auto"/>
            <w:left w:val="none" w:sz="0" w:space="0" w:color="auto"/>
            <w:bottom w:val="none" w:sz="0" w:space="0" w:color="auto"/>
            <w:right w:val="none" w:sz="0" w:space="0" w:color="auto"/>
          </w:divBdr>
        </w:div>
        <w:div w:id="2015985292">
          <w:marLeft w:val="0"/>
          <w:marRight w:val="0"/>
          <w:marTop w:val="0"/>
          <w:marBottom w:val="0"/>
          <w:divBdr>
            <w:top w:val="none" w:sz="0" w:space="0" w:color="auto"/>
            <w:left w:val="none" w:sz="0" w:space="0" w:color="auto"/>
            <w:bottom w:val="none" w:sz="0" w:space="0" w:color="auto"/>
            <w:right w:val="none" w:sz="0" w:space="0" w:color="auto"/>
          </w:divBdr>
        </w:div>
        <w:div w:id="2015985293">
          <w:marLeft w:val="0"/>
          <w:marRight w:val="0"/>
          <w:marTop w:val="0"/>
          <w:marBottom w:val="0"/>
          <w:divBdr>
            <w:top w:val="none" w:sz="0" w:space="0" w:color="auto"/>
            <w:left w:val="none" w:sz="0" w:space="0" w:color="auto"/>
            <w:bottom w:val="none" w:sz="0" w:space="0" w:color="auto"/>
            <w:right w:val="none" w:sz="0" w:space="0" w:color="auto"/>
          </w:divBdr>
        </w:div>
        <w:div w:id="2015985294">
          <w:marLeft w:val="0"/>
          <w:marRight w:val="0"/>
          <w:marTop w:val="0"/>
          <w:marBottom w:val="0"/>
          <w:divBdr>
            <w:top w:val="none" w:sz="0" w:space="0" w:color="auto"/>
            <w:left w:val="none" w:sz="0" w:space="0" w:color="auto"/>
            <w:bottom w:val="none" w:sz="0" w:space="0" w:color="auto"/>
            <w:right w:val="none" w:sz="0" w:space="0" w:color="auto"/>
          </w:divBdr>
        </w:div>
        <w:div w:id="2015985295">
          <w:marLeft w:val="0"/>
          <w:marRight w:val="0"/>
          <w:marTop w:val="0"/>
          <w:marBottom w:val="0"/>
          <w:divBdr>
            <w:top w:val="none" w:sz="0" w:space="0" w:color="auto"/>
            <w:left w:val="none" w:sz="0" w:space="0" w:color="auto"/>
            <w:bottom w:val="none" w:sz="0" w:space="0" w:color="auto"/>
            <w:right w:val="none" w:sz="0" w:space="0" w:color="auto"/>
          </w:divBdr>
        </w:div>
        <w:div w:id="2015985296">
          <w:marLeft w:val="0"/>
          <w:marRight w:val="0"/>
          <w:marTop w:val="0"/>
          <w:marBottom w:val="0"/>
          <w:divBdr>
            <w:top w:val="none" w:sz="0" w:space="0" w:color="auto"/>
            <w:left w:val="none" w:sz="0" w:space="0" w:color="auto"/>
            <w:bottom w:val="none" w:sz="0" w:space="0" w:color="auto"/>
            <w:right w:val="none" w:sz="0" w:space="0" w:color="auto"/>
          </w:divBdr>
        </w:div>
        <w:div w:id="2015985298">
          <w:marLeft w:val="0"/>
          <w:marRight w:val="0"/>
          <w:marTop w:val="0"/>
          <w:marBottom w:val="0"/>
          <w:divBdr>
            <w:top w:val="none" w:sz="0" w:space="0" w:color="auto"/>
            <w:left w:val="none" w:sz="0" w:space="0" w:color="auto"/>
            <w:bottom w:val="none" w:sz="0" w:space="0" w:color="auto"/>
            <w:right w:val="none" w:sz="0" w:space="0" w:color="auto"/>
          </w:divBdr>
        </w:div>
        <w:div w:id="2015985299">
          <w:marLeft w:val="0"/>
          <w:marRight w:val="0"/>
          <w:marTop w:val="0"/>
          <w:marBottom w:val="0"/>
          <w:divBdr>
            <w:top w:val="none" w:sz="0" w:space="0" w:color="auto"/>
            <w:left w:val="none" w:sz="0" w:space="0" w:color="auto"/>
            <w:bottom w:val="none" w:sz="0" w:space="0" w:color="auto"/>
            <w:right w:val="none" w:sz="0" w:space="0" w:color="auto"/>
          </w:divBdr>
        </w:div>
        <w:div w:id="2015985300">
          <w:marLeft w:val="0"/>
          <w:marRight w:val="0"/>
          <w:marTop w:val="0"/>
          <w:marBottom w:val="0"/>
          <w:divBdr>
            <w:top w:val="none" w:sz="0" w:space="0" w:color="auto"/>
            <w:left w:val="none" w:sz="0" w:space="0" w:color="auto"/>
            <w:bottom w:val="none" w:sz="0" w:space="0" w:color="auto"/>
            <w:right w:val="none" w:sz="0" w:space="0" w:color="auto"/>
          </w:divBdr>
        </w:div>
        <w:div w:id="2015985301">
          <w:marLeft w:val="0"/>
          <w:marRight w:val="0"/>
          <w:marTop w:val="0"/>
          <w:marBottom w:val="0"/>
          <w:divBdr>
            <w:top w:val="none" w:sz="0" w:space="0" w:color="auto"/>
            <w:left w:val="none" w:sz="0" w:space="0" w:color="auto"/>
            <w:bottom w:val="none" w:sz="0" w:space="0" w:color="auto"/>
            <w:right w:val="none" w:sz="0" w:space="0" w:color="auto"/>
          </w:divBdr>
        </w:div>
        <w:div w:id="2015985302">
          <w:marLeft w:val="0"/>
          <w:marRight w:val="0"/>
          <w:marTop w:val="0"/>
          <w:marBottom w:val="0"/>
          <w:divBdr>
            <w:top w:val="none" w:sz="0" w:space="0" w:color="auto"/>
            <w:left w:val="none" w:sz="0" w:space="0" w:color="auto"/>
            <w:bottom w:val="none" w:sz="0" w:space="0" w:color="auto"/>
            <w:right w:val="none" w:sz="0" w:space="0" w:color="auto"/>
          </w:divBdr>
        </w:div>
        <w:div w:id="2015985303">
          <w:marLeft w:val="0"/>
          <w:marRight w:val="0"/>
          <w:marTop w:val="0"/>
          <w:marBottom w:val="0"/>
          <w:divBdr>
            <w:top w:val="none" w:sz="0" w:space="0" w:color="auto"/>
            <w:left w:val="none" w:sz="0" w:space="0" w:color="auto"/>
            <w:bottom w:val="none" w:sz="0" w:space="0" w:color="auto"/>
            <w:right w:val="none" w:sz="0" w:space="0" w:color="auto"/>
          </w:divBdr>
        </w:div>
        <w:div w:id="2015985304">
          <w:marLeft w:val="0"/>
          <w:marRight w:val="0"/>
          <w:marTop w:val="0"/>
          <w:marBottom w:val="0"/>
          <w:divBdr>
            <w:top w:val="none" w:sz="0" w:space="0" w:color="auto"/>
            <w:left w:val="none" w:sz="0" w:space="0" w:color="auto"/>
            <w:bottom w:val="none" w:sz="0" w:space="0" w:color="auto"/>
            <w:right w:val="none" w:sz="0" w:space="0" w:color="auto"/>
          </w:divBdr>
        </w:div>
        <w:div w:id="2015985305">
          <w:marLeft w:val="0"/>
          <w:marRight w:val="0"/>
          <w:marTop w:val="0"/>
          <w:marBottom w:val="0"/>
          <w:divBdr>
            <w:top w:val="none" w:sz="0" w:space="0" w:color="auto"/>
            <w:left w:val="none" w:sz="0" w:space="0" w:color="auto"/>
            <w:bottom w:val="none" w:sz="0" w:space="0" w:color="auto"/>
            <w:right w:val="none" w:sz="0" w:space="0" w:color="auto"/>
          </w:divBdr>
        </w:div>
        <w:div w:id="2015985306">
          <w:marLeft w:val="0"/>
          <w:marRight w:val="0"/>
          <w:marTop w:val="0"/>
          <w:marBottom w:val="0"/>
          <w:divBdr>
            <w:top w:val="none" w:sz="0" w:space="0" w:color="auto"/>
            <w:left w:val="none" w:sz="0" w:space="0" w:color="auto"/>
            <w:bottom w:val="none" w:sz="0" w:space="0" w:color="auto"/>
            <w:right w:val="none" w:sz="0" w:space="0" w:color="auto"/>
          </w:divBdr>
        </w:div>
        <w:div w:id="2015985307">
          <w:marLeft w:val="0"/>
          <w:marRight w:val="0"/>
          <w:marTop w:val="0"/>
          <w:marBottom w:val="0"/>
          <w:divBdr>
            <w:top w:val="none" w:sz="0" w:space="0" w:color="auto"/>
            <w:left w:val="none" w:sz="0" w:space="0" w:color="auto"/>
            <w:bottom w:val="none" w:sz="0" w:space="0" w:color="auto"/>
            <w:right w:val="none" w:sz="0" w:space="0" w:color="auto"/>
          </w:divBdr>
        </w:div>
        <w:div w:id="2015985308">
          <w:marLeft w:val="0"/>
          <w:marRight w:val="0"/>
          <w:marTop w:val="0"/>
          <w:marBottom w:val="0"/>
          <w:divBdr>
            <w:top w:val="none" w:sz="0" w:space="0" w:color="auto"/>
            <w:left w:val="none" w:sz="0" w:space="0" w:color="auto"/>
            <w:bottom w:val="none" w:sz="0" w:space="0" w:color="auto"/>
            <w:right w:val="none" w:sz="0" w:space="0" w:color="auto"/>
          </w:divBdr>
        </w:div>
        <w:div w:id="2015985309">
          <w:marLeft w:val="0"/>
          <w:marRight w:val="0"/>
          <w:marTop w:val="0"/>
          <w:marBottom w:val="0"/>
          <w:divBdr>
            <w:top w:val="none" w:sz="0" w:space="0" w:color="auto"/>
            <w:left w:val="none" w:sz="0" w:space="0" w:color="auto"/>
            <w:bottom w:val="none" w:sz="0" w:space="0" w:color="auto"/>
            <w:right w:val="none" w:sz="0" w:space="0" w:color="auto"/>
          </w:divBdr>
        </w:div>
        <w:div w:id="2015985310">
          <w:marLeft w:val="0"/>
          <w:marRight w:val="0"/>
          <w:marTop w:val="0"/>
          <w:marBottom w:val="0"/>
          <w:divBdr>
            <w:top w:val="none" w:sz="0" w:space="0" w:color="auto"/>
            <w:left w:val="none" w:sz="0" w:space="0" w:color="auto"/>
            <w:bottom w:val="none" w:sz="0" w:space="0" w:color="auto"/>
            <w:right w:val="none" w:sz="0" w:space="0" w:color="auto"/>
          </w:divBdr>
        </w:div>
        <w:div w:id="2015985311">
          <w:marLeft w:val="0"/>
          <w:marRight w:val="0"/>
          <w:marTop w:val="0"/>
          <w:marBottom w:val="0"/>
          <w:divBdr>
            <w:top w:val="none" w:sz="0" w:space="0" w:color="auto"/>
            <w:left w:val="none" w:sz="0" w:space="0" w:color="auto"/>
            <w:bottom w:val="none" w:sz="0" w:space="0" w:color="auto"/>
            <w:right w:val="none" w:sz="0" w:space="0" w:color="auto"/>
          </w:divBdr>
        </w:div>
        <w:div w:id="2015985312">
          <w:marLeft w:val="0"/>
          <w:marRight w:val="0"/>
          <w:marTop w:val="0"/>
          <w:marBottom w:val="0"/>
          <w:divBdr>
            <w:top w:val="none" w:sz="0" w:space="0" w:color="auto"/>
            <w:left w:val="none" w:sz="0" w:space="0" w:color="auto"/>
            <w:bottom w:val="none" w:sz="0" w:space="0" w:color="auto"/>
            <w:right w:val="none" w:sz="0" w:space="0" w:color="auto"/>
          </w:divBdr>
        </w:div>
        <w:div w:id="2015985313">
          <w:marLeft w:val="0"/>
          <w:marRight w:val="0"/>
          <w:marTop w:val="0"/>
          <w:marBottom w:val="0"/>
          <w:divBdr>
            <w:top w:val="none" w:sz="0" w:space="0" w:color="auto"/>
            <w:left w:val="none" w:sz="0" w:space="0" w:color="auto"/>
            <w:bottom w:val="none" w:sz="0" w:space="0" w:color="auto"/>
            <w:right w:val="none" w:sz="0" w:space="0" w:color="auto"/>
          </w:divBdr>
        </w:div>
        <w:div w:id="2015985314">
          <w:marLeft w:val="0"/>
          <w:marRight w:val="0"/>
          <w:marTop w:val="0"/>
          <w:marBottom w:val="0"/>
          <w:divBdr>
            <w:top w:val="none" w:sz="0" w:space="0" w:color="auto"/>
            <w:left w:val="none" w:sz="0" w:space="0" w:color="auto"/>
            <w:bottom w:val="none" w:sz="0" w:space="0" w:color="auto"/>
            <w:right w:val="none" w:sz="0" w:space="0" w:color="auto"/>
          </w:divBdr>
        </w:div>
        <w:div w:id="2015985315">
          <w:marLeft w:val="0"/>
          <w:marRight w:val="0"/>
          <w:marTop w:val="0"/>
          <w:marBottom w:val="0"/>
          <w:divBdr>
            <w:top w:val="none" w:sz="0" w:space="0" w:color="auto"/>
            <w:left w:val="none" w:sz="0" w:space="0" w:color="auto"/>
            <w:bottom w:val="none" w:sz="0" w:space="0" w:color="auto"/>
            <w:right w:val="none" w:sz="0" w:space="0" w:color="auto"/>
          </w:divBdr>
        </w:div>
        <w:div w:id="2015985316">
          <w:marLeft w:val="0"/>
          <w:marRight w:val="0"/>
          <w:marTop w:val="0"/>
          <w:marBottom w:val="0"/>
          <w:divBdr>
            <w:top w:val="none" w:sz="0" w:space="0" w:color="auto"/>
            <w:left w:val="none" w:sz="0" w:space="0" w:color="auto"/>
            <w:bottom w:val="none" w:sz="0" w:space="0" w:color="auto"/>
            <w:right w:val="none" w:sz="0" w:space="0" w:color="auto"/>
          </w:divBdr>
        </w:div>
        <w:div w:id="2015985317">
          <w:marLeft w:val="0"/>
          <w:marRight w:val="0"/>
          <w:marTop w:val="0"/>
          <w:marBottom w:val="0"/>
          <w:divBdr>
            <w:top w:val="none" w:sz="0" w:space="0" w:color="auto"/>
            <w:left w:val="none" w:sz="0" w:space="0" w:color="auto"/>
            <w:bottom w:val="none" w:sz="0" w:space="0" w:color="auto"/>
            <w:right w:val="none" w:sz="0" w:space="0" w:color="auto"/>
          </w:divBdr>
        </w:div>
        <w:div w:id="2015985318">
          <w:marLeft w:val="0"/>
          <w:marRight w:val="0"/>
          <w:marTop w:val="0"/>
          <w:marBottom w:val="0"/>
          <w:divBdr>
            <w:top w:val="none" w:sz="0" w:space="0" w:color="auto"/>
            <w:left w:val="none" w:sz="0" w:space="0" w:color="auto"/>
            <w:bottom w:val="none" w:sz="0" w:space="0" w:color="auto"/>
            <w:right w:val="none" w:sz="0" w:space="0" w:color="auto"/>
          </w:divBdr>
        </w:div>
        <w:div w:id="2015985319">
          <w:marLeft w:val="0"/>
          <w:marRight w:val="0"/>
          <w:marTop w:val="0"/>
          <w:marBottom w:val="0"/>
          <w:divBdr>
            <w:top w:val="none" w:sz="0" w:space="0" w:color="auto"/>
            <w:left w:val="none" w:sz="0" w:space="0" w:color="auto"/>
            <w:bottom w:val="none" w:sz="0" w:space="0" w:color="auto"/>
            <w:right w:val="none" w:sz="0" w:space="0" w:color="auto"/>
          </w:divBdr>
        </w:div>
        <w:div w:id="2015985320">
          <w:marLeft w:val="0"/>
          <w:marRight w:val="0"/>
          <w:marTop w:val="0"/>
          <w:marBottom w:val="0"/>
          <w:divBdr>
            <w:top w:val="none" w:sz="0" w:space="0" w:color="auto"/>
            <w:left w:val="none" w:sz="0" w:space="0" w:color="auto"/>
            <w:bottom w:val="none" w:sz="0" w:space="0" w:color="auto"/>
            <w:right w:val="none" w:sz="0" w:space="0" w:color="auto"/>
          </w:divBdr>
        </w:div>
        <w:div w:id="2015985321">
          <w:marLeft w:val="0"/>
          <w:marRight w:val="0"/>
          <w:marTop w:val="0"/>
          <w:marBottom w:val="0"/>
          <w:divBdr>
            <w:top w:val="none" w:sz="0" w:space="0" w:color="auto"/>
            <w:left w:val="none" w:sz="0" w:space="0" w:color="auto"/>
            <w:bottom w:val="none" w:sz="0" w:space="0" w:color="auto"/>
            <w:right w:val="none" w:sz="0" w:space="0" w:color="auto"/>
          </w:divBdr>
        </w:div>
        <w:div w:id="2015985322">
          <w:marLeft w:val="0"/>
          <w:marRight w:val="0"/>
          <w:marTop w:val="0"/>
          <w:marBottom w:val="0"/>
          <w:divBdr>
            <w:top w:val="none" w:sz="0" w:space="0" w:color="auto"/>
            <w:left w:val="none" w:sz="0" w:space="0" w:color="auto"/>
            <w:bottom w:val="none" w:sz="0" w:space="0" w:color="auto"/>
            <w:right w:val="none" w:sz="0" w:space="0" w:color="auto"/>
          </w:divBdr>
        </w:div>
        <w:div w:id="2015985323">
          <w:marLeft w:val="0"/>
          <w:marRight w:val="0"/>
          <w:marTop w:val="0"/>
          <w:marBottom w:val="0"/>
          <w:divBdr>
            <w:top w:val="none" w:sz="0" w:space="0" w:color="auto"/>
            <w:left w:val="none" w:sz="0" w:space="0" w:color="auto"/>
            <w:bottom w:val="none" w:sz="0" w:space="0" w:color="auto"/>
            <w:right w:val="none" w:sz="0" w:space="0" w:color="auto"/>
          </w:divBdr>
        </w:div>
        <w:div w:id="2015985324">
          <w:marLeft w:val="0"/>
          <w:marRight w:val="0"/>
          <w:marTop w:val="0"/>
          <w:marBottom w:val="0"/>
          <w:divBdr>
            <w:top w:val="none" w:sz="0" w:space="0" w:color="auto"/>
            <w:left w:val="none" w:sz="0" w:space="0" w:color="auto"/>
            <w:bottom w:val="none" w:sz="0" w:space="0" w:color="auto"/>
            <w:right w:val="none" w:sz="0" w:space="0" w:color="auto"/>
          </w:divBdr>
        </w:div>
        <w:div w:id="2015985325">
          <w:marLeft w:val="0"/>
          <w:marRight w:val="0"/>
          <w:marTop w:val="0"/>
          <w:marBottom w:val="0"/>
          <w:divBdr>
            <w:top w:val="none" w:sz="0" w:space="0" w:color="auto"/>
            <w:left w:val="none" w:sz="0" w:space="0" w:color="auto"/>
            <w:bottom w:val="none" w:sz="0" w:space="0" w:color="auto"/>
            <w:right w:val="none" w:sz="0" w:space="0" w:color="auto"/>
          </w:divBdr>
        </w:div>
        <w:div w:id="2015985326">
          <w:marLeft w:val="0"/>
          <w:marRight w:val="0"/>
          <w:marTop w:val="0"/>
          <w:marBottom w:val="0"/>
          <w:divBdr>
            <w:top w:val="none" w:sz="0" w:space="0" w:color="auto"/>
            <w:left w:val="none" w:sz="0" w:space="0" w:color="auto"/>
            <w:bottom w:val="none" w:sz="0" w:space="0" w:color="auto"/>
            <w:right w:val="none" w:sz="0" w:space="0" w:color="auto"/>
          </w:divBdr>
        </w:div>
        <w:div w:id="2015985327">
          <w:marLeft w:val="0"/>
          <w:marRight w:val="0"/>
          <w:marTop w:val="0"/>
          <w:marBottom w:val="0"/>
          <w:divBdr>
            <w:top w:val="none" w:sz="0" w:space="0" w:color="auto"/>
            <w:left w:val="none" w:sz="0" w:space="0" w:color="auto"/>
            <w:bottom w:val="none" w:sz="0" w:space="0" w:color="auto"/>
            <w:right w:val="none" w:sz="0" w:space="0" w:color="auto"/>
          </w:divBdr>
        </w:div>
        <w:div w:id="2015985328">
          <w:marLeft w:val="0"/>
          <w:marRight w:val="0"/>
          <w:marTop w:val="0"/>
          <w:marBottom w:val="0"/>
          <w:divBdr>
            <w:top w:val="none" w:sz="0" w:space="0" w:color="auto"/>
            <w:left w:val="none" w:sz="0" w:space="0" w:color="auto"/>
            <w:bottom w:val="none" w:sz="0" w:space="0" w:color="auto"/>
            <w:right w:val="none" w:sz="0" w:space="0" w:color="auto"/>
          </w:divBdr>
        </w:div>
        <w:div w:id="2015985329">
          <w:marLeft w:val="0"/>
          <w:marRight w:val="0"/>
          <w:marTop w:val="0"/>
          <w:marBottom w:val="0"/>
          <w:divBdr>
            <w:top w:val="none" w:sz="0" w:space="0" w:color="auto"/>
            <w:left w:val="none" w:sz="0" w:space="0" w:color="auto"/>
            <w:bottom w:val="none" w:sz="0" w:space="0" w:color="auto"/>
            <w:right w:val="none" w:sz="0" w:space="0" w:color="auto"/>
          </w:divBdr>
        </w:div>
        <w:div w:id="2015985330">
          <w:marLeft w:val="0"/>
          <w:marRight w:val="0"/>
          <w:marTop w:val="0"/>
          <w:marBottom w:val="0"/>
          <w:divBdr>
            <w:top w:val="none" w:sz="0" w:space="0" w:color="auto"/>
            <w:left w:val="none" w:sz="0" w:space="0" w:color="auto"/>
            <w:bottom w:val="none" w:sz="0" w:space="0" w:color="auto"/>
            <w:right w:val="none" w:sz="0" w:space="0" w:color="auto"/>
          </w:divBdr>
        </w:div>
        <w:div w:id="2015985331">
          <w:marLeft w:val="0"/>
          <w:marRight w:val="0"/>
          <w:marTop w:val="0"/>
          <w:marBottom w:val="0"/>
          <w:divBdr>
            <w:top w:val="none" w:sz="0" w:space="0" w:color="auto"/>
            <w:left w:val="none" w:sz="0" w:space="0" w:color="auto"/>
            <w:bottom w:val="none" w:sz="0" w:space="0" w:color="auto"/>
            <w:right w:val="none" w:sz="0" w:space="0" w:color="auto"/>
          </w:divBdr>
        </w:div>
        <w:div w:id="2015985332">
          <w:marLeft w:val="0"/>
          <w:marRight w:val="0"/>
          <w:marTop w:val="0"/>
          <w:marBottom w:val="0"/>
          <w:divBdr>
            <w:top w:val="none" w:sz="0" w:space="0" w:color="auto"/>
            <w:left w:val="none" w:sz="0" w:space="0" w:color="auto"/>
            <w:bottom w:val="none" w:sz="0" w:space="0" w:color="auto"/>
            <w:right w:val="none" w:sz="0" w:space="0" w:color="auto"/>
          </w:divBdr>
        </w:div>
        <w:div w:id="2015985333">
          <w:marLeft w:val="0"/>
          <w:marRight w:val="0"/>
          <w:marTop w:val="0"/>
          <w:marBottom w:val="0"/>
          <w:divBdr>
            <w:top w:val="none" w:sz="0" w:space="0" w:color="auto"/>
            <w:left w:val="none" w:sz="0" w:space="0" w:color="auto"/>
            <w:bottom w:val="none" w:sz="0" w:space="0" w:color="auto"/>
            <w:right w:val="none" w:sz="0" w:space="0" w:color="auto"/>
          </w:divBdr>
        </w:div>
        <w:div w:id="2015985334">
          <w:marLeft w:val="0"/>
          <w:marRight w:val="0"/>
          <w:marTop w:val="0"/>
          <w:marBottom w:val="0"/>
          <w:divBdr>
            <w:top w:val="none" w:sz="0" w:space="0" w:color="auto"/>
            <w:left w:val="none" w:sz="0" w:space="0" w:color="auto"/>
            <w:bottom w:val="none" w:sz="0" w:space="0" w:color="auto"/>
            <w:right w:val="none" w:sz="0" w:space="0" w:color="auto"/>
          </w:divBdr>
        </w:div>
        <w:div w:id="2015985335">
          <w:marLeft w:val="0"/>
          <w:marRight w:val="0"/>
          <w:marTop w:val="0"/>
          <w:marBottom w:val="0"/>
          <w:divBdr>
            <w:top w:val="none" w:sz="0" w:space="0" w:color="auto"/>
            <w:left w:val="none" w:sz="0" w:space="0" w:color="auto"/>
            <w:bottom w:val="none" w:sz="0" w:space="0" w:color="auto"/>
            <w:right w:val="none" w:sz="0" w:space="0" w:color="auto"/>
          </w:divBdr>
        </w:div>
        <w:div w:id="2015985336">
          <w:marLeft w:val="0"/>
          <w:marRight w:val="0"/>
          <w:marTop w:val="0"/>
          <w:marBottom w:val="0"/>
          <w:divBdr>
            <w:top w:val="none" w:sz="0" w:space="0" w:color="auto"/>
            <w:left w:val="none" w:sz="0" w:space="0" w:color="auto"/>
            <w:bottom w:val="none" w:sz="0" w:space="0" w:color="auto"/>
            <w:right w:val="none" w:sz="0" w:space="0" w:color="auto"/>
          </w:divBdr>
        </w:div>
        <w:div w:id="2015985337">
          <w:marLeft w:val="0"/>
          <w:marRight w:val="0"/>
          <w:marTop w:val="0"/>
          <w:marBottom w:val="0"/>
          <w:divBdr>
            <w:top w:val="none" w:sz="0" w:space="0" w:color="auto"/>
            <w:left w:val="none" w:sz="0" w:space="0" w:color="auto"/>
            <w:bottom w:val="none" w:sz="0" w:space="0" w:color="auto"/>
            <w:right w:val="none" w:sz="0" w:space="0" w:color="auto"/>
          </w:divBdr>
        </w:div>
        <w:div w:id="2015985338">
          <w:marLeft w:val="0"/>
          <w:marRight w:val="0"/>
          <w:marTop w:val="0"/>
          <w:marBottom w:val="0"/>
          <w:divBdr>
            <w:top w:val="none" w:sz="0" w:space="0" w:color="auto"/>
            <w:left w:val="none" w:sz="0" w:space="0" w:color="auto"/>
            <w:bottom w:val="none" w:sz="0" w:space="0" w:color="auto"/>
            <w:right w:val="none" w:sz="0" w:space="0" w:color="auto"/>
          </w:divBdr>
        </w:div>
        <w:div w:id="2015985339">
          <w:marLeft w:val="0"/>
          <w:marRight w:val="0"/>
          <w:marTop w:val="0"/>
          <w:marBottom w:val="0"/>
          <w:divBdr>
            <w:top w:val="none" w:sz="0" w:space="0" w:color="auto"/>
            <w:left w:val="none" w:sz="0" w:space="0" w:color="auto"/>
            <w:bottom w:val="none" w:sz="0" w:space="0" w:color="auto"/>
            <w:right w:val="none" w:sz="0" w:space="0" w:color="auto"/>
          </w:divBdr>
        </w:div>
        <w:div w:id="2015985340">
          <w:marLeft w:val="0"/>
          <w:marRight w:val="0"/>
          <w:marTop w:val="0"/>
          <w:marBottom w:val="0"/>
          <w:divBdr>
            <w:top w:val="none" w:sz="0" w:space="0" w:color="auto"/>
            <w:left w:val="none" w:sz="0" w:space="0" w:color="auto"/>
            <w:bottom w:val="none" w:sz="0" w:space="0" w:color="auto"/>
            <w:right w:val="none" w:sz="0" w:space="0" w:color="auto"/>
          </w:divBdr>
        </w:div>
        <w:div w:id="2015985341">
          <w:marLeft w:val="0"/>
          <w:marRight w:val="0"/>
          <w:marTop w:val="0"/>
          <w:marBottom w:val="0"/>
          <w:divBdr>
            <w:top w:val="none" w:sz="0" w:space="0" w:color="auto"/>
            <w:left w:val="none" w:sz="0" w:space="0" w:color="auto"/>
            <w:bottom w:val="none" w:sz="0" w:space="0" w:color="auto"/>
            <w:right w:val="none" w:sz="0" w:space="0" w:color="auto"/>
          </w:divBdr>
        </w:div>
        <w:div w:id="2015985342">
          <w:marLeft w:val="0"/>
          <w:marRight w:val="0"/>
          <w:marTop w:val="0"/>
          <w:marBottom w:val="0"/>
          <w:divBdr>
            <w:top w:val="none" w:sz="0" w:space="0" w:color="auto"/>
            <w:left w:val="none" w:sz="0" w:space="0" w:color="auto"/>
            <w:bottom w:val="none" w:sz="0" w:space="0" w:color="auto"/>
            <w:right w:val="none" w:sz="0" w:space="0" w:color="auto"/>
          </w:divBdr>
        </w:div>
        <w:div w:id="2015985343">
          <w:marLeft w:val="0"/>
          <w:marRight w:val="0"/>
          <w:marTop w:val="0"/>
          <w:marBottom w:val="0"/>
          <w:divBdr>
            <w:top w:val="none" w:sz="0" w:space="0" w:color="auto"/>
            <w:left w:val="none" w:sz="0" w:space="0" w:color="auto"/>
            <w:bottom w:val="none" w:sz="0" w:space="0" w:color="auto"/>
            <w:right w:val="none" w:sz="0" w:space="0" w:color="auto"/>
          </w:divBdr>
        </w:div>
        <w:div w:id="2015985344">
          <w:marLeft w:val="0"/>
          <w:marRight w:val="0"/>
          <w:marTop w:val="0"/>
          <w:marBottom w:val="0"/>
          <w:divBdr>
            <w:top w:val="none" w:sz="0" w:space="0" w:color="auto"/>
            <w:left w:val="none" w:sz="0" w:space="0" w:color="auto"/>
            <w:bottom w:val="none" w:sz="0" w:space="0" w:color="auto"/>
            <w:right w:val="none" w:sz="0" w:space="0" w:color="auto"/>
          </w:divBdr>
        </w:div>
        <w:div w:id="2015985345">
          <w:marLeft w:val="0"/>
          <w:marRight w:val="0"/>
          <w:marTop w:val="0"/>
          <w:marBottom w:val="0"/>
          <w:divBdr>
            <w:top w:val="none" w:sz="0" w:space="0" w:color="auto"/>
            <w:left w:val="none" w:sz="0" w:space="0" w:color="auto"/>
            <w:bottom w:val="none" w:sz="0" w:space="0" w:color="auto"/>
            <w:right w:val="none" w:sz="0" w:space="0" w:color="auto"/>
          </w:divBdr>
        </w:div>
        <w:div w:id="2015985346">
          <w:marLeft w:val="0"/>
          <w:marRight w:val="0"/>
          <w:marTop w:val="0"/>
          <w:marBottom w:val="0"/>
          <w:divBdr>
            <w:top w:val="none" w:sz="0" w:space="0" w:color="auto"/>
            <w:left w:val="none" w:sz="0" w:space="0" w:color="auto"/>
            <w:bottom w:val="none" w:sz="0" w:space="0" w:color="auto"/>
            <w:right w:val="none" w:sz="0" w:space="0" w:color="auto"/>
          </w:divBdr>
        </w:div>
        <w:div w:id="2015985347">
          <w:marLeft w:val="0"/>
          <w:marRight w:val="0"/>
          <w:marTop w:val="0"/>
          <w:marBottom w:val="0"/>
          <w:divBdr>
            <w:top w:val="none" w:sz="0" w:space="0" w:color="auto"/>
            <w:left w:val="none" w:sz="0" w:space="0" w:color="auto"/>
            <w:bottom w:val="none" w:sz="0" w:space="0" w:color="auto"/>
            <w:right w:val="none" w:sz="0" w:space="0" w:color="auto"/>
          </w:divBdr>
        </w:div>
        <w:div w:id="2015985348">
          <w:marLeft w:val="0"/>
          <w:marRight w:val="0"/>
          <w:marTop w:val="0"/>
          <w:marBottom w:val="0"/>
          <w:divBdr>
            <w:top w:val="none" w:sz="0" w:space="0" w:color="auto"/>
            <w:left w:val="none" w:sz="0" w:space="0" w:color="auto"/>
            <w:bottom w:val="none" w:sz="0" w:space="0" w:color="auto"/>
            <w:right w:val="none" w:sz="0" w:space="0" w:color="auto"/>
          </w:divBdr>
        </w:div>
        <w:div w:id="2015985349">
          <w:marLeft w:val="0"/>
          <w:marRight w:val="0"/>
          <w:marTop w:val="0"/>
          <w:marBottom w:val="0"/>
          <w:divBdr>
            <w:top w:val="none" w:sz="0" w:space="0" w:color="auto"/>
            <w:left w:val="none" w:sz="0" w:space="0" w:color="auto"/>
            <w:bottom w:val="none" w:sz="0" w:space="0" w:color="auto"/>
            <w:right w:val="none" w:sz="0" w:space="0" w:color="auto"/>
          </w:divBdr>
        </w:div>
        <w:div w:id="2015985350">
          <w:marLeft w:val="0"/>
          <w:marRight w:val="0"/>
          <w:marTop w:val="0"/>
          <w:marBottom w:val="0"/>
          <w:divBdr>
            <w:top w:val="none" w:sz="0" w:space="0" w:color="auto"/>
            <w:left w:val="none" w:sz="0" w:space="0" w:color="auto"/>
            <w:bottom w:val="none" w:sz="0" w:space="0" w:color="auto"/>
            <w:right w:val="none" w:sz="0" w:space="0" w:color="auto"/>
          </w:divBdr>
        </w:div>
        <w:div w:id="2015985351">
          <w:marLeft w:val="0"/>
          <w:marRight w:val="0"/>
          <w:marTop w:val="0"/>
          <w:marBottom w:val="0"/>
          <w:divBdr>
            <w:top w:val="none" w:sz="0" w:space="0" w:color="auto"/>
            <w:left w:val="none" w:sz="0" w:space="0" w:color="auto"/>
            <w:bottom w:val="none" w:sz="0" w:space="0" w:color="auto"/>
            <w:right w:val="none" w:sz="0" w:space="0" w:color="auto"/>
          </w:divBdr>
        </w:div>
        <w:div w:id="2015985352">
          <w:marLeft w:val="0"/>
          <w:marRight w:val="0"/>
          <w:marTop w:val="0"/>
          <w:marBottom w:val="0"/>
          <w:divBdr>
            <w:top w:val="none" w:sz="0" w:space="0" w:color="auto"/>
            <w:left w:val="none" w:sz="0" w:space="0" w:color="auto"/>
            <w:bottom w:val="none" w:sz="0" w:space="0" w:color="auto"/>
            <w:right w:val="none" w:sz="0" w:space="0" w:color="auto"/>
          </w:divBdr>
        </w:div>
        <w:div w:id="2015985353">
          <w:marLeft w:val="0"/>
          <w:marRight w:val="0"/>
          <w:marTop w:val="0"/>
          <w:marBottom w:val="0"/>
          <w:divBdr>
            <w:top w:val="none" w:sz="0" w:space="0" w:color="auto"/>
            <w:left w:val="none" w:sz="0" w:space="0" w:color="auto"/>
            <w:bottom w:val="none" w:sz="0" w:space="0" w:color="auto"/>
            <w:right w:val="none" w:sz="0" w:space="0" w:color="auto"/>
          </w:divBdr>
        </w:div>
        <w:div w:id="2015985354">
          <w:marLeft w:val="0"/>
          <w:marRight w:val="0"/>
          <w:marTop w:val="0"/>
          <w:marBottom w:val="0"/>
          <w:divBdr>
            <w:top w:val="none" w:sz="0" w:space="0" w:color="auto"/>
            <w:left w:val="none" w:sz="0" w:space="0" w:color="auto"/>
            <w:bottom w:val="none" w:sz="0" w:space="0" w:color="auto"/>
            <w:right w:val="none" w:sz="0" w:space="0" w:color="auto"/>
          </w:divBdr>
        </w:div>
        <w:div w:id="2015985355">
          <w:marLeft w:val="0"/>
          <w:marRight w:val="0"/>
          <w:marTop w:val="0"/>
          <w:marBottom w:val="0"/>
          <w:divBdr>
            <w:top w:val="none" w:sz="0" w:space="0" w:color="auto"/>
            <w:left w:val="none" w:sz="0" w:space="0" w:color="auto"/>
            <w:bottom w:val="none" w:sz="0" w:space="0" w:color="auto"/>
            <w:right w:val="none" w:sz="0" w:space="0" w:color="auto"/>
          </w:divBdr>
        </w:div>
        <w:div w:id="2015985356">
          <w:marLeft w:val="0"/>
          <w:marRight w:val="0"/>
          <w:marTop w:val="0"/>
          <w:marBottom w:val="0"/>
          <w:divBdr>
            <w:top w:val="none" w:sz="0" w:space="0" w:color="auto"/>
            <w:left w:val="none" w:sz="0" w:space="0" w:color="auto"/>
            <w:bottom w:val="none" w:sz="0" w:space="0" w:color="auto"/>
            <w:right w:val="none" w:sz="0" w:space="0" w:color="auto"/>
          </w:divBdr>
        </w:div>
        <w:div w:id="2015985357">
          <w:marLeft w:val="0"/>
          <w:marRight w:val="0"/>
          <w:marTop w:val="0"/>
          <w:marBottom w:val="0"/>
          <w:divBdr>
            <w:top w:val="none" w:sz="0" w:space="0" w:color="auto"/>
            <w:left w:val="none" w:sz="0" w:space="0" w:color="auto"/>
            <w:bottom w:val="none" w:sz="0" w:space="0" w:color="auto"/>
            <w:right w:val="none" w:sz="0" w:space="0" w:color="auto"/>
          </w:divBdr>
        </w:div>
        <w:div w:id="2015985358">
          <w:marLeft w:val="0"/>
          <w:marRight w:val="0"/>
          <w:marTop w:val="0"/>
          <w:marBottom w:val="0"/>
          <w:divBdr>
            <w:top w:val="none" w:sz="0" w:space="0" w:color="auto"/>
            <w:left w:val="none" w:sz="0" w:space="0" w:color="auto"/>
            <w:bottom w:val="none" w:sz="0" w:space="0" w:color="auto"/>
            <w:right w:val="none" w:sz="0" w:space="0" w:color="auto"/>
          </w:divBdr>
        </w:div>
        <w:div w:id="2015985359">
          <w:marLeft w:val="0"/>
          <w:marRight w:val="0"/>
          <w:marTop w:val="0"/>
          <w:marBottom w:val="0"/>
          <w:divBdr>
            <w:top w:val="none" w:sz="0" w:space="0" w:color="auto"/>
            <w:left w:val="none" w:sz="0" w:space="0" w:color="auto"/>
            <w:bottom w:val="none" w:sz="0" w:space="0" w:color="auto"/>
            <w:right w:val="none" w:sz="0" w:space="0" w:color="auto"/>
          </w:divBdr>
        </w:div>
        <w:div w:id="2015985360">
          <w:marLeft w:val="0"/>
          <w:marRight w:val="0"/>
          <w:marTop w:val="0"/>
          <w:marBottom w:val="0"/>
          <w:divBdr>
            <w:top w:val="none" w:sz="0" w:space="0" w:color="auto"/>
            <w:left w:val="none" w:sz="0" w:space="0" w:color="auto"/>
            <w:bottom w:val="none" w:sz="0" w:space="0" w:color="auto"/>
            <w:right w:val="none" w:sz="0" w:space="0" w:color="auto"/>
          </w:divBdr>
        </w:div>
        <w:div w:id="2015985361">
          <w:marLeft w:val="0"/>
          <w:marRight w:val="0"/>
          <w:marTop w:val="0"/>
          <w:marBottom w:val="0"/>
          <w:divBdr>
            <w:top w:val="none" w:sz="0" w:space="0" w:color="auto"/>
            <w:left w:val="none" w:sz="0" w:space="0" w:color="auto"/>
            <w:bottom w:val="none" w:sz="0" w:space="0" w:color="auto"/>
            <w:right w:val="none" w:sz="0" w:space="0" w:color="auto"/>
          </w:divBdr>
        </w:div>
        <w:div w:id="2015985362">
          <w:marLeft w:val="0"/>
          <w:marRight w:val="0"/>
          <w:marTop w:val="0"/>
          <w:marBottom w:val="0"/>
          <w:divBdr>
            <w:top w:val="none" w:sz="0" w:space="0" w:color="auto"/>
            <w:left w:val="none" w:sz="0" w:space="0" w:color="auto"/>
            <w:bottom w:val="none" w:sz="0" w:space="0" w:color="auto"/>
            <w:right w:val="none" w:sz="0" w:space="0" w:color="auto"/>
          </w:divBdr>
        </w:div>
        <w:div w:id="2015985363">
          <w:marLeft w:val="0"/>
          <w:marRight w:val="0"/>
          <w:marTop w:val="0"/>
          <w:marBottom w:val="0"/>
          <w:divBdr>
            <w:top w:val="none" w:sz="0" w:space="0" w:color="auto"/>
            <w:left w:val="none" w:sz="0" w:space="0" w:color="auto"/>
            <w:bottom w:val="none" w:sz="0" w:space="0" w:color="auto"/>
            <w:right w:val="none" w:sz="0" w:space="0" w:color="auto"/>
          </w:divBdr>
        </w:div>
        <w:div w:id="2015985364">
          <w:marLeft w:val="0"/>
          <w:marRight w:val="0"/>
          <w:marTop w:val="0"/>
          <w:marBottom w:val="0"/>
          <w:divBdr>
            <w:top w:val="none" w:sz="0" w:space="0" w:color="auto"/>
            <w:left w:val="none" w:sz="0" w:space="0" w:color="auto"/>
            <w:bottom w:val="none" w:sz="0" w:space="0" w:color="auto"/>
            <w:right w:val="none" w:sz="0" w:space="0" w:color="auto"/>
          </w:divBdr>
        </w:div>
        <w:div w:id="2015985365">
          <w:marLeft w:val="0"/>
          <w:marRight w:val="0"/>
          <w:marTop w:val="0"/>
          <w:marBottom w:val="0"/>
          <w:divBdr>
            <w:top w:val="none" w:sz="0" w:space="0" w:color="auto"/>
            <w:left w:val="none" w:sz="0" w:space="0" w:color="auto"/>
            <w:bottom w:val="none" w:sz="0" w:space="0" w:color="auto"/>
            <w:right w:val="none" w:sz="0" w:space="0" w:color="auto"/>
          </w:divBdr>
        </w:div>
        <w:div w:id="2015985366">
          <w:marLeft w:val="0"/>
          <w:marRight w:val="0"/>
          <w:marTop w:val="0"/>
          <w:marBottom w:val="0"/>
          <w:divBdr>
            <w:top w:val="none" w:sz="0" w:space="0" w:color="auto"/>
            <w:left w:val="none" w:sz="0" w:space="0" w:color="auto"/>
            <w:bottom w:val="none" w:sz="0" w:space="0" w:color="auto"/>
            <w:right w:val="none" w:sz="0" w:space="0" w:color="auto"/>
          </w:divBdr>
        </w:div>
        <w:div w:id="2015985367">
          <w:marLeft w:val="0"/>
          <w:marRight w:val="0"/>
          <w:marTop w:val="0"/>
          <w:marBottom w:val="0"/>
          <w:divBdr>
            <w:top w:val="none" w:sz="0" w:space="0" w:color="auto"/>
            <w:left w:val="none" w:sz="0" w:space="0" w:color="auto"/>
            <w:bottom w:val="none" w:sz="0" w:space="0" w:color="auto"/>
            <w:right w:val="none" w:sz="0" w:space="0" w:color="auto"/>
          </w:divBdr>
        </w:div>
        <w:div w:id="2015985368">
          <w:marLeft w:val="0"/>
          <w:marRight w:val="0"/>
          <w:marTop w:val="0"/>
          <w:marBottom w:val="0"/>
          <w:divBdr>
            <w:top w:val="none" w:sz="0" w:space="0" w:color="auto"/>
            <w:left w:val="none" w:sz="0" w:space="0" w:color="auto"/>
            <w:bottom w:val="none" w:sz="0" w:space="0" w:color="auto"/>
            <w:right w:val="none" w:sz="0" w:space="0" w:color="auto"/>
          </w:divBdr>
        </w:div>
        <w:div w:id="2015985369">
          <w:marLeft w:val="0"/>
          <w:marRight w:val="0"/>
          <w:marTop w:val="0"/>
          <w:marBottom w:val="0"/>
          <w:divBdr>
            <w:top w:val="none" w:sz="0" w:space="0" w:color="auto"/>
            <w:left w:val="none" w:sz="0" w:space="0" w:color="auto"/>
            <w:bottom w:val="none" w:sz="0" w:space="0" w:color="auto"/>
            <w:right w:val="none" w:sz="0" w:space="0" w:color="auto"/>
          </w:divBdr>
        </w:div>
        <w:div w:id="2015985370">
          <w:marLeft w:val="0"/>
          <w:marRight w:val="0"/>
          <w:marTop w:val="0"/>
          <w:marBottom w:val="0"/>
          <w:divBdr>
            <w:top w:val="none" w:sz="0" w:space="0" w:color="auto"/>
            <w:left w:val="none" w:sz="0" w:space="0" w:color="auto"/>
            <w:bottom w:val="none" w:sz="0" w:space="0" w:color="auto"/>
            <w:right w:val="none" w:sz="0" w:space="0" w:color="auto"/>
          </w:divBdr>
        </w:div>
        <w:div w:id="2015985371">
          <w:marLeft w:val="0"/>
          <w:marRight w:val="0"/>
          <w:marTop w:val="0"/>
          <w:marBottom w:val="0"/>
          <w:divBdr>
            <w:top w:val="none" w:sz="0" w:space="0" w:color="auto"/>
            <w:left w:val="none" w:sz="0" w:space="0" w:color="auto"/>
            <w:bottom w:val="none" w:sz="0" w:space="0" w:color="auto"/>
            <w:right w:val="none" w:sz="0" w:space="0" w:color="auto"/>
          </w:divBdr>
        </w:div>
        <w:div w:id="2015985372">
          <w:marLeft w:val="0"/>
          <w:marRight w:val="0"/>
          <w:marTop w:val="0"/>
          <w:marBottom w:val="0"/>
          <w:divBdr>
            <w:top w:val="none" w:sz="0" w:space="0" w:color="auto"/>
            <w:left w:val="none" w:sz="0" w:space="0" w:color="auto"/>
            <w:bottom w:val="none" w:sz="0" w:space="0" w:color="auto"/>
            <w:right w:val="none" w:sz="0" w:space="0" w:color="auto"/>
          </w:divBdr>
        </w:div>
        <w:div w:id="2015985373">
          <w:marLeft w:val="0"/>
          <w:marRight w:val="0"/>
          <w:marTop w:val="0"/>
          <w:marBottom w:val="0"/>
          <w:divBdr>
            <w:top w:val="none" w:sz="0" w:space="0" w:color="auto"/>
            <w:left w:val="none" w:sz="0" w:space="0" w:color="auto"/>
            <w:bottom w:val="none" w:sz="0" w:space="0" w:color="auto"/>
            <w:right w:val="none" w:sz="0" w:space="0" w:color="auto"/>
          </w:divBdr>
        </w:div>
        <w:div w:id="2015985374">
          <w:marLeft w:val="0"/>
          <w:marRight w:val="0"/>
          <w:marTop w:val="0"/>
          <w:marBottom w:val="0"/>
          <w:divBdr>
            <w:top w:val="none" w:sz="0" w:space="0" w:color="auto"/>
            <w:left w:val="none" w:sz="0" w:space="0" w:color="auto"/>
            <w:bottom w:val="none" w:sz="0" w:space="0" w:color="auto"/>
            <w:right w:val="none" w:sz="0" w:space="0" w:color="auto"/>
          </w:divBdr>
        </w:div>
        <w:div w:id="2015985375">
          <w:marLeft w:val="0"/>
          <w:marRight w:val="0"/>
          <w:marTop w:val="0"/>
          <w:marBottom w:val="0"/>
          <w:divBdr>
            <w:top w:val="none" w:sz="0" w:space="0" w:color="auto"/>
            <w:left w:val="none" w:sz="0" w:space="0" w:color="auto"/>
            <w:bottom w:val="none" w:sz="0" w:space="0" w:color="auto"/>
            <w:right w:val="none" w:sz="0" w:space="0" w:color="auto"/>
          </w:divBdr>
        </w:div>
        <w:div w:id="2015985376">
          <w:marLeft w:val="0"/>
          <w:marRight w:val="0"/>
          <w:marTop w:val="0"/>
          <w:marBottom w:val="0"/>
          <w:divBdr>
            <w:top w:val="none" w:sz="0" w:space="0" w:color="auto"/>
            <w:left w:val="none" w:sz="0" w:space="0" w:color="auto"/>
            <w:bottom w:val="none" w:sz="0" w:space="0" w:color="auto"/>
            <w:right w:val="none" w:sz="0" w:space="0" w:color="auto"/>
          </w:divBdr>
        </w:div>
        <w:div w:id="2015985377">
          <w:marLeft w:val="0"/>
          <w:marRight w:val="0"/>
          <w:marTop w:val="0"/>
          <w:marBottom w:val="0"/>
          <w:divBdr>
            <w:top w:val="none" w:sz="0" w:space="0" w:color="auto"/>
            <w:left w:val="none" w:sz="0" w:space="0" w:color="auto"/>
            <w:bottom w:val="none" w:sz="0" w:space="0" w:color="auto"/>
            <w:right w:val="none" w:sz="0" w:space="0" w:color="auto"/>
          </w:divBdr>
        </w:div>
        <w:div w:id="2015985378">
          <w:marLeft w:val="0"/>
          <w:marRight w:val="0"/>
          <w:marTop w:val="0"/>
          <w:marBottom w:val="0"/>
          <w:divBdr>
            <w:top w:val="none" w:sz="0" w:space="0" w:color="auto"/>
            <w:left w:val="none" w:sz="0" w:space="0" w:color="auto"/>
            <w:bottom w:val="none" w:sz="0" w:space="0" w:color="auto"/>
            <w:right w:val="none" w:sz="0" w:space="0" w:color="auto"/>
          </w:divBdr>
        </w:div>
        <w:div w:id="2015985379">
          <w:marLeft w:val="0"/>
          <w:marRight w:val="0"/>
          <w:marTop w:val="0"/>
          <w:marBottom w:val="0"/>
          <w:divBdr>
            <w:top w:val="none" w:sz="0" w:space="0" w:color="auto"/>
            <w:left w:val="none" w:sz="0" w:space="0" w:color="auto"/>
            <w:bottom w:val="none" w:sz="0" w:space="0" w:color="auto"/>
            <w:right w:val="none" w:sz="0" w:space="0" w:color="auto"/>
          </w:divBdr>
        </w:div>
        <w:div w:id="2015985380">
          <w:marLeft w:val="0"/>
          <w:marRight w:val="0"/>
          <w:marTop w:val="0"/>
          <w:marBottom w:val="0"/>
          <w:divBdr>
            <w:top w:val="none" w:sz="0" w:space="0" w:color="auto"/>
            <w:left w:val="none" w:sz="0" w:space="0" w:color="auto"/>
            <w:bottom w:val="none" w:sz="0" w:space="0" w:color="auto"/>
            <w:right w:val="none" w:sz="0" w:space="0" w:color="auto"/>
          </w:divBdr>
        </w:div>
        <w:div w:id="2015985381">
          <w:marLeft w:val="0"/>
          <w:marRight w:val="0"/>
          <w:marTop w:val="0"/>
          <w:marBottom w:val="0"/>
          <w:divBdr>
            <w:top w:val="none" w:sz="0" w:space="0" w:color="auto"/>
            <w:left w:val="none" w:sz="0" w:space="0" w:color="auto"/>
            <w:bottom w:val="none" w:sz="0" w:space="0" w:color="auto"/>
            <w:right w:val="none" w:sz="0" w:space="0" w:color="auto"/>
          </w:divBdr>
        </w:div>
        <w:div w:id="2015985383">
          <w:marLeft w:val="0"/>
          <w:marRight w:val="0"/>
          <w:marTop w:val="0"/>
          <w:marBottom w:val="0"/>
          <w:divBdr>
            <w:top w:val="none" w:sz="0" w:space="0" w:color="auto"/>
            <w:left w:val="none" w:sz="0" w:space="0" w:color="auto"/>
            <w:bottom w:val="none" w:sz="0" w:space="0" w:color="auto"/>
            <w:right w:val="none" w:sz="0" w:space="0" w:color="auto"/>
          </w:divBdr>
        </w:div>
        <w:div w:id="2015985384">
          <w:marLeft w:val="0"/>
          <w:marRight w:val="0"/>
          <w:marTop w:val="0"/>
          <w:marBottom w:val="0"/>
          <w:divBdr>
            <w:top w:val="none" w:sz="0" w:space="0" w:color="auto"/>
            <w:left w:val="none" w:sz="0" w:space="0" w:color="auto"/>
            <w:bottom w:val="none" w:sz="0" w:space="0" w:color="auto"/>
            <w:right w:val="none" w:sz="0" w:space="0" w:color="auto"/>
          </w:divBdr>
        </w:div>
        <w:div w:id="2015985385">
          <w:marLeft w:val="0"/>
          <w:marRight w:val="0"/>
          <w:marTop w:val="0"/>
          <w:marBottom w:val="0"/>
          <w:divBdr>
            <w:top w:val="none" w:sz="0" w:space="0" w:color="auto"/>
            <w:left w:val="none" w:sz="0" w:space="0" w:color="auto"/>
            <w:bottom w:val="none" w:sz="0" w:space="0" w:color="auto"/>
            <w:right w:val="none" w:sz="0" w:space="0" w:color="auto"/>
          </w:divBdr>
        </w:div>
        <w:div w:id="2015985386">
          <w:marLeft w:val="0"/>
          <w:marRight w:val="0"/>
          <w:marTop w:val="0"/>
          <w:marBottom w:val="0"/>
          <w:divBdr>
            <w:top w:val="none" w:sz="0" w:space="0" w:color="auto"/>
            <w:left w:val="none" w:sz="0" w:space="0" w:color="auto"/>
            <w:bottom w:val="none" w:sz="0" w:space="0" w:color="auto"/>
            <w:right w:val="none" w:sz="0" w:space="0" w:color="auto"/>
          </w:divBdr>
        </w:div>
        <w:div w:id="2015985387">
          <w:marLeft w:val="0"/>
          <w:marRight w:val="0"/>
          <w:marTop w:val="0"/>
          <w:marBottom w:val="0"/>
          <w:divBdr>
            <w:top w:val="none" w:sz="0" w:space="0" w:color="auto"/>
            <w:left w:val="none" w:sz="0" w:space="0" w:color="auto"/>
            <w:bottom w:val="none" w:sz="0" w:space="0" w:color="auto"/>
            <w:right w:val="none" w:sz="0" w:space="0" w:color="auto"/>
          </w:divBdr>
        </w:div>
        <w:div w:id="2015985388">
          <w:marLeft w:val="0"/>
          <w:marRight w:val="0"/>
          <w:marTop w:val="0"/>
          <w:marBottom w:val="0"/>
          <w:divBdr>
            <w:top w:val="none" w:sz="0" w:space="0" w:color="auto"/>
            <w:left w:val="none" w:sz="0" w:space="0" w:color="auto"/>
            <w:bottom w:val="none" w:sz="0" w:space="0" w:color="auto"/>
            <w:right w:val="none" w:sz="0" w:space="0" w:color="auto"/>
          </w:divBdr>
        </w:div>
        <w:div w:id="2015985389">
          <w:marLeft w:val="0"/>
          <w:marRight w:val="0"/>
          <w:marTop w:val="0"/>
          <w:marBottom w:val="0"/>
          <w:divBdr>
            <w:top w:val="none" w:sz="0" w:space="0" w:color="auto"/>
            <w:left w:val="none" w:sz="0" w:space="0" w:color="auto"/>
            <w:bottom w:val="none" w:sz="0" w:space="0" w:color="auto"/>
            <w:right w:val="none" w:sz="0" w:space="0" w:color="auto"/>
          </w:divBdr>
        </w:div>
        <w:div w:id="2015985390">
          <w:marLeft w:val="0"/>
          <w:marRight w:val="0"/>
          <w:marTop w:val="0"/>
          <w:marBottom w:val="0"/>
          <w:divBdr>
            <w:top w:val="none" w:sz="0" w:space="0" w:color="auto"/>
            <w:left w:val="none" w:sz="0" w:space="0" w:color="auto"/>
            <w:bottom w:val="none" w:sz="0" w:space="0" w:color="auto"/>
            <w:right w:val="none" w:sz="0" w:space="0" w:color="auto"/>
          </w:divBdr>
        </w:div>
        <w:div w:id="2015985391">
          <w:marLeft w:val="0"/>
          <w:marRight w:val="0"/>
          <w:marTop w:val="0"/>
          <w:marBottom w:val="0"/>
          <w:divBdr>
            <w:top w:val="none" w:sz="0" w:space="0" w:color="auto"/>
            <w:left w:val="none" w:sz="0" w:space="0" w:color="auto"/>
            <w:bottom w:val="none" w:sz="0" w:space="0" w:color="auto"/>
            <w:right w:val="none" w:sz="0" w:space="0" w:color="auto"/>
          </w:divBdr>
        </w:div>
        <w:div w:id="2015985392">
          <w:marLeft w:val="0"/>
          <w:marRight w:val="0"/>
          <w:marTop w:val="0"/>
          <w:marBottom w:val="0"/>
          <w:divBdr>
            <w:top w:val="none" w:sz="0" w:space="0" w:color="auto"/>
            <w:left w:val="none" w:sz="0" w:space="0" w:color="auto"/>
            <w:bottom w:val="none" w:sz="0" w:space="0" w:color="auto"/>
            <w:right w:val="none" w:sz="0" w:space="0" w:color="auto"/>
          </w:divBdr>
        </w:div>
        <w:div w:id="2015985393">
          <w:marLeft w:val="0"/>
          <w:marRight w:val="0"/>
          <w:marTop w:val="0"/>
          <w:marBottom w:val="0"/>
          <w:divBdr>
            <w:top w:val="none" w:sz="0" w:space="0" w:color="auto"/>
            <w:left w:val="none" w:sz="0" w:space="0" w:color="auto"/>
            <w:bottom w:val="none" w:sz="0" w:space="0" w:color="auto"/>
            <w:right w:val="none" w:sz="0" w:space="0" w:color="auto"/>
          </w:divBdr>
        </w:div>
        <w:div w:id="2015985394">
          <w:marLeft w:val="0"/>
          <w:marRight w:val="0"/>
          <w:marTop w:val="0"/>
          <w:marBottom w:val="0"/>
          <w:divBdr>
            <w:top w:val="none" w:sz="0" w:space="0" w:color="auto"/>
            <w:left w:val="none" w:sz="0" w:space="0" w:color="auto"/>
            <w:bottom w:val="none" w:sz="0" w:space="0" w:color="auto"/>
            <w:right w:val="none" w:sz="0" w:space="0" w:color="auto"/>
          </w:divBdr>
        </w:div>
        <w:div w:id="2015985395">
          <w:marLeft w:val="0"/>
          <w:marRight w:val="0"/>
          <w:marTop w:val="0"/>
          <w:marBottom w:val="0"/>
          <w:divBdr>
            <w:top w:val="none" w:sz="0" w:space="0" w:color="auto"/>
            <w:left w:val="none" w:sz="0" w:space="0" w:color="auto"/>
            <w:bottom w:val="none" w:sz="0" w:space="0" w:color="auto"/>
            <w:right w:val="none" w:sz="0" w:space="0" w:color="auto"/>
          </w:divBdr>
        </w:div>
        <w:div w:id="2015985396">
          <w:marLeft w:val="0"/>
          <w:marRight w:val="0"/>
          <w:marTop w:val="0"/>
          <w:marBottom w:val="0"/>
          <w:divBdr>
            <w:top w:val="none" w:sz="0" w:space="0" w:color="auto"/>
            <w:left w:val="none" w:sz="0" w:space="0" w:color="auto"/>
            <w:bottom w:val="none" w:sz="0" w:space="0" w:color="auto"/>
            <w:right w:val="none" w:sz="0" w:space="0" w:color="auto"/>
          </w:divBdr>
        </w:div>
        <w:div w:id="2015985397">
          <w:marLeft w:val="0"/>
          <w:marRight w:val="0"/>
          <w:marTop w:val="0"/>
          <w:marBottom w:val="0"/>
          <w:divBdr>
            <w:top w:val="none" w:sz="0" w:space="0" w:color="auto"/>
            <w:left w:val="none" w:sz="0" w:space="0" w:color="auto"/>
            <w:bottom w:val="none" w:sz="0" w:space="0" w:color="auto"/>
            <w:right w:val="none" w:sz="0" w:space="0" w:color="auto"/>
          </w:divBdr>
        </w:div>
        <w:div w:id="2015985398">
          <w:marLeft w:val="0"/>
          <w:marRight w:val="0"/>
          <w:marTop w:val="0"/>
          <w:marBottom w:val="0"/>
          <w:divBdr>
            <w:top w:val="none" w:sz="0" w:space="0" w:color="auto"/>
            <w:left w:val="none" w:sz="0" w:space="0" w:color="auto"/>
            <w:bottom w:val="none" w:sz="0" w:space="0" w:color="auto"/>
            <w:right w:val="none" w:sz="0" w:space="0" w:color="auto"/>
          </w:divBdr>
        </w:div>
        <w:div w:id="2015985399">
          <w:marLeft w:val="0"/>
          <w:marRight w:val="0"/>
          <w:marTop w:val="0"/>
          <w:marBottom w:val="0"/>
          <w:divBdr>
            <w:top w:val="none" w:sz="0" w:space="0" w:color="auto"/>
            <w:left w:val="none" w:sz="0" w:space="0" w:color="auto"/>
            <w:bottom w:val="none" w:sz="0" w:space="0" w:color="auto"/>
            <w:right w:val="none" w:sz="0" w:space="0" w:color="auto"/>
          </w:divBdr>
        </w:div>
        <w:div w:id="2015985400">
          <w:marLeft w:val="0"/>
          <w:marRight w:val="0"/>
          <w:marTop w:val="0"/>
          <w:marBottom w:val="0"/>
          <w:divBdr>
            <w:top w:val="none" w:sz="0" w:space="0" w:color="auto"/>
            <w:left w:val="none" w:sz="0" w:space="0" w:color="auto"/>
            <w:bottom w:val="none" w:sz="0" w:space="0" w:color="auto"/>
            <w:right w:val="none" w:sz="0" w:space="0" w:color="auto"/>
          </w:divBdr>
        </w:div>
        <w:div w:id="2015985401">
          <w:marLeft w:val="0"/>
          <w:marRight w:val="0"/>
          <w:marTop w:val="0"/>
          <w:marBottom w:val="0"/>
          <w:divBdr>
            <w:top w:val="none" w:sz="0" w:space="0" w:color="auto"/>
            <w:left w:val="none" w:sz="0" w:space="0" w:color="auto"/>
            <w:bottom w:val="none" w:sz="0" w:space="0" w:color="auto"/>
            <w:right w:val="none" w:sz="0" w:space="0" w:color="auto"/>
          </w:divBdr>
        </w:div>
        <w:div w:id="2015985402">
          <w:marLeft w:val="0"/>
          <w:marRight w:val="0"/>
          <w:marTop w:val="0"/>
          <w:marBottom w:val="0"/>
          <w:divBdr>
            <w:top w:val="none" w:sz="0" w:space="0" w:color="auto"/>
            <w:left w:val="none" w:sz="0" w:space="0" w:color="auto"/>
            <w:bottom w:val="none" w:sz="0" w:space="0" w:color="auto"/>
            <w:right w:val="none" w:sz="0" w:space="0" w:color="auto"/>
          </w:divBdr>
        </w:div>
        <w:div w:id="2015985403">
          <w:marLeft w:val="0"/>
          <w:marRight w:val="0"/>
          <w:marTop w:val="0"/>
          <w:marBottom w:val="0"/>
          <w:divBdr>
            <w:top w:val="none" w:sz="0" w:space="0" w:color="auto"/>
            <w:left w:val="none" w:sz="0" w:space="0" w:color="auto"/>
            <w:bottom w:val="none" w:sz="0" w:space="0" w:color="auto"/>
            <w:right w:val="none" w:sz="0" w:space="0" w:color="auto"/>
          </w:divBdr>
        </w:div>
        <w:div w:id="2015985404">
          <w:marLeft w:val="0"/>
          <w:marRight w:val="0"/>
          <w:marTop w:val="0"/>
          <w:marBottom w:val="0"/>
          <w:divBdr>
            <w:top w:val="none" w:sz="0" w:space="0" w:color="auto"/>
            <w:left w:val="none" w:sz="0" w:space="0" w:color="auto"/>
            <w:bottom w:val="none" w:sz="0" w:space="0" w:color="auto"/>
            <w:right w:val="none" w:sz="0" w:space="0" w:color="auto"/>
          </w:divBdr>
        </w:div>
        <w:div w:id="2015985405">
          <w:marLeft w:val="0"/>
          <w:marRight w:val="0"/>
          <w:marTop w:val="0"/>
          <w:marBottom w:val="0"/>
          <w:divBdr>
            <w:top w:val="none" w:sz="0" w:space="0" w:color="auto"/>
            <w:left w:val="none" w:sz="0" w:space="0" w:color="auto"/>
            <w:bottom w:val="none" w:sz="0" w:space="0" w:color="auto"/>
            <w:right w:val="none" w:sz="0" w:space="0" w:color="auto"/>
          </w:divBdr>
        </w:div>
        <w:div w:id="2015985406">
          <w:marLeft w:val="0"/>
          <w:marRight w:val="0"/>
          <w:marTop w:val="0"/>
          <w:marBottom w:val="0"/>
          <w:divBdr>
            <w:top w:val="none" w:sz="0" w:space="0" w:color="auto"/>
            <w:left w:val="none" w:sz="0" w:space="0" w:color="auto"/>
            <w:bottom w:val="none" w:sz="0" w:space="0" w:color="auto"/>
            <w:right w:val="none" w:sz="0" w:space="0" w:color="auto"/>
          </w:divBdr>
        </w:div>
        <w:div w:id="2015985407">
          <w:marLeft w:val="0"/>
          <w:marRight w:val="0"/>
          <w:marTop w:val="0"/>
          <w:marBottom w:val="0"/>
          <w:divBdr>
            <w:top w:val="none" w:sz="0" w:space="0" w:color="auto"/>
            <w:left w:val="none" w:sz="0" w:space="0" w:color="auto"/>
            <w:bottom w:val="none" w:sz="0" w:space="0" w:color="auto"/>
            <w:right w:val="none" w:sz="0" w:space="0" w:color="auto"/>
          </w:divBdr>
        </w:div>
        <w:div w:id="2015985408">
          <w:marLeft w:val="0"/>
          <w:marRight w:val="0"/>
          <w:marTop w:val="0"/>
          <w:marBottom w:val="0"/>
          <w:divBdr>
            <w:top w:val="none" w:sz="0" w:space="0" w:color="auto"/>
            <w:left w:val="none" w:sz="0" w:space="0" w:color="auto"/>
            <w:bottom w:val="none" w:sz="0" w:space="0" w:color="auto"/>
            <w:right w:val="none" w:sz="0" w:space="0" w:color="auto"/>
          </w:divBdr>
        </w:div>
        <w:div w:id="2015985409">
          <w:marLeft w:val="0"/>
          <w:marRight w:val="0"/>
          <w:marTop w:val="0"/>
          <w:marBottom w:val="0"/>
          <w:divBdr>
            <w:top w:val="none" w:sz="0" w:space="0" w:color="auto"/>
            <w:left w:val="none" w:sz="0" w:space="0" w:color="auto"/>
            <w:bottom w:val="none" w:sz="0" w:space="0" w:color="auto"/>
            <w:right w:val="none" w:sz="0" w:space="0" w:color="auto"/>
          </w:divBdr>
        </w:div>
        <w:div w:id="2015985410">
          <w:marLeft w:val="0"/>
          <w:marRight w:val="0"/>
          <w:marTop w:val="0"/>
          <w:marBottom w:val="0"/>
          <w:divBdr>
            <w:top w:val="none" w:sz="0" w:space="0" w:color="auto"/>
            <w:left w:val="none" w:sz="0" w:space="0" w:color="auto"/>
            <w:bottom w:val="none" w:sz="0" w:space="0" w:color="auto"/>
            <w:right w:val="none" w:sz="0" w:space="0" w:color="auto"/>
          </w:divBdr>
        </w:div>
        <w:div w:id="2015985411">
          <w:marLeft w:val="0"/>
          <w:marRight w:val="0"/>
          <w:marTop w:val="0"/>
          <w:marBottom w:val="0"/>
          <w:divBdr>
            <w:top w:val="none" w:sz="0" w:space="0" w:color="auto"/>
            <w:left w:val="none" w:sz="0" w:space="0" w:color="auto"/>
            <w:bottom w:val="none" w:sz="0" w:space="0" w:color="auto"/>
            <w:right w:val="none" w:sz="0" w:space="0" w:color="auto"/>
          </w:divBdr>
        </w:div>
        <w:div w:id="2015985412">
          <w:marLeft w:val="0"/>
          <w:marRight w:val="0"/>
          <w:marTop w:val="0"/>
          <w:marBottom w:val="0"/>
          <w:divBdr>
            <w:top w:val="none" w:sz="0" w:space="0" w:color="auto"/>
            <w:left w:val="none" w:sz="0" w:space="0" w:color="auto"/>
            <w:bottom w:val="none" w:sz="0" w:space="0" w:color="auto"/>
            <w:right w:val="none" w:sz="0" w:space="0" w:color="auto"/>
          </w:divBdr>
        </w:div>
        <w:div w:id="2015985413">
          <w:marLeft w:val="0"/>
          <w:marRight w:val="0"/>
          <w:marTop w:val="0"/>
          <w:marBottom w:val="0"/>
          <w:divBdr>
            <w:top w:val="none" w:sz="0" w:space="0" w:color="auto"/>
            <w:left w:val="none" w:sz="0" w:space="0" w:color="auto"/>
            <w:bottom w:val="none" w:sz="0" w:space="0" w:color="auto"/>
            <w:right w:val="none" w:sz="0" w:space="0" w:color="auto"/>
          </w:divBdr>
        </w:div>
        <w:div w:id="2015985414">
          <w:marLeft w:val="0"/>
          <w:marRight w:val="0"/>
          <w:marTop w:val="0"/>
          <w:marBottom w:val="0"/>
          <w:divBdr>
            <w:top w:val="none" w:sz="0" w:space="0" w:color="auto"/>
            <w:left w:val="none" w:sz="0" w:space="0" w:color="auto"/>
            <w:bottom w:val="none" w:sz="0" w:space="0" w:color="auto"/>
            <w:right w:val="none" w:sz="0" w:space="0" w:color="auto"/>
          </w:divBdr>
        </w:div>
        <w:div w:id="2015985415">
          <w:marLeft w:val="0"/>
          <w:marRight w:val="0"/>
          <w:marTop w:val="0"/>
          <w:marBottom w:val="0"/>
          <w:divBdr>
            <w:top w:val="none" w:sz="0" w:space="0" w:color="auto"/>
            <w:left w:val="none" w:sz="0" w:space="0" w:color="auto"/>
            <w:bottom w:val="none" w:sz="0" w:space="0" w:color="auto"/>
            <w:right w:val="none" w:sz="0" w:space="0" w:color="auto"/>
          </w:divBdr>
        </w:div>
        <w:div w:id="2015985416">
          <w:marLeft w:val="0"/>
          <w:marRight w:val="0"/>
          <w:marTop w:val="0"/>
          <w:marBottom w:val="0"/>
          <w:divBdr>
            <w:top w:val="none" w:sz="0" w:space="0" w:color="auto"/>
            <w:left w:val="none" w:sz="0" w:space="0" w:color="auto"/>
            <w:bottom w:val="none" w:sz="0" w:space="0" w:color="auto"/>
            <w:right w:val="none" w:sz="0" w:space="0" w:color="auto"/>
          </w:divBdr>
        </w:div>
        <w:div w:id="2015985417">
          <w:marLeft w:val="0"/>
          <w:marRight w:val="0"/>
          <w:marTop w:val="0"/>
          <w:marBottom w:val="0"/>
          <w:divBdr>
            <w:top w:val="none" w:sz="0" w:space="0" w:color="auto"/>
            <w:left w:val="none" w:sz="0" w:space="0" w:color="auto"/>
            <w:bottom w:val="none" w:sz="0" w:space="0" w:color="auto"/>
            <w:right w:val="none" w:sz="0" w:space="0" w:color="auto"/>
          </w:divBdr>
        </w:div>
        <w:div w:id="2015985418">
          <w:marLeft w:val="0"/>
          <w:marRight w:val="0"/>
          <w:marTop w:val="0"/>
          <w:marBottom w:val="0"/>
          <w:divBdr>
            <w:top w:val="none" w:sz="0" w:space="0" w:color="auto"/>
            <w:left w:val="none" w:sz="0" w:space="0" w:color="auto"/>
            <w:bottom w:val="none" w:sz="0" w:space="0" w:color="auto"/>
            <w:right w:val="none" w:sz="0" w:space="0" w:color="auto"/>
          </w:divBdr>
        </w:div>
        <w:div w:id="2015985419">
          <w:marLeft w:val="0"/>
          <w:marRight w:val="0"/>
          <w:marTop w:val="0"/>
          <w:marBottom w:val="0"/>
          <w:divBdr>
            <w:top w:val="none" w:sz="0" w:space="0" w:color="auto"/>
            <w:left w:val="none" w:sz="0" w:space="0" w:color="auto"/>
            <w:bottom w:val="none" w:sz="0" w:space="0" w:color="auto"/>
            <w:right w:val="none" w:sz="0" w:space="0" w:color="auto"/>
          </w:divBdr>
        </w:div>
        <w:div w:id="2015985420">
          <w:marLeft w:val="0"/>
          <w:marRight w:val="0"/>
          <w:marTop w:val="0"/>
          <w:marBottom w:val="0"/>
          <w:divBdr>
            <w:top w:val="none" w:sz="0" w:space="0" w:color="auto"/>
            <w:left w:val="none" w:sz="0" w:space="0" w:color="auto"/>
            <w:bottom w:val="none" w:sz="0" w:space="0" w:color="auto"/>
            <w:right w:val="none" w:sz="0" w:space="0" w:color="auto"/>
          </w:divBdr>
        </w:div>
        <w:div w:id="2015985421">
          <w:marLeft w:val="0"/>
          <w:marRight w:val="0"/>
          <w:marTop w:val="0"/>
          <w:marBottom w:val="0"/>
          <w:divBdr>
            <w:top w:val="none" w:sz="0" w:space="0" w:color="auto"/>
            <w:left w:val="none" w:sz="0" w:space="0" w:color="auto"/>
            <w:bottom w:val="none" w:sz="0" w:space="0" w:color="auto"/>
            <w:right w:val="none" w:sz="0" w:space="0" w:color="auto"/>
          </w:divBdr>
        </w:div>
        <w:div w:id="2015985422">
          <w:marLeft w:val="0"/>
          <w:marRight w:val="0"/>
          <w:marTop w:val="0"/>
          <w:marBottom w:val="0"/>
          <w:divBdr>
            <w:top w:val="none" w:sz="0" w:space="0" w:color="auto"/>
            <w:left w:val="none" w:sz="0" w:space="0" w:color="auto"/>
            <w:bottom w:val="none" w:sz="0" w:space="0" w:color="auto"/>
            <w:right w:val="none" w:sz="0" w:space="0" w:color="auto"/>
          </w:divBdr>
        </w:div>
        <w:div w:id="2015985423">
          <w:marLeft w:val="0"/>
          <w:marRight w:val="0"/>
          <w:marTop w:val="0"/>
          <w:marBottom w:val="0"/>
          <w:divBdr>
            <w:top w:val="none" w:sz="0" w:space="0" w:color="auto"/>
            <w:left w:val="none" w:sz="0" w:space="0" w:color="auto"/>
            <w:bottom w:val="none" w:sz="0" w:space="0" w:color="auto"/>
            <w:right w:val="none" w:sz="0" w:space="0" w:color="auto"/>
          </w:divBdr>
        </w:div>
        <w:div w:id="2015985424">
          <w:marLeft w:val="0"/>
          <w:marRight w:val="0"/>
          <w:marTop w:val="0"/>
          <w:marBottom w:val="0"/>
          <w:divBdr>
            <w:top w:val="none" w:sz="0" w:space="0" w:color="auto"/>
            <w:left w:val="none" w:sz="0" w:space="0" w:color="auto"/>
            <w:bottom w:val="none" w:sz="0" w:space="0" w:color="auto"/>
            <w:right w:val="none" w:sz="0" w:space="0" w:color="auto"/>
          </w:divBdr>
        </w:div>
        <w:div w:id="2015985425">
          <w:marLeft w:val="0"/>
          <w:marRight w:val="0"/>
          <w:marTop w:val="0"/>
          <w:marBottom w:val="0"/>
          <w:divBdr>
            <w:top w:val="none" w:sz="0" w:space="0" w:color="auto"/>
            <w:left w:val="none" w:sz="0" w:space="0" w:color="auto"/>
            <w:bottom w:val="none" w:sz="0" w:space="0" w:color="auto"/>
            <w:right w:val="none" w:sz="0" w:space="0" w:color="auto"/>
          </w:divBdr>
        </w:div>
        <w:div w:id="2015985426">
          <w:marLeft w:val="0"/>
          <w:marRight w:val="0"/>
          <w:marTop w:val="0"/>
          <w:marBottom w:val="0"/>
          <w:divBdr>
            <w:top w:val="none" w:sz="0" w:space="0" w:color="auto"/>
            <w:left w:val="none" w:sz="0" w:space="0" w:color="auto"/>
            <w:bottom w:val="none" w:sz="0" w:space="0" w:color="auto"/>
            <w:right w:val="none" w:sz="0" w:space="0" w:color="auto"/>
          </w:divBdr>
        </w:div>
        <w:div w:id="2015985427">
          <w:marLeft w:val="0"/>
          <w:marRight w:val="0"/>
          <w:marTop w:val="0"/>
          <w:marBottom w:val="0"/>
          <w:divBdr>
            <w:top w:val="none" w:sz="0" w:space="0" w:color="auto"/>
            <w:left w:val="none" w:sz="0" w:space="0" w:color="auto"/>
            <w:bottom w:val="none" w:sz="0" w:space="0" w:color="auto"/>
            <w:right w:val="none" w:sz="0" w:space="0" w:color="auto"/>
          </w:divBdr>
        </w:div>
        <w:div w:id="2015985428">
          <w:marLeft w:val="0"/>
          <w:marRight w:val="0"/>
          <w:marTop w:val="0"/>
          <w:marBottom w:val="0"/>
          <w:divBdr>
            <w:top w:val="none" w:sz="0" w:space="0" w:color="auto"/>
            <w:left w:val="none" w:sz="0" w:space="0" w:color="auto"/>
            <w:bottom w:val="none" w:sz="0" w:space="0" w:color="auto"/>
            <w:right w:val="none" w:sz="0" w:space="0" w:color="auto"/>
          </w:divBdr>
        </w:div>
        <w:div w:id="2015985429">
          <w:marLeft w:val="0"/>
          <w:marRight w:val="0"/>
          <w:marTop w:val="0"/>
          <w:marBottom w:val="0"/>
          <w:divBdr>
            <w:top w:val="none" w:sz="0" w:space="0" w:color="auto"/>
            <w:left w:val="none" w:sz="0" w:space="0" w:color="auto"/>
            <w:bottom w:val="none" w:sz="0" w:space="0" w:color="auto"/>
            <w:right w:val="none" w:sz="0" w:space="0" w:color="auto"/>
          </w:divBdr>
        </w:div>
        <w:div w:id="2015985430">
          <w:marLeft w:val="0"/>
          <w:marRight w:val="0"/>
          <w:marTop w:val="0"/>
          <w:marBottom w:val="0"/>
          <w:divBdr>
            <w:top w:val="none" w:sz="0" w:space="0" w:color="auto"/>
            <w:left w:val="none" w:sz="0" w:space="0" w:color="auto"/>
            <w:bottom w:val="none" w:sz="0" w:space="0" w:color="auto"/>
            <w:right w:val="none" w:sz="0" w:space="0" w:color="auto"/>
          </w:divBdr>
        </w:div>
        <w:div w:id="2015985431">
          <w:marLeft w:val="0"/>
          <w:marRight w:val="0"/>
          <w:marTop w:val="0"/>
          <w:marBottom w:val="0"/>
          <w:divBdr>
            <w:top w:val="none" w:sz="0" w:space="0" w:color="auto"/>
            <w:left w:val="none" w:sz="0" w:space="0" w:color="auto"/>
            <w:bottom w:val="none" w:sz="0" w:space="0" w:color="auto"/>
            <w:right w:val="none" w:sz="0" w:space="0" w:color="auto"/>
          </w:divBdr>
        </w:div>
        <w:div w:id="2015985432">
          <w:marLeft w:val="0"/>
          <w:marRight w:val="0"/>
          <w:marTop w:val="0"/>
          <w:marBottom w:val="0"/>
          <w:divBdr>
            <w:top w:val="none" w:sz="0" w:space="0" w:color="auto"/>
            <w:left w:val="none" w:sz="0" w:space="0" w:color="auto"/>
            <w:bottom w:val="none" w:sz="0" w:space="0" w:color="auto"/>
            <w:right w:val="none" w:sz="0" w:space="0" w:color="auto"/>
          </w:divBdr>
        </w:div>
        <w:div w:id="2015985433">
          <w:marLeft w:val="0"/>
          <w:marRight w:val="0"/>
          <w:marTop w:val="0"/>
          <w:marBottom w:val="0"/>
          <w:divBdr>
            <w:top w:val="none" w:sz="0" w:space="0" w:color="auto"/>
            <w:left w:val="none" w:sz="0" w:space="0" w:color="auto"/>
            <w:bottom w:val="none" w:sz="0" w:space="0" w:color="auto"/>
            <w:right w:val="none" w:sz="0" w:space="0" w:color="auto"/>
          </w:divBdr>
        </w:div>
        <w:div w:id="2015985434">
          <w:marLeft w:val="0"/>
          <w:marRight w:val="0"/>
          <w:marTop w:val="0"/>
          <w:marBottom w:val="0"/>
          <w:divBdr>
            <w:top w:val="none" w:sz="0" w:space="0" w:color="auto"/>
            <w:left w:val="none" w:sz="0" w:space="0" w:color="auto"/>
            <w:bottom w:val="none" w:sz="0" w:space="0" w:color="auto"/>
            <w:right w:val="none" w:sz="0" w:space="0" w:color="auto"/>
          </w:divBdr>
        </w:div>
        <w:div w:id="2015985435">
          <w:marLeft w:val="0"/>
          <w:marRight w:val="0"/>
          <w:marTop w:val="0"/>
          <w:marBottom w:val="0"/>
          <w:divBdr>
            <w:top w:val="none" w:sz="0" w:space="0" w:color="auto"/>
            <w:left w:val="none" w:sz="0" w:space="0" w:color="auto"/>
            <w:bottom w:val="none" w:sz="0" w:space="0" w:color="auto"/>
            <w:right w:val="none" w:sz="0" w:space="0" w:color="auto"/>
          </w:divBdr>
        </w:div>
        <w:div w:id="2015985436">
          <w:marLeft w:val="0"/>
          <w:marRight w:val="0"/>
          <w:marTop w:val="0"/>
          <w:marBottom w:val="0"/>
          <w:divBdr>
            <w:top w:val="none" w:sz="0" w:space="0" w:color="auto"/>
            <w:left w:val="none" w:sz="0" w:space="0" w:color="auto"/>
            <w:bottom w:val="none" w:sz="0" w:space="0" w:color="auto"/>
            <w:right w:val="none" w:sz="0" w:space="0" w:color="auto"/>
          </w:divBdr>
        </w:div>
        <w:div w:id="2015985437">
          <w:marLeft w:val="0"/>
          <w:marRight w:val="0"/>
          <w:marTop w:val="0"/>
          <w:marBottom w:val="0"/>
          <w:divBdr>
            <w:top w:val="none" w:sz="0" w:space="0" w:color="auto"/>
            <w:left w:val="none" w:sz="0" w:space="0" w:color="auto"/>
            <w:bottom w:val="none" w:sz="0" w:space="0" w:color="auto"/>
            <w:right w:val="none" w:sz="0" w:space="0" w:color="auto"/>
          </w:divBdr>
        </w:div>
        <w:div w:id="2015985438">
          <w:marLeft w:val="0"/>
          <w:marRight w:val="0"/>
          <w:marTop w:val="0"/>
          <w:marBottom w:val="0"/>
          <w:divBdr>
            <w:top w:val="none" w:sz="0" w:space="0" w:color="auto"/>
            <w:left w:val="none" w:sz="0" w:space="0" w:color="auto"/>
            <w:bottom w:val="none" w:sz="0" w:space="0" w:color="auto"/>
            <w:right w:val="none" w:sz="0" w:space="0" w:color="auto"/>
          </w:divBdr>
        </w:div>
        <w:div w:id="2015985439">
          <w:marLeft w:val="0"/>
          <w:marRight w:val="0"/>
          <w:marTop w:val="0"/>
          <w:marBottom w:val="0"/>
          <w:divBdr>
            <w:top w:val="none" w:sz="0" w:space="0" w:color="auto"/>
            <w:left w:val="none" w:sz="0" w:space="0" w:color="auto"/>
            <w:bottom w:val="none" w:sz="0" w:space="0" w:color="auto"/>
            <w:right w:val="none" w:sz="0" w:space="0" w:color="auto"/>
          </w:divBdr>
        </w:div>
        <w:div w:id="2015985440">
          <w:marLeft w:val="0"/>
          <w:marRight w:val="0"/>
          <w:marTop w:val="0"/>
          <w:marBottom w:val="0"/>
          <w:divBdr>
            <w:top w:val="none" w:sz="0" w:space="0" w:color="auto"/>
            <w:left w:val="none" w:sz="0" w:space="0" w:color="auto"/>
            <w:bottom w:val="none" w:sz="0" w:space="0" w:color="auto"/>
            <w:right w:val="none" w:sz="0" w:space="0" w:color="auto"/>
          </w:divBdr>
        </w:div>
        <w:div w:id="2015985441">
          <w:marLeft w:val="0"/>
          <w:marRight w:val="0"/>
          <w:marTop w:val="0"/>
          <w:marBottom w:val="0"/>
          <w:divBdr>
            <w:top w:val="none" w:sz="0" w:space="0" w:color="auto"/>
            <w:left w:val="none" w:sz="0" w:space="0" w:color="auto"/>
            <w:bottom w:val="none" w:sz="0" w:space="0" w:color="auto"/>
            <w:right w:val="none" w:sz="0" w:space="0" w:color="auto"/>
          </w:divBdr>
        </w:div>
        <w:div w:id="2015985442">
          <w:marLeft w:val="0"/>
          <w:marRight w:val="0"/>
          <w:marTop w:val="0"/>
          <w:marBottom w:val="0"/>
          <w:divBdr>
            <w:top w:val="none" w:sz="0" w:space="0" w:color="auto"/>
            <w:left w:val="none" w:sz="0" w:space="0" w:color="auto"/>
            <w:bottom w:val="none" w:sz="0" w:space="0" w:color="auto"/>
            <w:right w:val="none" w:sz="0" w:space="0" w:color="auto"/>
          </w:divBdr>
        </w:div>
        <w:div w:id="2015985443">
          <w:marLeft w:val="0"/>
          <w:marRight w:val="0"/>
          <w:marTop w:val="0"/>
          <w:marBottom w:val="0"/>
          <w:divBdr>
            <w:top w:val="none" w:sz="0" w:space="0" w:color="auto"/>
            <w:left w:val="none" w:sz="0" w:space="0" w:color="auto"/>
            <w:bottom w:val="none" w:sz="0" w:space="0" w:color="auto"/>
            <w:right w:val="none" w:sz="0" w:space="0" w:color="auto"/>
          </w:divBdr>
        </w:div>
        <w:div w:id="2015985444">
          <w:marLeft w:val="0"/>
          <w:marRight w:val="0"/>
          <w:marTop w:val="0"/>
          <w:marBottom w:val="0"/>
          <w:divBdr>
            <w:top w:val="none" w:sz="0" w:space="0" w:color="auto"/>
            <w:left w:val="none" w:sz="0" w:space="0" w:color="auto"/>
            <w:bottom w:val="none" w:sz="0" w:space="0" w:color="auto"/>
            <w:right w:val="none" w:sz="0" w:space="0" w:color="auto"/>
          </w:divBdr>
        </w:div>
        <w:div w:id="2015985445">
          <w:marLeft w:val="0"/>
          <w:marRight w:val="0"/>
          <w:marTop w:val="0"/>
          <w:marBottom w:val="0"/>
          <w:divBdr>
            <w:top w:val="none" w:sz="0" w:space="0" w:color="auto"/>
            <w:left w:val="none" w:sz="0" w:space="0" w:color="auto"/>
            <w:bottom w:val="none" w:sz="0" w:space="0" w:color="auto"/>
            <w:right w:val="none" w:sz="0" w:space="0" w:color="auto"/>
          </w:divBdr>
        </w:div>
        <w:div w:id="2015985446">
          <w:marLeft w:val="0"/>
          <w:marRight w:val="0"/>
          <w:marTop w:val="0"/>
          <w:marBottom w:val="0"/>
          <w:divBdr>
            <w:top w:val="none" w:sz="0" w:space="0" w:color="auto"/>
            <w:left w:val="none" w:sz="0" w:space="0" w:color="auto"/>
            <w:bottom w:val="none" w:sz="0" w:space="0" w:color="auto"/>
            <w:right w:val="none" w:sz="0" w:space="0" w:color="auto"/>
          </w:divBdr>
        </w:div>
        <w:div w:id="2015985447">
          <w:marLeft w:val="0"/>
          <w:marRight w:val="0"/>
          <w:marTop w:val="0"/>
          <w:marBottom w:val="0"/>
          <w:divBdr>
            <w:top w:val="none" w:sz="0" w:space="0" w:color="auto"/>
            <w:left w:val="none" w:sz="0" w:space="0" w:color="auto"/>
            <w:bottom w:val="none" w:sz="0" w:space="0" w:color="auto"/>
            <w:right w:val="none" w:sz="0" w:space="0" w:color="auto"/>
          </w:divBdr>
        </w:div>
        <w:div w:id="2015985448">
          <w:marLeft w:val="0"/>
          <w:marRight w:val="0"/>
          <w:marTop w:val="0"/>
          <w:marBottom w:val="0"/>
          <w:divBdr>
            <w:top w:val="none" w:sz="0" w:space="0" w:color="auto"/>
            <w:left w:val="none" w:sz="0" w:space="0" w:color="auto"/>
            <w:bottom w:val="none" w:sz="0" w:space="0" w:color="auto"/>
            <w:right w:val="none" w:sz="0" w:space="0" w:color="auto"/>
          </w:divBdr>
        </w:div>
        <w:div w:id="2015985449">
          <w:marLeft w:val="0"/>
          <w:marRight w:val="0"/>
          <w:marTop w:val="0"/>
          <w:marBottom w:val="0"/>
          <w:divBdr>
            <w:top w:val="none" w:sz="0" w:space="0" w:color="auto"/>
            <w:left w:val="none" w:sz="0" w:space="0" w:color="auto"/>
            <w:bottom w:val="none" w:sz="0" w:space="0" w:color="auto"/>
            <w:right w:val="none" w:sz="0" w:space="0" w:color="auto"/>
          </w:divBdr>
        </w:div>
        <w:div w:id="2015985450">
          <w:marLeft w:val="0"/>
          <w:marRight w:val="0"/>
          <w:marTop w:val="0"/>
          <w:marBottom w:val="0"/>
          <w:divBdr>
            <w:top w:val="none" w:sz="0" w:space="0" w:color="auto"/>
            <w:left w:val="none" w:sz="0" w:space="0" w:color="auto"/>
            <w:bottom w:val="none" w:sz="0" w:space="0" w:color="auto"/>
            <w:right w:val="none" w:sz="0" w:space="0" w:color="auto"/>
          </w:divBdr>
        </w:div>
        <w:div w:id="2015985451">
          <w:marLeft w:val="0"/>
          <w:marRight w:val="0"/>
          <w:marTop w:val="0"/>
          <w:marBottom w:val="0"/>
          <w:divBdr>
            <w:top w:val="none" w:sz="0" w:space="0" w:color="auto"/>
            <w:left w:val="none" w:sz="0" w:space="0" w:color="auto"/>
            <w:bottom w:val="none" w:sz="0" w:space="0" w:color="auto"/>
            <w:right w:val="none" w:sz="0" w:space="0" w:color="auto"/>
          </w:divBdr>
        </w:div>
        <w:div w:id="2015985452">
          <w:marLeft w:val="0"/>
          <w:marRight w:val="0"/>
          <w:marTop w:val="0"/>
          <w:marBottom w:val="0"/>
          <w:divBdr>
            <w:top w:val="none" w:sz="0" w:space="0" w:color="auto"/>
            <w:left w:val="none" w:sz="0" w:space="0" w:color="auto"/>
            <w:bottom w:val="none" w:sz="0" w:space="0" w:color="auto"/>
            <w:right w:val="none" w:sz="0" w:space="0" w:color="auto"/>
          </w:divBdr>
        </w:div>
        <w:div w:id="2015985453">
          <w:marLeft w:val="0"/>
          <w:marRight w:val="0"/>
          <w:marTop w:val="0"/>
          <w:marBottom w:val="0"/>
          <w:divBdr>
            <w:top w:val="none" w:sz="0" w:space="0" w:color="auto"/>
            <w:left w:val="none" w:sz="0" w:space="0" w:color="auto"/>
            <w:bottom w:val="none" w:sz="0" w:space="0" w:color="auto"/>
            <w:right w:val="none" w:sz="0" w:space="0" w:color="auto"/>
          </w:divBdr>
        </w:div>
        <w:div w:id="2015985454">
          <w:marLeft w:val="0"/>
          <w:marRight w:val="0"/>
          <w:marTop w:val="0"/>
          <w:marBottom w:val="0"/>
          <w:divBdr>
            <w:top w:val="none" w:sz="0" w:space="0" w:color="auto"/>
            <w:left w:val="none" w:sz="0" w:space="0" w:color="auto"/>
            <w:bottom w:val="none" w:sz="0" w:space="0" w:color="auto"/>
            <w:right w:val="none" w:sz="0" w:space="0" w:color="auto"/>
          </w:divBdr>
        </w:div>
        <w:div w:id="2015985455">
          <w:marLeft w:val="0"/>
          <w:marRight w:val="0"/>
          <w:marTop w:val="0"/>
          <w:marBottom w:val="0"/>
          <w:divBdr>
            <w:top w:val="none" w:sz="0" w:space="0" w:color="auto"/>
            <w:left w:val="none" w:sz="0" w:space="0" w:color="auto"/>
            <w:bottom w:val="none" w:sz="0" w:space="0" w:color="auto"/>
            <w:right w:val="none" w:sz="0" w:space="0" w:color="auto"/>
          </w:divBdr>
        </w:div>
        <w:div w:id="2015985456">
          <w:marLeft w:val="0"/>
          <w:marRight w:val="0"/>
          <w:marTop w:val="0"/>
          <w:marBottom w:val="0"/>
          <w:divBdr>
            <w:top w:val="none" w:sz="0" w:space="0" w:color="auto"/>
            <w:left w:val="none" w:sz="0" w:space="0" w:color="auto"/>
            <w:bottom w:val="none" w:sz="0" w:space="0" w:color="auto"/>
            <w:right w:val="none" w:sz="0" w:space="0" w:color="auto"/>
          </w:divBdr>
        </w:div>
        <w:div w:id="2015985457">
          <w:marLeft w:val="0"/>
          <w:marRight w:val="0"/>
          <w:marTop w:val="0"/>
          <w:marBottom w:val="0"/>
          <w:divBdr>
            <w:top w:val="none" w:sz="0" w:space="0" w:color="auto"/>
            <w:left w:val="none" w:sz="0" w:space="0" w:color="auto"/>
            <w:bottom w:val="none" w:sz="0" w:space="0" w:color="auto"/>
            <w:right w:val="none" w:sz="0" w:space="0" w:color="auto"/>
          </w:divBdr>
        </w:div>
        <w:div w:id="2015985458">
          <w:marLeft w:val="0"/>
          <w:marRight w:val="0"/>
          <w:marTop w:val="0"/>
          <w:marBottom w:val="0"/>
          <w:divBdr>
            <w:top w:val="none" w:sz="0" w:space="0" w:color="auto"/>
            <w:left w:val="none" w:sz="0" w:space="0" w:color="auto"/>
            <w:bottom w:val="none" w:sz="0" w:space="0" w:color="auto"/>
            <w:right w:val="none" w:sz="0" w:space="0" w:color="auto"/>
          </w:divBdr>
        </w:div>
        <w:div w:id="2015985459">
          <w:marLeft w:val="0"/>
          <w:marRight w:val="0"/>
          <w:marTop w:val="0"/>
          <w:marBottom w:val="0"/>
          <w:divBdr>
            <w:top w:val="none" w:sz="0" w:space="0" w:color="auto"/>
            <w:left w:val="none" w:sz="0" w:space="0" w:color="auto"/>
            <w:bottom w:val="none" w:sz="0" w:space="0" w:color="auto"/>
            <w:right w:val="none" w:sz="0" w:space="0" w:color="auto"/>
          </w:divBdr>
        </w:div>
        <w:div w:id="2015985460">
          <w:marLeft w:val="0"/>
          <w:marRight w:val="0"/>
          <w:marTop w:val="0"/>
          <w:marBottom w:val="0"/>
          <w:divBdr>
            <w:top w:val="none" w:sz="0" w:space="0" w:color="auto"/>
            <w:left w:val="none" w:sz="0" w:space="0" w:color="auto"/>
            <w:bottom w:val="none" w:sz="0" w:space="0" w:color="auto"/>
            <w:right w:val="none" w:sz="0" w:space="0" w:color="auto"/>
          </w:divBdr>
        </w:div>
        <w:div w:id="2015985461">
          <w:marLeft w:val="0"/>
          <w:marRight w:val="0"/>
          <w:marTop w:val="0"/>
          <w:marBottom w:val="0"/>
          <w:divBdr>
            <w:top w:val="none" w:sz="0" w:space="0" w:color="auto"/>
            <w:left w:val="none" w:sz="0" w:space="0" w:color="auto"/>
            <w:bottom w:val="none" w:sz="0" w:space="0" w:color="auto"/>
            <w:right w:val="none" w:sz="0" w:space="0" w:color="auto"/>
          </w:divBdr>
        </w:div>
        <w:div w:id="2015985462">
          <w:marLeft w:val="0"/>
          <w:marRight w:val="0"/>
          <w:marTop w:val="0"/>
          <w:marBottom w:val="0"/>
          <w:divBdr>
            <w:top w:val="none" w:sz="0" w:space="0" w:color="auto"/>
            <w:left w:val="none" w:sz="0" w:space="0" w:color="auto"/>
            <w:bottom w:val="none" w:sz="0" w:space="0" w:color="auto"/>
            <w:right w:val="none" w:sz="0" w:space="0" w:color="auto"/>
          </w:divBdr>
        </w:div>
        <w:div w:id="2015985463">
          <w:marLeft w:val="0"/>
          <w:marRight w:val="0"/>
          <w:marTop w:val="0"/>
          <w:marBottom w:val="0"/>
          <w:divBdr>
            <w:top w:val="none" w:sz="0" w:space="0" w:color="auto"/>
            <w:left w:val="none" w:sz="0" w:space="0" w:color="auto"/>
            <w:bottom w:val="none" w:sz="0" w:space="0" w:color="auto"/>
            <w:right w:val="none" w:sz="0" w:space="0" w:color="auto"/>
          </w:divBdr>
        </w:div>
        <w:div w:id="2015985464">
          <w:marLeft w:val="0"/>
          <w:marRight w:val="0"/>
          <w:marTop w:val="0"/>
          <w:marBottom w:val="0"/>
          <w:divBdr>
            <w:top w:val="none" w:sz="0" w:space="0" w:color="auto"/>
            <w:left w:val="none" w:sz="0" w:space="0" w:color="auto"/>
            <w:bottom w:val="none" w:sz="0" w:space="0" w:color="auto"/>
            <w:right w:val="none" w:sz="0" w:space="0" w:color="auto"/>
          </w:divBdr>
        </w:div>
        <w:div w:id="2015985465">
          <w:marLeft w:val="0"/>
          <w:marRight w:val="0"/>
          <w:marTop w:val="0"/>
          <w:marBottom w:val="0"/>
          <w:divBdr>
            <w:top w:val="none" w:sz="0" w:space="0" w:color="auto"/>
            <w:left w:val="none" w:sz="0" w:space="0" w:color="auto"/>
            <w:bottom w:val="none" w:sz="0" w:space="0" w:color="auto"/>
            <w:right w:val="none" w:sz="0" w:space="0" w:color="auto"/>
          </w:divBdr>
        </w:div>
        <w:div w:id="2015985466">
          <w:marLeft w:val="0"/>
          <w:marRight w:val="0"/>
          <w:marTop w:val="0"/>
          <w:marBottom w:val="0"/>
          <w:divBdr>
            <w:top w:val="none" w:sz="0" w:space="0" w:color="auto"/>
            <w:left w:val="none" w:sz="0" w:space="0" w:color="auto"/>
            <w:bottom w:val="none" w:sz="0" w:space="0" w:color="auto"/>
            <w:right w:val="none" w:sz="0" w:space="0" w:color="auto"/>
          </w:divBdr>
        </w:div>
        <w:div w:id="2015985467">
          <w:marLeft w:val="0"/>
          <w:marRight w:val="0"/>
          <w:marTop w:val="0"/>
          <w:marBottom w:val="0"/>
          <w:divBdr>
            <w:top w:val="none" w:sz="0" w:space="0" w:color="auto"/>
            <w:left w:val="none" w:sz="0" w:space="0" w:color="auto"/>
            <w:bottom w:val="none" w:sz="0" w:space="0" w:color="auto"/>
            <w:right w:val="none" w:sz="0" w:space="0" w:color="auto"/>
          </w:divBdr>
        </w:div>
        <w:div w:id="2015985468">
          <w:marLeft w:val="0"/>
          <w:marRight w:val="0"/>
          <w:marTop w:val="0"/>
          <w:marBottom w:val="0"/>
          <w:divBdr>
            <w:top w:val="none" w:sz="0" w:space="0" w:color="auto"/>
            <w:left w:val="none" w:sz="0" w:space="0" w:color="auto"/>
            <w:bottom w:val="none" w:sz="0" w:space="0" w:color="auto"/>
            <w:right w:val="none" w:sz="0" w:space="0" w:color="auto"/>
          </w:divBdr>
        </w:div>
        <w:div w:id="2015985469">
          <w:marLeft w:val="0"/>
          <w:marRight w:val="0"/>
          <w:marTop w:val="0"/>
          <w:marBottom w:val="0"/>
          <w:divBdr>
            <w:top w:val="none" w:sz="0" w:space="0" w:color="auto"/>
            <w:left w:val="none" w:sz="0" w:space="0" w:color="auto"/>
            <w:bottom w:val="none" w:sz="0" w:space="0" w:color="auto"/>
            <w:right w:val="none" w:sz="0" w:space="0" w:color="auto"/>
          </w:divBdr>
        </w:div>
        <w:div w:id="2015985470">
          <w:marLeft w:val="0"/>
          <w:marRight w:val="0"/>
          <w:marTop w:val="0"/>
          <w:marBottom w:val="0"/>
          <w:divBdr>
            <w:top w:val="none" w:sz="0" w:space="0" w:color="auto"/>
            <w:left w:val="none" w:sz="0" w:space="0" w:color="auto"/>
            <w:bottom w:val="none" w:sz="0" w:space="0" w:color="auto"/>
            <w:right w:val="none" w:sz="0" w:space="0" w:color="auto"/>
          </w:divBdr>
        </w:div>
        <w:div w:id="2015985471">
          <w:marLeft w:val="0"/>
          <w:marRight w:val="0"/>
          <w:marTop w:val="0"/>
          <w:marBottom w:val="0"/>
          <w:divBdr>
            <w:top w:val="none" w:sz="0" w:space="0" w:color="auto"/>
            <w:left w:val="none" w:sz="0" w:space="0" w:color="auto"/>
            <w:bottom w:val="none" w:sz="0" w:space="0" w:color="auto"/>
            <w:right w:val="none" w:sz="0" w:space="0" w:color="auto"/>
          </w:divBdr>
        </w:div>
        <w:div w:id="2015985472">
          <w:marLeft w:val="0"/>
          <w:marRight w:val="0"/>
          <w:marTop w:val="0"/>
          <w:marBottom w:val="0"/>
          <w:divBdr>
            <w:top w:val="none" w:sz="0" w:space="0" w:color="auto"/>
            <w:left w:val="none" w:sz="0" w:space="0" w:color="auto"/>
            <w:bottom w:val="none" w:sz="0" w:space="0" w:color="auto"/>
            <w:right w:val="none" w:sz="0" w:space="0" w:color="auto"/>
          </w:divBdr>
        </w:div>
        <w:div w:id="2015985473">
          <w:marLeft w:val="0"/>
          <w:marRight w:val="0"/>
          <w:marTop w:val="0"/>
          <w:marBottom w:val="0"/>
          <w:divBdr>
            <w:top w:val="none" w:sz="0" w:space="0" w:color="auto"/>
            <w:left w:val="none" w:sz="0" w:space="0" w:color="auto"/>
            <w:bottom w:val="none" w:sz="0" w:space="0" w:color="auto"/>
            <w:right w:val="none" w:sz="0" w:space="0" w:color="auto"/>
          </w:divBdr>
        </w:div>
        <w:div w:id="2015985474">
          <w:marLeft w:val="0"/>
          <w:marRight w:val="0"/>
          <w:marTop w:val="0"/>
          <w:marBottom w:val="0"/>
          <w:divBdr>
            <w:top w:val="none" w:sz="0" w:space="0" w:color="auto"/>
            <w:left w:val="none" w:sz="0" w:space="0" w:color="auto"/>
            <w:bottom w:val="none" w:sz="0" w:space="0" w:color="auto"/>
            <w:right w:val="none" w:sz="0" w:space="0" w:color="auto"/>
          </w:divBdr>
        </w:div>
        <w:div w:id="2015985475">
          <w:marLeft w:val="0"/>
          <w:marRight w:val="0"/>
          <w:marTop w:val="0"/>
          <w:marBottom w:val="0"/>
          <w:divBdr>
            <w:top w:val="none" w:sz="0" w:space="0" w:color="auto"/>
            <w:left w:val="none" w:sz="0" w:space="0" w:color="auto"/>
            <w:bottom w:val="none" w:sz="0" w:space="0" w:color="auto"/>
            <w:right w:val="none" w:sz="0" w:space="0" w:color="auto"/>
          </w:divBdr>
        </w:div>
        <w:div w:id="2015985476">
          <w:marLeft w:val="0"/>
          <w:marRight w:val="0"/>
          <w:marTop w:val="0"/>
          <w:marBottom w:val="0"/>
          <w:divBdr>
            <w:top w:val="none" w:sz="0" w:space="0" w:color="auto"/>
            <w:left w:val="none" w:sz="0" w:space="0" w:color="auto"/>
            <w:bottom w:val="none" w:sz="0" w:space="0" w:color="auto"/>
            <w:right w:val="none" w:sz="0" w:space="0" w:color="auto"/>
          </w:divBdr>
        </w:div>
        <w:div w:id="2015985477">
          <w:marLeft w:val="0"/>
          <w:marRight w:val="0"/>
          <w:marTop w:val="0"/>
          <w:marBottom w:val="0"/>
          <w:divBdr>
            <w:top w:val="none" w:sz="0" w:space="0" w:color="auto"/>
            <w:left w:val="none" w:sz="0" w:space="0" w:color="auto"/>
            <w:bottom w:val="none" w:sz="0" w:space="0" w:color="auto"/>
            <w:right w:val="none" w:sz="0" w:space="0" w:color="auto"/>
          </w:divBdr>
        </w:div>
        <w:div w:id="2015985478">
          <w:marLeft w:val="0"/>
          <w:marRight w:val="0"/>
          <w:marTop w:val="0"/>
          <w:marBottom w:val="0"/>
          <w:divBdr>
            <w:top w:val="none" w:sz="0" w:space="0" w:color="auto"/>
            <w:left w:val="none" w:sz="0" w:space="0" w:color="auto"/>
            <w:bottom w:val="none" w:sz="0" w:space="0" w:color="auto"/>
            <w:right w:val="none" w:sz="0" w:space="0" w:color="auto"/>
          </w:divBdr>
        </w:div>
        <w:div w:id="2015985479">
          <w:marLeft w:val="0"/>
          <w:marRight w:val="0"/>
          <w:marTop w:val="0"/>
          <w:marBottom w:val="0"/>
          <w:divBdr>
            <w:top w:val="none" w:sz="0" w:space="0" w:color="auto"/>
            <w:left w:val="none" w:sz="0" w:space="0" w:color="auto"/>
            <w:bottom w:val="none" w:sz="0" w:space="0" w:color="auto"/>
            <w:right w:val="none" w:sz="0" w:space="0" w:color="auto"/>
          </w:divBdr>
        </w:div>
        <w:div w:id="2015985480">
          <w:marLeft w:val="0"/>
          <w:marRight w:val="0"/>
          <w:marTop w:val="0"/>
          <w:marBottom w:val="0"/>
          <w:divBdr>
            <w:top w:val="none" w:sz="0" w:space="0" w:color="auto"/>
            <w:left w:val="none" w:sz="0" w:space="0" w:color="auto"/>
            <w:bottom w:val="none" w:sz="0" w:space="0" w:color="auto"/>
            <w:right w:val="none" w:sz="0" w:space="0" w:color="auto"/>
          </w:divBdr>
        </w:div>
        <w:div w:id="2015985481">
          <w:marLeft w:val="0"/>
          <w:marRight w:val="0"/>
          <w:marTop w:val="0"/>
          <w:marBottom w:val="0"/>
          <w:divBdr>
            <w:top w:val="none" w:sz="0" w:space="0" w:color="auto"/>
            <w:left w:val="none" w:sz="0" w:space="0" w:color="auto"/>
            <w:bottom w:val="none" w:sz="0" w:space="0" w:color="auto"/>
            <w:right w:val="none" w:sz="0" w:space="0" w:color="auto"/>
          </w:divBdr>
        </w:div>
        <w:div w:id="2015985482">
          <w:marLeft w:val="0"/>
          <w:marRight w:val="0"/>
          <w:marTop w:val="0"/>
          <w:marBottom w:val="0"/>
          <w:divBdr>
            <w:top w:val="none" w:sz="0" w:space="0" w:color="auto"/>
            <w:left w:val="none" w:sz="0" w:space="0" w:color="auto"/>
            <w:bottom w:val="none" w:sz="0" w:space="0" w:color="auto"/>
            <w:right w:val="none" w:sz="0" w:space="0" w:color="auto"/>
          </w:divBdr>
        </w:div>
        <w:div w:id="2015985483">
          <w:marLeft w:val="0"/>
          <w:marRight w:val="0"/>
          <w:marTop w:val="0"/>
          <w:marBottom w:val="0"/>
          <w:divBdr>
            <w:top w:val="none" w:sz="0" w:space="0" w:color="auto"/>
            <w:left w:val="none" w:sz="0" w:space="0" w:color="auto"/>
            <w:bottom w:val="none" w:sz="0" w:space="0" w:color="auto"/>
            <w:right w:val="none" w:sz="0" w:space="0" w:color="auto"/>
          </w:divBdr>
        </w:div>
        <w:div w:id="2015985484">
          <w:marLeft w:val="0"/>
          <w:marRight w:val="0"/>
          <w:marTop w:val="0"/>
          <w:marBottom w:val="0"/>
          <w:divBdr>
            <w:top w:val="none" w:sz="0" w:space="0" w:color="auto"/>
            <w:left w:val="none" w:sz="0" w:space="0" w:color="auto"/>
            <w:bottom w:val="none" w:sz="0" w:space="0" w:color="auto"/>
            <w:right w:val="none" w:sz="0" w:space="0" w:color="auto"/>
          </w:divBdr>
        </w:div>
        <w:div w:id="2015985485">
          <w:marLeft w:val="0"/>
          <w:marRight w:val="0"/>
          <w:marTop w:val="0"/>
          <w:marBottom w:val="0"/>
          <w:divBdr>
            <w:top w:val="none" w:sz="0" w:space="0" w:color="auto"/>
            <w:left w:val="none" w:sz="0" w:space="0" w:color="auto"/>
            <w:bottom w:val="none" w:sz="0" w:space="0" w:color="auto"/>
            <w:right w:val="none" w:sz="0" w:space="0" w:color="auto"/>
          </w:divBdr>
        </w:div>
        <w:div w:id="2015985486">
          <w:marLeft w:val="0"/>
          <w:marRight w:val="0"/>
          <w:marTop w:val="0"/>
          <w:marBottom w:val="0"/>
          <w:divBdr>
            <w:top w:val="none" w:sz="0" w:space="0" w:color="auto"/>
            <w:left w:val="none" w:sz="0" w:space="0" w:color="auto"/>
            <w:bottom w:val="none" w:sz="0" w:space="0" w:color="auto"/>
            <w:right w:val="none" w:sz="0" w:space="0" w:color="auto"/>
          </w:divBdr>
        </w:div>
        <w:div w:id="2015985487">
          <w:marLeft w:val="0"/>
          <w:marRight w:val="0"/>
          <w:marTop w:val="0"/>
          <w:marBottom w:val="0"/>
          <w:divBdr>
            <w:top w:val="none" w:sz="0" w:space="0" w:color="auto"/>
            <w:left w:val="none" w:sz="0" w:space="0" w:color="auto"/>
            <w:bottom w:val="none" w:sz="0" w:space="0" w:color="auto"/>
            <w:right w:val="none" w:sz="0" w:space="0" w:color="auto"/>
          </w:divBdr>
        </w:div>
        <w:div w:id="2015985488">
          <w:marLeft w:val="0"/>
          <w:marRight w:val="0"/>
          <w:marTop w:val="0"/>
          <w:marBottom w:val="0"/>
          <w:divBdr>
            <w:top w:val="none" w:sz="0" w:space="0" w:color="auto"/>
            <w:left w:val="none" w:sz="0" w:space="0" w:color="auto"/>
            <w:bottom w:val="none" w:sz="0" w:space="0" w:color="auto"/>
            <w:right w:val="none" w:sz="0" w:space="0" w:color="auto"/>
          </w:divBdr>
        </w:div>
        <w:div w:id="2015985489">
          <w:marLeft w:val="0"/>
          <w:marRight w:val="0"/>
          <w:marTop w:val="0"/>
          <w:marBottom w:val="0"/>
          <w:divBdr>
            <w:top w:val="none" w:sz="0" w:space="0" w:color="auto"/>
            <w:left w:val="none" w:sz="0" w:space="0" w:color="auto"/>
            <w:bottom w:val="none" w:sz="0" w:space="0" w:color="auto"/>
            <w:right w:val="none" w:sz="0" w:space="0" w:color="auto"/>
          </w:divBdr>
        </w:div>
        <w:div w:id="2015985490">
          <w:marLeft w:val="0"/>
          <w:marRight w:val="0"/>
          <w:marTop w:val="0"/>
          <w:marBottom w:val="0"/>
          <w:divBdr>
            <w:top w:val="none" w:sz="0" w:space="0" w:color="auto"/>
            <w:left w:val="none" w:sz="0" w:space="0" w:color="auto"/>
            <w:bottom w:val="none" w:sz="0" w:space="0" w:color="auto"/>
            <w:right w:val="none" w:sz="0" w:space="0" w:color="auto"/>
          </w:divBdr>
        </w:div>
        <w:div w:id="2015985491">
          <w:marLeft w:val="0"/>
          <w:marRight w:val="0"/>
          <w:marTop w:val="0"/>
          <w:marBottom w:val="0"/>
          <w:divBdr>
            <w:top w:val="none" w:sz="0" w:space="0" w:color="auto"/>
            <w:left w:val="none" w:sz="0" w:space="0" w:color="auto"/>
            <w:bottom w:val="none" w:sz="0" w:space="0" w:color="auto"/>
            <w:right w:val="none" w:sz="0" w:space="0" w:color="auto"/>
          </w:divBdr>
        </w:div>
        <w:div w:id="2015985492">
          <w:marLeft w:val="0"/>
          <w:marRight w:val="0"/>
          <w:marTop w:val="0"/>
          <w:marBottom w:val="0"/>
          <w:divBdr>
            <w:top w:val="none" w:sz="0" w:space="0" w:color="auto"/>
            <w:left w:val="none" w:sz="0" w:space="0" w:color="auto"/>
            <w:bottom w:val="none" w:sz="0" w:space="0" w:color="auto"/>
            <w:right w:val="none" w:sz="0" w:space="0" w:color="auto"/>
          </w:divBdr>
        </w:div>
        <w:div w:id="2015985493">
          <w:marLeft w:val="0"/>
          <w:marRight w:val="0"/>
          <w:marTop w:val="0"/>
          <w:marBottom w:val="0"/>
          <w:divBdr>
            <w:top w:val="none" w:sz="0" w:space="0" w:color="auto"/>
            <w:left w:val="none" w:sz="0" w:space="0" w:color="auto"/>
            <w:bottom w:val="none" w:sz="0" w:space="0" w:color="auto"/>
            <w:right w:val="none" w:sz="0" w:space="0" w:color="auto"/>
          </w:divBdr>
        </w:div>
        <w:div w:id="2015985494">
          <w:marLeft w:val="0"/>
          <w:marRight w:val="0"/>
          <w:marTop w:val="0"/>
          <w:marBottom w:val="0"/>
          <w:divBdr>
            <w:top w:val="none" w:sz="0" w:space="0" w:color="auto"/>
            <w:left w:val="none" w:sz="0" w:space="0" w:color="auto"/>
            <w:bottom w:val="none" w:sz="0" w:space="0" w:color="auto"/>
            <w:right w:val="none" w:sz="0" w:space="0" w:color="auto"/>
          </w:divBdr>
        </w:div>
        <w:div w:id="2015985495">
          <w:marLeft w:val="0"/>
          <w:marRight w:val="0"/>
          <w:marTop w:val="0"/>
          <w:marBottom w:val="0"/>
          <w:divBdr>
            <w:top w:val="none" w:sz="0" w:space="0" w:color="auto"/>
            <w:left w:val="none" w:sz="0" w:space="0" w:color="auto"/>
            <w:bottom w:val="none" w:sz="0" w:space="0" w:color="auto"/>
            <w:right w:val="none" w:sz="0" w:space="0" w:color="auto"/>
          </w:divBdr>
        </w:div>
        <w:div w:id="2015985496">
          <w:marLeft w:val="0"/>
          <w:marRight w:val="0"/>
          <w:marTop w:val="0"/>
          <w:marBottom w:val="0"/>
          <w:divBdr>
            <w:top w:val="none" w:sz="0" w:space="0" w:color="auto"/>
            <w:left w:val="none" w:sz="0" w:space="0" w:color="auto"/>
            <w:bottom w:val="none" w:sz="0" w:space="0" w:color="auto"/>
            <w:right w:val="none" w:sz="0" w:space="0" w:color="auto"/>
          </w:divBdr>
        </w:div>
        <w:div w:id="2015985497">
          <w:marLeft w:val="0"/>
          <w:marRight w:val="0"/>
          <w:marTop w:val="0"/>
          <w:marBottom w:val="0"/>
          <w:divBdr>
            <w:top w:val="none" w:sz="0" w:space="0" w:color="auto"/>
            <w:left w:val="none" w:sz="0" w:space="0" w:color="auto"/>
            <w:bottom w:val="none" w:sz="0" w:space="0" w:color="auto"/>
            <w:right w:val="none" w:sz="0" w:space="0" w:color="auto"/>
          </w:divBdr>
        </w:div>
        <w:div w:id="2015985498">
          <w:marLeft w:val="0"/>
          <w:marRight w:val="0"/>
          <w:marTop w:val="0"/>
          <w:marBottom w:val="0"/>
          <w:divBdr>
            <w:top w:val="none" w:sz="0" w:space="0" w:color="auto"/>
            <w:left w:val="none" w:sz="0" w:space="0" w:color="auto"/>
            <w:bottom w:val="none" w:sz="0" w:space="0" w:color="auto"/>
            <w:right w:val="none" w:sz="0" w:space="0" w:color="auto"/>
          </w:divBdr>
        </w:div>
        <w:div w:id="2015985499">
          <w:marLeft w:val="0"/>
          <w:marRight w:val="0"/>
          <w:marTop w:val="0"/>
          <w:marBottom w:val="0"/>
          <w:divBdr>
            <w:top w:val="none" w:sz="0" w:space="0" w:color="auto"/>
            <w:left w:val="none" w:sz="0" w:space="0" w:color="auto"/>
            <w:bottom w:val="none" w:sz="0" w:space="0" w:color="auto"/>
            <w:right w:val="none" w:sz="0" w:space="0" w:color="auto"/>
          </w:divBdr>
        </w:div>
        <w:div w:id="2015985500">
          <w:marLeft w:val="0"/>
          <w:marRight w:val="0"/>
          <w:marTop w:val="0"/>
          <w:marBottom w:val="0"/>
          <w:divBdr>
            <w:top w:val="none" w:sz="0" w:space="0" w:color="auto"/>
            <w:left w:val="none" w:sz="0" w:space="0" w:color="auto"/>
            <w:bottom w:val="none" w:sz="0" w:space="0" w:color="auto"/>
            <w:right w:val="none" w:sz="0" w:space="0" w:color="auto"/>
          </w:divBdr>
        </w:div>
        <w:div w:id="2015985501">
          <w:marLeft w:val="0"/>
          <w:marRight w:val="0"/>
          <w:marTop w:val="0"/>
          <w:marBottom w:val="0"/>
          <w:divBdr>
            <w:top w:val="none" w:sz="0" w:space="0" w:color="auto"/>
            <w:left w:val="none" w:sz="0" w:space="0" w:color="auto"/>
            <w:bottom w:val="none" w:sz="0" w:space="0" w:color="auto"/>
            <w:right w:val="none" w:sz="0" w:space="0" w:color="auto"/>
          </w:divBdr>
        </w:div>
        <w:div w:id="2015985502">
          <w:marLeft w:val="0"/>
          <w:marRight w:val="0"/>
          <w:marTop w:val="0"/>
          <w:marBottom w:val="0"/>
          <w:divBdr>
            <w:top w:val="none" w:sz="0" w:space="0" w:color="auto"/>
            <w:left w:val="none" w:sz="0" w:space="0" w:color="auto"/>
            <w:bottom w:val="none" w:sz="0" w:space="0" w:color="auto"/>
            <w:right w:val="none" w:sz="0" w:space="0" w:color="auto"/>
          </w:divBdr>
        </w:div>
        <w:div w:id="2015985503">
          <w:marLeft w:val="0"/>
          <w:marRight w:val="0"/>
          <w:marTop w:val="0"/>
          <w:marBottom w:val="0"/>
          <w:divBdr>
            <w:top w:val="none" w:sz="0" w:space="0" w:color="auto"/>
            <w:left w:val="none" w:sz="0" w:space="0" w:color="auto"/>
            <w:bottom w:val="none" w:sz="0" w:space="0" w:color="auto"/>
            <w:right w:val="none" w:sz="0" w:space="0" w:color="auto"/>
          </w:divBdr>
        </w:div>
        <w:div w:id="2015985504">
          <w:marLeft w:val="0"/>
          <w:marRight w:val="0"/>
          <w:marTop w:val="0"/>
          <w:marBottom w:val="0"/>
          <w:divBdr>
            <w:top w:val="none" w:sz="0" w:space="0" w:color="auto"/>
            <w:left w:val="none" w:sz="0" w:space="0" w:color="auto"/>
            <w:bottom w:val="none" w:sz="0" w:space="0" w:color="auto"/>
            <w:right w:val="none" w:sz="0" w:space="0" w:color="auto"/>
          </w:divBdr>
        </w:div>
        <w:div w:id="2015985505">
          <w:marLeft w:val="0"/>
          <w:marRight w:val="0"/>
          <w:marTop w:val="0"/>
          <w:marBottom w:val="0"/>
          <w:divBdr>
            <w:top w:val="none" w:sz="0" w:space="0" w:color="auto"/>
            <w:left w:val="none" w:sz="0" w:space="0" w:color="auto"/>
            <w:bottom w:val="none" w:sz="0" w:space="0" w:color="auto"/>
            <w:right w:val="none" w:sz="0" w:space="0" w:color="auto"/>
          </w:divBdr>
        </w:div>
        <w:div w:id="2015985506">
          <w:marLeft w:val="0"/>
          <w:marRight w:val="0"/>
          <w:marTop w:val="0"/>
          <w:marBottom w:val="0"/>
          <w:divBdr>
            <w:top w:val="none" w:sz="0" w:space="0" w:color="auto"/>
            <w:left w:val="none" w:sz="0" w:space="0" w:color="auto"/>
            <w:bottom w:val="none" w:sz="0" w:space="0" w:color="auto"/>
            <w:right w:val="none" w:sz="0" w:space="0" w:color="auto"/>
          </w:divBdr>
        </w:div>
        <w:div w:id="2015985507">
          <w:marLeft w:val="0"/>
          <w:marRight w:val="0"/>
          <w:marTop w:val="0"/>
          <w:marBottom w:val="0"/>
          <w:divBdr>
            <w:top w:val="none" w:sz="0" w:space="0" w:color="auto"/>
            <w:left w:val="none" w:sz="0" w:space="0" w:color="auto"/>
            <w:bottom w:val="none" w:sz="0" w:space="0" w:color="auto"/>
            <w:right w:val="none" w:sz="0" w:space="0" w:color="auto"/>
          </w:divBdr>
        </w:div>
        <w:div w:id="2015985508">
          <w:marLeft w:val="0"/>
          <w:marRight w:val="0"/>
          <w:marTop w:val="0"/>
          <w:marBottom w:val="0"/>
          <w:divBdr>
            <w:top w:val="none" w:sz="0" w:space="0" w:color="auto"/>
            <w:left w:val="none" w:sz="0" w:space="0" w:color="auto"/>
            <w:bottom w:val="none" w:sz="0" w:space="0" w:color="auto"/>
            <w:right w:val="none" w:sz="0" w:space="0" w:color="auto"/>
          </w:divBdr>
        </w:div>
        <w:div w:id="2015985509">
          <w:marLeft w:val="0"/>
          <w:marRight w:val="0"/>
          <w:marTop w:val="0"/>
          <w:marBottom w:val="0"/>
          <w:divBdr>
            <w:top w:val="none" w:sz="0" w:space="0" w:color="auto"/>
            <w:left w:val="none" w:sz="0" w:space="0" w:color="auto"/>
            <w:bottom w:val="none" w:sz="0" w:space="0" w:color="auto"/>
            <w:right w:val="none" w:sz="0" w:space="0" w:color="auto"/>
          </w:divBdr>
        </w:div>
        <w:div w:id="2015985510">
          <w:marLeft w:val="0"/>
          <w:marRight w:val="0"/>
          <w:marTop w:val="0"/>
          <w:marBottom w:val="0"/>
          <w:divBdr>
            <w:top w:val="none" w:sz="0" w:space="0" w:color="auto"/>
            <w:left w:val="none" w:sz="0" w:space="0" w:color="auto"/>
            <w:bottom w:val="none" w:sz="0" w:space="0" w:color="auto"/>
            <w:right w:val="none" w:sz="0" w:space="0" w:color="auto"/>
          </w:divBdr>
        </w:div>
        <w:div w:id="2015985511">
          <w:marLeft w:val="0"/>
          <w:marRight w:val="0"/>
          <w:marTop w:val="0"/>
          <w:marBottom w:val="0"/>
          <w:divBdr>
            <w:top w:val="none" w:sz="0" w:space="0" w:color="auto"/>
            <w:left w:val="none" w:sz="0" w:space="0" w:color="auto"/>
            <w:bottom w:val="none" w:sz="0" w:space="0" w:color="auto"/>
            <w:right w:val="none" w:sz="0" w:space="0" w:color="auto"/>
          </w:divBdr>
        </w:div>
        <w:div w:id="2015985512">
          <w:marLeft w:val="0"/>
          <w:marRight w:val="0"/>
          <w:marTop w:val="0"/>
          <w:marBottom w:val="0"/>
          <w:divBdr>
            <w:top w:val="none" w:sz="0" w:space="0" w:color="auto"/>
            <w:left w:val="none" w:sz="0" w:space="0" w:color="auto"/>
            <w:bottom w:val="none" w:sz="0" w:space="0" w:color="auto"/>
            <w:right w:val="none" w:sz="0" w:space="0" w:color="auto"/>
          </w:divBdr>
        </w:div>
        <w:div w:id="2015985513">
          <w:marLeft w:val="0"/>
          <w:marRight w:val="0"/>
          <w:marTop w:val="0"/>
          <w:marBottom w:val="0"/>
          <w:divBdr>
            <w:top w:val="none" w:sz="0" w:space="0" w:color="auto"/>
            <w:left w:val="none" w:sz="0" w:space="0" w:color="auto"/>
            <w:bottom w:val="none" w:sz="0" w:space="0" w:color="auto"/>
            <w:right w:val="none" w:sz="0" w:space="0" w:color="auto"/>
          </w:divBdr>
        </w:div>
        <w:div w:id="2015985514">
          <w:marLeft w:val="0"/>
          <w:marRight w:val="0"/>
          <w:marTop w:val="0"/>
          <w:marBottom w:val="0"/>
          <w:divBdr>
            <w:top w:val="none" w:sz="0" w:space="0" w:color="auto"/>
            <w:left w:val="none" w:sz="0" w:space="0" w:color="auto"/>
            <w:bottom w:val="none" w:sz="0" w:space="0" w:color="auto"/>
            <w:right w:val="none" w:sz="0" w:space="0" w:color="auto"/>
          </w:divBdr>
        </w:div>
        <w:div w:id="2015985515">
          <w:marLeft w:val="0"/>
          <w:marRight w:val="0"/>
          <w:marTop w:val="0"/>
          <w:marBottom w:val="0"/>
          <w:divBdr>
            <w:top w:val="none" w:sz="0" w:space="0" w:color="auto"/>
            <w:left w:val="none" w:sz="0" w:space="0" w:color="auto"/>
            <w:bottom w:val="none" w:sz="0" w:space="0" w:color="auto"/>
            <w:right w:val="none" w:sz="0" w:space="0" w:color="auto"/>
          </w:divBdr>
        </w:div>
        <w:div w:id="2015985516">
          <w:marLeft w:val="0"/>
          <w:marRight w:val="0"/>
          <w:marTop w:val="0"/>
          <w:marBottom w:val="0"/>
          <w:divBdr>
            <w:top w:val="none" w:sz="0" w:space="0" w:color="auto"/>
            <w:left w:val="none" w:sz="0" w:space="0" w:color="auto"/>
            <w:bottom w:val="none" w:sz="0" w:space="0" w:color="auto"/>
            <w:right w:val="none" w:sz="0" w:space="0" w:color="auto"/>
          </w:divBdr>
        </w:div>
        <w:div w:id="2015985517">
          <w:marLeft w:val="0"/>
          <w:marRight w:val="0"/>
          <w:marTop w:val="0"/>
          <w:marBottom w:val="0"/>
          <w:divBdr>
            <w:top w:val="none" w:sz="0" w:space="0" w:color="auto"/>
            <w:left w:val="none" w:sz="0" w:space="0" w:color="auto"/>
            <w:bottom w:val="none" w:sz="0" w:space="0" w:color="auto"/>
            <w:right w:val="none" w:sz="0" w:space="0" w:color="auto"/>
          </w:divBdr>
        </w:div>
        <w:div w:id="2015985518">
          <w:marLeft w:val="0"/>
          <w:marRight w:val="0"/>
          <w:marTop w:val="0"/>
          <w:marBottom w:val="0"/>
          <w:divBdr>
            <w:top w:val="none" w:sz="0" w:space="0" w:color="auto"/>
            <w:left w:val="none" w:sz="0" w:space="0" w:color="auto"/>
            <w:bottom w:val="none" w:sz="0" w:space="0" w:color="auto"/>
            <w:right w:val="none" w:sz="0" w:space="0" w:color="auto"/>
          </w:divBdr>
        </w:div>
        <w:div w:id="2015985519">
          <w:marLeft w:val="0"/>
          <w:marRight w:val="0"/>
          <w:marTop w:val="0"/>
          <w:marBottom w:val="0"/>
          <w:divBdr>
            <w:top w:val="none" w:sz="0" w:space="0" w:color="auto"/>
            <w:left w:val="none" w:sz="0" w:space="0" w:color="auto"/>
            <w:bottom w:val="none" w:sz="0" w:space="0" w:color="auto"/>
            <w:right w:val="none" w:sz="0" w:space="0" w:color="auto"/>
          </w:divBdr>
        </w:div>
        <w:div w:id="2015985520">
          <w:marLeft w:val="0"/>
          <w:marRight w:val="0"/>
          <w:marTop w:val="0"/>
          <w:marBottom w:val="0"/>
          <w:divBdr>
            <w:top w:val="none" w:sz="0" w:space="0" w:color="auto"/>
            <w:left w:val="none" w:sz="0" w:space="0" w:color="auto"/>
            <w:bottom w:val="none" w:sz="0" w:space="0" w:color="auto"/>
            <w:right w:val="none" w:sz="0" w:space="0" w:color="auto"/>
          </w:divBdr>
        </w:div>
        <w:div w:id="2015985521">
          <w:marLeft w:val="0"/>
          <w:marRight w:val="0"/>
          <w:marTop w:val="0"/>
          <w:marBottom w:val="0"/>
          <w:divBdr>
            <w:top w:val="none" w:sz="0" w:space="0" w:color="auto"/>
            <w:left w:val="none" w:sz="0" w:space="0" w:color="auto"/>
            <w:bottom w:val="none" w:sz="0" w:space="0" w:color="auto"/>
            <w:right w:val="none" w:sz="0" w:space="0" w:color="auto"/>
          </w:divBdr>
        </w:div>
        <w:div w:id="2015985522">
          <w:marLeft w:val="0"/>
          <w:marRight w:val="0"/>
          <w:marTop w:val="0"/>
          <w:marBottom w:val="0"/>
          <w:divBdr>
            <w:top w:val="none" w:sz="0" w:space="0" w:color="auto"/>
            <w:left w:val="none" w:sz="0" w:space="0" w:color="auto"/>
            <w:bottom w:val="none" w:sz="0" w:space="0" w:color="auto"/>
            <w:right w:val="none" w:sz="0" w:space="0" w:color="auto"/>
          </w:divBdr>
        </w:div>
        <w:div w:id="2015985523">
          <w:marLeft w:val="0"/>
          <w:marRight w:val="0"/>
          <w:marTop w:val="0"/>
          <w:marBottom w:val="0"/>
          <w:divBdr>
            <w:top w:val="none" w:sz="0" w:space="0" w:color="auto"/>
            <w:left w:val="none" w:sz="0" w:space="0" w:color="auto"/>
            <w:bottom w:val="none" w:sz="0" w:space="0" w:color="auto"/>
            <w:right w:val="none" w:sz="0" w:space="0" w:color="auto"/>
          </w:divBdr>
        </w:div>
        <w:div w:id="2015985524">
          <w:marLeft w:val="0"/>
          <w:marRight w:val="0"/>
          <w:marTop w:val="0"/>
          <w:marBottom w:val="0"/>
          <w:divBdr>
            <w:top w:val="none" w:sz="0" w:space="0" w:color="auto"/>
            <w:left w:val="none" w:sz="0" w:space="0" w:color="auto"/>
            <w:bottom w:val="none" w:sz="0" w:space="0" w:color="auto"/>
            <w:right w:val="none" w:sz="0" w:space="0" w:color="auto"/>
          </w:divBdr>
        </w:div>
        <w:div w:id="2015985525">
          <w:marLeft w:val="0"/>
          <w:marRight w:val="0"/>
          <w:marTop w:val="0"/>
          <w:marBottom w:val="0"/>
          <w:divBdr>
            <w:top w:val="none" w:sz="0" w:space="0" w:color="auto"/>
            <w:left w:val="none" w:sz="0" w:space="0" w:color="auto"/>
            <w:bottom w:val="none" w:sz="0" w:space="0" w:color="auto"/>
            <w:right w:val="none" w:sz="0" w:space="0" w:color="auto"/>
          </w:divBdr>
        </w:div>
        <w:div w:id="2015985526">
          <w:marLeft w:val="0"/>
          <w:marRight w:val="0"/>
          <w:marTop w:val="0"/>
          <w:marBottom w:val="0"/>
          <w:divBdr>
            <w:top w:val="none" w:sz="0" w:space="0" w:color="auto"/>
            <w:left w:val="none" w:sz="0" w:space="0" w:color="auto"/>
            <w:bottom w:val="none" w:sz="0" w:space="0" w:color="auto"/>
            <w:right w:val="none" w:sz="0" w:space="0" w:color="auto"/>
          </w:divBdr>
        </w:div>
        <w:div w:id="2015985527">
          <w:marLeft w:val="0"/>
          <w:marRight w:val="0"/>
          <w:marTop w:val="0"/>
          <w:marBottom w:val="0"/>
          <w:divBdr>
            <w:top w:val="none" w:sz="0" w:space="0" w:color="auto"/>
            <w:left w:val="none" w:sz="0" w:space="0" w:color="auto"/>
            <w:bottom w:val="none" w:sz="0" w:space="0" w:color="auto"/>
            <w:right w:val="none" w:sz="0" w:space="0" w:color="auto"/>
          </w:divBdr>
        </w:div>
        <w:div w:id="2015985528">
          <w:marLeft w:val="0"/>
          <w:marRight w:val="0"/>
          <w:marTop w:val="0"/>
          <w:marBottom w:val="0"/>
          <w:divBdr>
            <w:top w:val="none" w:sz="0" w:space="0" w:color="auto"/>
            <w:left w:val="none" w:sz="0" w:space="0" w:color="auto"/>
            <w:bottom w:val="none" w:sz="0" w:space="0" w:color="auto"/>
            <w:right w:val="none" w:sz="0" w:space="0" w:color="auto"/>
          </w:divBdr>
        </w:div>
        <w:div w:id="2015985529">
          <w:marLeft w:val="0"/>
          <w:marRight w:val="0"/>
          <w:marTop w:val="0"/>
          <w:marBottom w:val="0"/>
          <w:divBdr>
            <w:top w:val="none" w:sz="0" w:space="0" w:color="auto"/>
            <w:left w:val="none" w:sz="0" w:space="0" w:color="auto"/>
            <w:bottom w:val="none" w:sz="0" w:space="0" w:color="auto"/>
            <w:right w:val="none" w:sz="0" w:space="0" w:color="auto"/>
          </w:divBdr>
        </w:div>
        <w:div w:id="2015985530">
          <w:marLeft w:val="0"/>
          <w:marRight w:val="0"/>
          <w:marTop w:val="0"/>
          <w:marBottom w:val="0"/>
          <w:divBdr>
            <w:top w:val="none" w:sz="0" w:space="0" w:color="auto"/>
            <w:left w:val="none" w:sz="0" w:space="0" w:color="auto"/>
            <w:bottom w:val="none" w:sz="0" w:space="0" w:color="auto"/>
            <w:right w:val="none" w:sz="0" w:space="0" w:color="auto"/>
          </w:divBdr>
        </w:div>
        <w:div w:id="2015985531">
          <w:marLeft w:val="0"/>
          <w:marRight w:val="0"/>
          <w:marTop w:val="0"/>
          <w:marBottom w:val="0"/>
          <w:divBdr>
            <w:top w:val="none" w:sz="0" w:space="0" w:color="auto"/>
            <w:left w:val="none" w:sz="0" w:space="0" w:color="auto"/>
            <w:bottom w:val="none" w:sz="0" w:space="0" w:color="auto"/>
            <w:right w:val="none" w:sz="0" w:space="0" w:color="auto"/>
          </w:divBdr>
        </w:div>
        <w:div w:id="2015985532">
          <w:marLeft w:val="0"/>
          <w:marRight w:val="0"/>
          <w:marTop w:val="0"/>
          <w:marBottom w:val="0"/>
          <w:divBdr>
            <w:top w:val="none" w:sz="0" w:space="0" w:color="auto"/>
            <w:left w:val="none" w:sz="0" w:space="0" w:color="auto"/>
            <w:bottom w:val="none" w:sz="0" w:space="0" w:color="auto"/>
            <w:right w:val="none" w:sz="0" w:space="0" w:color="auto"/>
          </w:divBdr>
        </w:div>
        <w:div w:id="2015985533">
          <w:marLeft w:val="0"/>
          <w:marRight w:val="0"/>
          <w:marTop w:val="0"/>
          <w:marBottom w:val="0"/>
          <w:divBdr>
            <w:top w:val="none" w:sz="0" w:space="0" w:color="auto"/>
            <w:left w:val="none" w:sz="0" w:space="0" w:color="auto"/>
            <w:bottom w:val="none" w:sz="0" w:space="0" w:color="auto"/>
            <w:right w:val="none" w:sz="0" w:space="0" w:color="auto"/>
          </w:divBdr>
        </w:div>
        <w:div w:id="2015985534">
          <w:marLeft w:val="0"/>
          <w:marRight w:val="0"/>
          <w:marTop w:val="0"/>
          <w:marBottom w:val="0"/>
          <w:divBdr>
            <w:top w:val="none" w:sz="0" w:space="0" w:color="auto"/>
            <w:left w:val="none" w:sz="0" w:space="0" w:color="auto"/>
            <w:bottom w:val="none" w:sz="0" w:space="0" w:color="auto"/>
            <w:right w:val="none" w:sz="0" w:space="0" w:color="auto"/>
          </w:divBdr>
        </w:div>
        <w:div w:id="2015985535">
          <w:marLeft w:val="0"/>
          <w:marRight w:val="0"/>
          <w:marTop w:val="0"/>
          <w:marBottom w:val="0"/>
          <w:divBdr>
            <w:top w:val="none" w:sz="0" w:space="0" w:color="auto"/>
            <w:left w:val="none" w:sz="0" w:space="0" w:color="auto"/>
            <w:bottom w:val="none" w:sz="0" w:space="0" w:color="auto"/>
            <w:right w:val="none" w:sz="0" w:space="0" w:color="auto"/>
          </w:divBdr>
        </w:div>
        <w:div w:id="2015985536">
          <w:marLeft w:val="0"/>
          <w:marRight w:val="0"/>
          <w:marTop w:val="0"/>
          <w:marBottom w:val="0"/>
          <w:divBdr>
            <w:top w:val="none" w:sz="0" w:space="0" w:color="auto"/>
            <w:left w:val="none" w:sz="0" w:space="0" w:color="auto"/>
            <w:bottom w:val="none" w:sz="0" w:space="0" w:color="auto"/>
            <w:right w:val="none" w:sz="0" w:space="0" w:color="auto"/>
          </w:divBdr>
        </w:div>
        <w:div w:id="2015985537">
          <w:marLeft w:val="0"/>
          <w:marRight w:val="0"/>
          <w:marTop w:val="0"/>
          <w:marBottom w:val="0"/>
          <w:divBdr>
            <w:top w:val="none" w:sz="0" w:space="0" w:color="auto"/>
            <w:left w:val="none" w:sz="0" w:space="0" w:color="auto"/>
            <w:bottom w:val="none" w:sz="0" w:space="0" w:color="auto"/>
            <w:right w:val="none" w:sz="0" w:space="0" w:color="auto"/>
          </w:divBdr>
        </w:div>
        <w:div w:id="2015985538">
          <w:marLeft w:val="0"/>
          <w:marRight w:val="0"/>
          <w:marTop w:val="0"/>
          <w:marBottom w:val="0"/>
          <w:divBdr>
            <w:top w:val="none" w:sz="0" w:space="0" w:color="auto"/>
            <w:left w:val="none" w:sz="0" w:space="0" w:color="auto"/>
            <w:bottom w:val="none" w:sz="0" w:space="0" w:color="auto"/>
            <w:right w:val="none" w:sz="0" w:space="0" w:color="auto"/>
          </w:divBdr>
        </w:div>
        <w:div w:id="2015985539">
          <w:marLeft w:val="0"/>
          <w:marRight w:val="0"/>
          <w:marTop w:val="0"/>
          <w:marBottom w:val="0"/>
          <w:divBdr>
            <w:top w:val="none" w:sz="0" w:space="0" w:color="auto"/>
            <w:left w:val="none" w:sz="0" w:space="0" w:color="auto"/>
            <w:bottom w:val="none" w:sz="0" w:space="0" w:color="auto"/>
            <w:right w:val="none" w:sz="0" w:space="0" w:color="auto"/>
          </w:divBdr>
        </w:div>
        <w:div w:id="2015985540">
          <w:marLeft w:val="0"/>
          <w:marRight w:val="0"/>
          <w:marTop w:val="0"/>
          <w:marBottom w:val="0"/>
          <w:divBdr>
            <w:top w:val="none" w:sz="0" w:space="0" w:color="auto"/>
            <w:left w:val="none" w:sz="0" w:space="0" w:color="auto"/>
            <w:bottom w:val="none" w:sz="0" w:space="0" w:color="auto"/>
            <w:right w:val="none" w:sz="0" w:space="0" w:color="auto"/>
          </w:divBdr>
        </w:div>
        <w:div w:id="2015985541">
          <w:marLeft w:val="0"/>
          <w:marRight w:val="0"/>
          <w:marTop w:val="0"/>
          <w:marBottom w:val="0"/>
          <w:divBdr>
            <w:top w:val="none" w:sz="0" w:space="0" w:color="auto"/>
            <w:left w:val="none" w:sz="0" w:space="0" w:color="auto"/>
            <w:bottom w:val="none" w:sz="0" w:space="0" w:color="auto"/>
            <w:right w:val="none" w:sz="0" w:space="0" w:color="auto"/>
          </w:divBdr>
        </w:div>
        <w:div w:id="2015985542">
          <w:marLeft w:val="0"/>
          <w:marRight w:val="0"/>
          <w:marTop w:val="0"/>
          <w:marBottom w:val="0"/>
          <w:divBdr>
            <w:top w:val="none" w:sz="0" w:space="0" w:color="auto"/>
            <w:left w:val="none" w:sz="0" w:space="0" w:color="auto"/>
            <w:bottom w:val="none" w:sz="0" w:space="0" w:color="auto"/>
            <w:right w:val="none" w:sz="0" w:space="0" w:color="auto"/>
          </w:divBdr>
        </w:div>
        <w:div w:id="2015985543">
          <w:marLeft w:val="0"/>
          <w:marRight w:val="0"/>
          <w:marTop w:val="0"/>
          <w:marBottom w:val="0"/>
          <w:divBdr>
            <w:top w:val="none" w:sz="0" w:space="0" w:color="auto"/>
            <w:left w:val="none" w:sz="0" w:space="0" w:color="auto"/>
            <w:bottom w:val="none" w:sz="0" w:space="0" w:color="auto"/>
            <w:right w:val="none" w:sz="0" w:space="0" w:color="auto"/>
          </w:divBdr>
        </w:div>
        <w:div w:id="2015985544">
          <w:marLeft w:val="0"/>
          <w:marRight w:val="0"/>
          <w:marTop w:val="0"/>
          <w:marBottom w:val="0"/>
          <w:divBdr>
            <w:top w:val="none" w:sz="0" w:space="0" w:color="auto"/>
            <w:left w:val="none" w:sz="0" w:space="0" w:color="auto"/>
            <w:bottom w:val="none" w:sz="0" w:space="0" w:color="auto"/>
            <w:right w:val="none" w:sz="0" w:space="0" w:color="auto"/>
          </w:divBdr>
        </w:div>
        <w:div w:id="2015985545">
          <w:marLeft w:val="0"/>
          <w:marRight w:val="0"/>
          <w:marTop w:val="0"/>
          <w:marBottom w:val="0"/>
          <w:divBdr>
            <w:top w:val="none" w:sz="0" w:space="0" w:color="auto"/>
            <w:left w:val="none" w:sz="0" w:space="0" w:color="auto"/>
            <w:bottom w:val="none" w:sz="0" w:space="0" w:color="auto"/>
            <w:right w:val="none" w:sz="0" w:space="0" w:color="auto"/>
          </w:divBdr>
        </w:div>
        <w:div w:id="2015985546">
          <w:marLeft w:val="0"/>
          <w:marRight w:val="0"/>
          <w:marTop w:val="0"/>
          <w:marBottom w:val="0"/>
          <w:divBdr>
            <w:top w:val="none" w:sz="0" w:space="0" w:color="auto"/>
            <w:left w:val="none" w:sz="0" w:space="0" w:color="auto"/>
            <w:bottom w:val="none" w:sz="0" w:space="0" w:color="auto"/>
            <w:right w:val="none" w:sz="0" w:space="0" w:color="auto"/>
          </w:divBdr>
        </w:div>
        <w:div w:id="2015985547">
          <w:marLeft w:val="0"/>
          <w:marRight w:val="0"/>
          <w:marTop w:val="0"/>
          <w:marBottom w:val="0"/>
          <w:divBdr>
            <w:top w:val="none" w:sz="0" w:space="0" w:color="auto"/>
            <w:left w:val="none" w:sz="0" w:space="0" w:color="auto"/>
            <w:bottom w:val="none" w:sz="0" w:space="0" w:color="auto"/>
            <w:right w:val="none" w:sz="0" w:space="0" w:color="auto"/>
          </w:divBdr>
        </w:div>
        <w:div w:id="2015985548">
          <w:marLeft w:val="0"/>
          <w:marRight w:val="0"/>
          <w:marTop w:val="0"/>
          <w:marBottom w:val="0"/>
          <w:divBdr>
            <w:top w:val="none" w:sz="0" w:space="0" w:color="auto"/>
            <w:left w:val="none" w:sz="0" w:space="0" w:color="auto"/>
            <w:bottom w:val="none" w:sz="0" w:space="0" w:color="auto"/>
            <w:right w:val="none" w:sz="0" w:space="0" w:color="auto"/>
          </w:divBdr>
        </w:div>
        <w:div w:id="2015985549">
          <w:marLeft w:val="0"/>
          <w:marRight w:val="0"/>
          <w:marTop w:val="0"/>
          <w:marBottom w:val="0"/>
          <w:divBdr>
            <w:top w:val="none" w:sz="0" w:space="0" w:color="auto"/>
            <w:left w:val="none" w:sz="0" w:space="0" w:color="auto"/>
            <w:bottom w:val="none" w:sz="0" w:space="0" w:color="auto"/>
            <w:right w:val="none" w:sz="0" w:space="0" w:color="auto"/>
          </w:divBdr>
        </w:div>
        <w:div w:id="2015985550">
          <w:marLeft w:val="0"/>
          <w:marRight w:val="0"/>
          <w:marTop w:val="0"/>
          <w:marBottom w:val="0"/>
          <w:divBdr>
            <w:top w:val="none" w:sz="0" w:space="0" w:color="auto"/>
            <w:left w:val="none" w:sz="0" w:space="0" w:color="auto"/>
            <w:bottom w:val="none" w:sz="0" w:space="0" w:color="auto"/>
            <w:right w:val="none" w:sz="0" w:space="0" w:color="auto"/>
          </w:divBdr>
        </w:div>
        <w:div w:id="2015985551">
          <w:marLeft w:val="0"/>
          <w:marRight w:val="0"/>
          <w:marTop w:val="0"/>
          <w:marBottom w:val="0"/>
          <w:divBdr>
            <w:top w:val="none" w:sz="0" w:space="0" w:color="auto"/>
            <w:left w:val="none" w:sz="0" w:space="0" w:color="auto"/>
            <w:bottom w:val="none" w:sz="0" w:space="0" w:color="auto"/>
            <w:right w:val="none" w:sz="0" w:space="0" w:color="auto"/>
          </w:divBdr>
        </w:div>
        <w:div w:id="2015985552">
          <w:marLeft w:val="0"/>
          <w:marRight w:val="0"/>
          <w:marTop w:val="0"/>
          <w:marBottom w:val="0"/>
          <w:divBdr>
            <w:top w:val="none" w:sz="0" w:space="0" w:color="auto"/>
            <w:left w:val="none" w:sz="0" w:space="0" w:color="auto"/>
            <w:bottom w:val="none" w:sz="0" w:space="0" w:color="auto"/>
            <w:right w:val="none" w:sz="0" w:space="0" w:color="auto"/>
          </w:divBdr>
        </w:div>
        <w:div w:id="2015985553">
          <w:marLeft w:val="0"/>
          <w:marRight w:val="0"/>
          <w:marTop w:val="0"/>
          <w:marBottom w:val="0"/>
          <w:divBdr>
            <w:top w:val="none" w:sz="0" w:space="0" w:color="auto"/>
            <w:left w:val="none" w:sz="0" w:space="0" w:color="auto"/>
            <w:bottom w:val="none" w:sz="0" w:space="0" w:color="auto"/>
            <w:right w:val="none" w:sz="0" w:space="0" w:color="auto"/>
          </w:divBdr>
        </w:div>
        <w:div w:id="2015985554">
          <w:marLeft w:val="0"/>
          <w:marRight w:val="0"/>
          <w:marTop w:val="0"/>
          <w:marBottom w:val="0"/>
          <w:divBdr>
            <w:top w:val="none" w:sz="0" w:space="0" w:color="auto"/>
            <w:left w:val="none" w:sz="0" w:space="0" w:color="auto"/>
            <w:bottom w:val="none" w:sz="0" w:space="0" w:color="auto"/>
            <w:right w:val="none" w:sz="0" w:space="0" w:color="auto"/>
          </w:divBdr>
        </w:div>
        <w:div w:id="2015985555">
          <w:marLeft w:val="0"/>
          <w:marRight w:val="0"/>
          <w:marTop w:val="0"/>
          <w:marBottom w:val="0"/>
          <w:divBdr>
            <w:top w:val="none" w:sz="0" w:space="0" w:color="auto"/>
            <w:left w:val="none" w:sz="0" w:space="0" w:color="auto"/>
            <w:bottom w:val="none" w:sz="0" w:space="0" w:color="auto"/>
            <w:right w:val="none" w:sz="0" w:space="0" w:color="auto"/>
          </w:divBdr>
        </w:div>
        <w:div w:id="2015985556">
          <w:marLeft w:val="0"/>
          <w:marRight w:val="0"/>
          <w:marTop w:val="0"/>
          <w:marBottom w:val="0"/>
          <w:divBdr>
            <w:top w:val="none" w:sz="0" w:space="0" w:color="auto"/>
            <w:left w:val="none" w:sz="0" w:space="0" w:color="auto"/>
            <w:bottom w:val="none" w:sz="0" w:space="0" w:color="auto"/>
            <w:right w:val="none" w:sz="0" w:space="0" w:color="auto"/>
          </w:divBdr>
        </w:div>
        <w:div w:id="2015985557">
          <w:marLeft w:val="0"/>
          <w:marRight w:val="0"/>
          <w:marTop w:val="0"/>
          <w:marBottom w:val="0"/>
          <w:divBdr>
            <w:top w:val="none" w:sz="0" w:space="0" w:color="auto"/>
            <w:left w:val="none" w:sz="0" w:space="0" w:color="auto"/>
            <w:bottom w:val="none" w:sz="0" w:space="0" w:color="auto"/>
            <w:right w:val="none" w:sz="0" w:space="0" w:color="auto"/>
          </w:divBdr>
        </w:div>
        <w:div w:id="2015985558">
          <w:marLeft w:val="0"/>
          <w:marRight w:val="0"/>
          <w:marTop w:val="0"/>
          <w:marBottom w:val="0"/>
          <w:divBdr>
            <w:top w:val="none" w:sz="0" w:space="0" w:color="auto"/>
            <w:left w:val="none" w:sz="0" w:space="0" w:color="auto"/>
            <w:bottom w:val="none" w:sz="0" w:space="0" w:color="auto"/>
            <w:right w:val="none" w:sz="0" w:space="0" w:color="auto"/>
          </w:divBdr>
        </w:div>
        <w:div w:id="2015985559">
          <w:marLeft w:val="0"/>
          <w:marRight w:val="0"/>
          <w:marTop w:val="0"/>
          <w:marBottom w:val="0"/>
          <w:divBdr>
            <w:top w:val="none" w:sz="0" w:space="0" w:color="auto"/>
            <w:left w:val="none" w:sz="0" w:space="0" w:color="auto"/>
            <w:bottom w:val="none" w:sz="0" w:space="0" w:color="auto"/>
            <w:right w:val="none" w:sz="0" w:space="0" w:color="auto"/>
          </w:divBdr>
        </w:div>
        <w:div w:id="2015985560">
          <w:marLeft w:val="0"/>
          <w:marRight w:val="0"/>
          <w:marTop w:val="0"/>
          <w:marBottom w:val="0"/>
          <w:divBdr>
            <w:top w:val="none" w:sz="0" w:space="0" w:color="auto"/>
            <w:left w:val="none" w:sz="0" w:space="0" w:color="auto"/>
            <w:bottom w:val="none" w:sz="0" w:space="0" w:color="auto"/>
            <w:right w:val="none" w:sz="0" w:space="0" w:color="auto"/>
          </w:divBdr>
        </w:div>
        <w:div w:id="2015985561">
          <w:marLeft w:val="0"/>
          <w:marRight w:val="0"/>
          <w:marTop w:val="0"/>
          <w:marBottom w:val="0"/>
          <w:divBdr>
            <w:top w:val="none" w:sz="0" w:space="0" w:color="auto"/>
            <w:left w:val="none" w:sz="0" w:space="0" w:color="auto"/>
            <w:bottom w:val="none" w:sz="0" w:space="0" w:color="auto"/>
            <w:right w:val="none" w:sz="0" w:space="0" w:color="auto"/>
          </w:divBdr>
        </w:div>
        <w:div w:id="2015985562">
          <w:marLeft w:val="0"/>
          <w:marRight w:val="0"/>
          <w:marTop w:val="0"/>
          <w:marBottom w:val="0"/>
          <w:divBdr>
            <w:top w:val="none" w:sz="0" w:space="0" w:color="auto"/>
            <w:left w:val="none" w:sz="0" w:space="0" w:color="auto"/>
            <w:bottom w:val="none" w:sz="0" w:space="0" w:color="auto"/>
            <w:right w:val="none" w:sz="0" w:space="0" w:color="auto"/>
          </w:divBdr>
        </w:div>
        <w:div w:id="2015985563">
          <w:marLeft w:val="0"/>
          <w:marRight w:val="0"/>
          <w:marTop w:val="0"/>
          <w:marBottom w:val="0"/>
          <w:divBdr>
            <w:top w:val="none" w:sz="0" w:space="0" w:color="auto"/>
            <w:left w:val="none" w:sz="0" w:space="0" w:color="auto"/>
            <w:bottom w:val="none" w:sz="0" w:space="0" w:color="auto"/>
            <w:right w:val="none" w:sz="0" w:space="0" w:color="auto"/>
          </w:divBdr>
        </w:div>
        <w:div w:id="2015985564">
          <w:marLeft w:val="0"/>
          <w:marRight w:val="0"/>
          <w:marTop w:val="0"/>
          <w:marBottom w:val="0"/>
          <w:divBdr>
            <w:top w:val="none" w:sz="0" w:space="0" w:color="auto"/>
            <w:left w:val="none" w:sz="0" w:space="0" w:color="auto"/>
            <w:bottom w:val="none" w:sz="0" w:space="0" w:color="auto"/>
            <w:right w:val="none" w:sz="0" w:space="0" w:color="auto"/>
          </w:divBdr>
        </w:div>
        <w:div w:id="2015985565">
          <w:marLeft w:val="0"/>
          <w:marRight w:val="0"/>
          <w:marTop w:val="0"/>
          <w:marBottom w:val="0"/>
          <w:divBdr>
            <w:top w:val="none" w:sz="0" w:space="0" w:color="auto"/>
            <w:left w:val="none" w:sz="0" w:space="0" w:color="auto"/>
            <w:bottom w:val="none" w:sz="0" w:space="0" w:color="auto"/>
            <w:right w:val="none" w:sz="0" w:space="0" w:color="auto"/>
          </w:divBdr>
        </w:div>
        <w:div w:id="2015985566">
          <w:marLeft w:val="0"/>
          <w:marRight w:val="0"/>
          <w:marTop w:val="0"/>
          <w:marBottom w:val="0"/>
          <w:divBdr>
            <w:top w:val="none" w:sz="0" w:space="0" w:color="auto"/>
            <w:left w:val="none" w:sz="0" w:space="0" w:color="auto"/>
            <w:bottom w:val="none" w:sz="0" w:space="0" w:color="auto"/>
            <w:right w:val="none" w:sz="0" w:space="0" w:color="auto"/>
          </w:divBdr>
        </w:div>
        <w:div w:id="2015985567">
          <w:marLeft w:val="0"/>
          <w:marRight w:val="0"/>
          <w:marTop w:val="0"/>
          <w:marBottom w:val="0"/>
          <w:divBdr>
            <w:top w:val="none" w:sz="0" w:space="0" w:color="auto"/>
            <w:left w:val="none" w:sz="0" w:space="0" w:color="auto"/>
            <w:bottom w:val="none" w:sz="0" w:space="0" w:color="auto"/>
            <w:right w:val="none" w:sz="0" w:space="0" w:color="auto"/>
          </w:divBdr>
        </w:div>
        <w:div w:id="2015985568">
          <w:marLeft w:val="0"/>
          <w:marRight w:val="0"/>
          <w:marTop w:val="0"/>
          <w:marBottom w:val="0"/>
          <w:divBdr>
            <w:top w:val="none" w:sz="0" w:space="0" w:color="auto"/>
            <w:left w:val="none" w:sz="0" w:space="0" w:color="auto"/>
            <w:bottom w:val="none" w:sz="0" w:space="0" w:color="auto"/>
            <w:right w:val="none" w:sz="0" w:space="0" w:color="auto"/>
          </w:divBdr>
        </w:div>
        <w:div w:id="2015985569">
          <w:marLeft w:val="0"/>
          <w:marRight w:val="0"/>
          <w:marTop w:val="0"/>
          <w:marBottom w:val="0"/>
          <w:divBdr>
            <w:top w:val="none" w:sz="0" w:space="0" w:color="auto"/>
            <w:left w:val="none" w:sz="0" w:space="0" w:color="auto"/>
            <w:bottom w:val="none" w:sz="0" w:space="0" w:color="auto"/>
            <w:right w:val="none" w:sz="0" w:space="0" w:color="auto"/>
          </w:divBdr>
        </w:div>
        <w:div w:id="2015985570">
          <w:marLeft w:val="0"/>
          <w:marRight w:val="0"/>
          <w:marTop w:val="0"/>
          <w:marBottom w:val="0"/>
          <w:divBdr>
            <w:top w:val="none" w:sz="0" w:space="0" w:color="auto"/>
            <w:left w:val="none" w:sz="0" w:space="0" w:color="auto"/>
            <w:bottom w:val="none" w:sz="0" w:space="0" w:color="auto"/>
            <w:right w:val="none" w:sz="0" w:space="0" w:color="auto"/>
          </w:divBdr>
        </w:div>
        <w:div w:id="2015985571">
          <w:marLeft w:val="0"/>
          <w:marRight w:val="0"/>
          <w:marTop w:val="0"/>
          <w:marBottom w:val="0"/>
          <w:divBdr>
            <w:top w:val="none" w:sz="0" w:space="0" w:color="auto"/>
            <w:left w:val="none" w:sz="0" w:space="0" w:color="auto"/>
            <w:bottom w:val="none" w:sz="0" w:space="0" w:color="auto"/>
            <w:right w:val="none" w:sz="0" w:space="0" w:color="auto"/>
          </w:divBdr>
        </w:div>
        <w:div w:id="2015985572">
          <w:marLeft w:val="0"/>
          <w:marRight w:val="0"/>
          <w:marTop w:val="0"/>
          <w:marBottom w:val="0"/>
          <w:divBdr>
            <w:top w:val="none" w:sz="0" w:space="0" w:color="auto"/>
            <w:left w:val="none" w:sz="0" w:space="0" w:color="auto"/>
            <w:bottom w:val="none" w:sz="0" w:space="0" w:color="auto"/>
            <w:right w:val="none" w:sz="0" w:space="0" w:color="auto"/>
          </w:divBdr>
        </w:div>
        <w:div w:id="2015985573">
          <w:marLeft w:val="0"/>
          <w:marRight w:val="0"/>
          <w:marTop w:val="0"/>
          <w:marBottom w:val="0"/>
          <w:divBdr>
            <w:top w:val="none" w:sz="0" w:space="0" w:color="auto"/>
            <w:left w:val="none" w:sz="0" w:space="0" w:color="auto"/>
            <w:bottom w:val="none" w:sz="0" w:space="0" w:color="auto"/>
            <w:right w:val="none" w:sz="0" w:space="0" w:color="auto"/>
          </w:divBdr>
        </w:div>
        <w:div w:id="2015985574">
          <w:marLeft w:val="0"/>
          <w:marRight w:val="0"/>
          <w:marTop w:val="0"/>
          <w:marBottom w:val="0"/>
          <w:divBdr>
            <w:top w:val="none" w:sz="0" w:space="0" w:color="auto"/>
            <w:left w:val="none" w:sz="0" w:space="0" w:color="auto"/>
            <w:bottom w:val="none" w:sz="0" w:space="0" w:color="auto"/>
            <w:right w:val="none" w:sz="0" w:space="0" w:color="auto"/>
          </w:divBdr>
        </w:div>
        <w:div w:id="2015985575">
          <w:marLeft w:val="0"/>
          <w:marRight w:val="0"/>
          <w:marTop w:val="0"/>
          <w:marBottom w:val="0"/>
          <w:divBdr>
            <w:top w:val="none" w:sz="0" w:space="0" w:color="auto"/>
            <w:left w:val="none" w:sz="0" w:space="0" w:color="auto"/>
            <w:bottom w:val="none" w:sz="0" w:space="0" w:color="auto"/>
            <w:right w:val="none" w:sz="0" w:space="0" w:color="auto"/>
          </w:divBdr>
        </w:div>
        <w:div w:id="2015985576">
          <w:marLeft w:val="0"/>
          <w:marRight w:val="0"/>
          <w:marTop w:val="0"/>
          <w:marBottom w:val="0"/>
          <w:divBdr>
            <w:top w:val="none" w:sz="0" w:space="0" w:color="auto"/>
            <w:left w:val="none" w:sz="0" w:space="0" w:color="auto"/>
            <w:bottom w:val="none" w:sz="0" w:space="0" w:color="auto"/>
            <w:right w:val="none" w:sz="0" w:space="0" w:color="auto"/>
          </w:divBdr>
        </w:div>
        <w:div w:id="2015985577">
          <w:marLeft w:val="0"/>
          <w:marRight w:val="0"/>
          <w:marTop w:val="0"/>
          <w:marBottom w:val="0"/>
          <w:divBdr>
            <w:top w:val="none" w:sz="0" w:space="0" w:color="auto"/>
            <w:left w:val="none" w:sz="0" w:space="0" w:color="auto"/>
            <w:bottom w:val="none" w:sz="0" w:space="0" w:color="auto"/>
            <w:right w:val="none" w:sz="0" w:space="0" w:color="auto"/>
          </w:divBdr>
        </w:div>
        <w:div w:id="2015985578">
          <w:marLeft w:val="0"/>
          <w:marRight w:val="0"/>
          <w:marTop w:val="0"/>
          <w:marBottom w:val="0"/>
          <w:divBdr>
            <w:top w:val="none" w:sz="0" w:space="0" w:color="auto"/>
            <w:left w:val="none" w:sz="0" w:space="0" w:color="auto"/>
            <w:bottom w:val="none" w:sz="0" w:space="0" w:color="auto"/>
            <w:right w:val="none" w:sz="0" w:space="0" w:color="auto"/>
          </w:divBdr>
        </w:div>
        <w:div w:id="2015985579">
          <w:marLeft w:val="0"/>
          <w:marRight w:val="0"/>
          <w:marTop w:val="0"/>
          <w:marBottom w:val="0"/>
          <w:divBdr>
            <w:top w:val="none" w:sz="0" w:space="0" w:color="auto"/>
            <w:left w:val="none" w:sz="0" w:space="0" w:color="auto"/>
            <w:bottom w:val="none" w:sz="0" w:space="0" w:color="auto"/>
            <w:right w:val="none" w:sz="0" w:space="0" w:color="auto"/>
          </w:divBdr>
        </w:div>
        <w:div w:id="2015985580">
          <w:marLeft w:val="0"/>
          <w:marRight w:val="0"/>
          <w:marTop w:val="0"/>
          <w:marBottom w:val="0"/>
          <w:divBdr>
            <w:top w:val="none" w:sz="0" w:space="0" w:color="auto"/>
            <w:left w:val="none" w:sz="0" w:space="0" w:color="auto"/>
            <w:bottom w:val="none" w:sz="0" w:space="0" w:color="auto"/>
            <w:right w:val="none" w:sz="0" w:space="0" w:color="auto"/>
          </w:divBdr>
        </w:div>
        <w:div w:id="2015985581">
          <w:marLeft w:val="0"/>
          <w:marRight w:val="0"/>
          <w:marTop w:val="0"/>
          <w:marBottom w:val="0"/>
          <w:divBdr>
            <w:top w:val="none" w:sz="0" w:space="0" w:color="auto"/>
            <w:left w:val="none" w:sz="0" w:space="0" w:color="auto"/>
            <w:bottom w:val="none" w:sz="0" w:space="0" w:color="auto"/>
            <w:right w:val="none" w:sz="0" w:space="0" w:color="auto"/>
          </w:divBdr>
        </w:div>
        <w:div w:id="2015985582">
          <w:marLeft w:val="0"/>
          <w:marRight w:val="0"/>
          <w:marTop w:val="0"/>
          <w:marBottom w:val="0"/>
          <w:divBdr>
            <w:top w:val="none" w:sz="0" w:space="0" w:color="auto"/>
            <w:left w:val="none" w:sz="0" w:space="0" w:color="auto"/>
            <w:bottom w:val="none" w:sz="0" w:space="0" w:color="auto"/>
            <w:right w:val="none" w:sz="0" w:space="0" w:color="auto"/>
          </w:divBdr>
        </w:div>
        <w:div w:id="2015985583">
          <w:marLeft w:val="0"/>
          <w:marRight w:val="0"/>
          <w:marTop w:val="0"/>
          <w:marBottom w:val="0"/>
          <w:divBdr>
            <w:top w:val="none" w:sz="0" w:space="0" w:color="auto"/>
            <w:left w:val="none" w:sz="0" w:space="0" w:color="auto"/>
            <w:bottom w:val="none" w:sz="0" w:space="0" w:color="auto"/>
            <w:right w:val="none" w:sz="0" w:space="0" w:color="auto"/>
          </w:divBdr>
        </w:div>
        <w:div w:id="2015985584">
          <w:marLeft w:val="0"/>
          <w:marRight w:val="0"/>
          <w:marTop w:val="0"/>
          <w:marBottom w:val="0"/>
          <w:divBdr>
            <w:top w:val="none" w:sz="0" w:space="0" w:color="auto"/>
            <w:left w:val="none" w:sz="0" w:space="0" w:color="auto"/>
            <w:bottom w:val="none" w:sz="0" w:space="0" w:color="auto"/>
            <w:right w:val="none" w:sz="0" w:space="0" w:color="auto"/>
          </w:divBdr>
        </w:div>
        <w:div w:id="2015985585">
          <w:marLeft w:val="0"/>
          <w:marRight w:val="0"/>
          <w:marTop w:val="0"/>
          <w:marBottom w:val="0"/>
          <w:divBdr>
            <w:top w:val="none" w:sz="0" w:space="0" w:color="auto"/>
            <w:left w:val="none" w:sz="0" w:space="0" w:color="auto"/>
            <w:bottom w:val="none" w:sz="0" w:space="0" w:color="auto"/>
            <w:right w:val="none" w:sz="0" w:space="0" w:color="auto"/>
          </w:divBdr>
        </w:div>
        <w:div w:id="2015985586">
          <w:marLeft w:val="0"/>
          <w:marRight w:val="0"/>
          <w:marTop w:val="0"/>
          <w:marBottom w:val="0"/>
          <w:divBdr>
            <w:top w:val="none" w:sz="0" w:space="0" w:color="auto"/>
            <w:left w:val="none" w:sz="0" w:space="0" w:color="auto"/>
            <w:bottom w:val="none" w:sz="0" w:space="0" w:color="auto"/>
            <w:right w:val="none" w:sz="0" w:space="0" w:color="auto"/>
          </w:divBdr>
        </w:div>
        <w:div w:id="2015985587">
          <w:marLeft w:val="0"/>
          <w:marRight w:val="0"/>
          <w:marTop w:val="0"/>
          <w:marBottom w:val="0"/>
          <w:divBdr>
            <w:top w:val="none" w:sz="0" w:space="0" w:color="auto"/>
            <w:left w:val="none" w:sz="0" w:space="0" w:color="auto"/>
            <w:bottom w:val="none" w:sz="0" w:space="0" w:color="auto"/>
            <w:right w:val="none" w:sz="0" w:space="0" w:color="auto"/>
          </w:divBdr>
        </w:div>
        <w:div w:id="2015985588">
          <w:marLeft w:val="0"/>
          <w:marRight w:val="0"/>
          <w:marTop w:val="0"/>
          <w:marBottom w:val="0"/>
          <w:divBdr>
            <w:top w:val="none" w:sz="0" w:space="0" w:color="auto"/>
            <w:left w:val="none" w:sz="0" w:space="0" w:color="auto"/>
            <w:bottom w:val="none" w:sz="0" w:space="0" w:color="auto"/>
            <w:right w:val="none" w:sz="0" w:space="0" w:color="auto"/>
          </w:divBdr>
        </w:div>
        <w:div w:id="2015985589">
          <w:marLeft w:val="0"/>
          <w:marRight w:val="0"/>
          <w:marTop w:val="0"/>
          <w:marBottom w:val="0"/>
          <w:divBdr>
            <w:top w:val="none" w:sz="0" w:space="0" w:color="auto"/>
            <w:left w:val="none" w:sz="0" w:space="0" w:color="auto"/>
            <w:bottom w:val="none" w:sz="0" w:space="0" w:color="auto"/>
            <w:right w:val="none" w:sz="0" w:space="0" w:color="auto"/>
          </w:divBdr>
        </w:div>
        <w:div w:id="2015985590">
          <w:marLeft w:val="0"/>
          <w:marRight w:val="0"/>
          <w:marTop w:val="0"/>
          <w:marBottom w:val="0"/>
          <w:divBdr>
            <w:top w:val="none" w:sz="0" w:space="0" w:color="auto"/>
            <w:left w:val="none" w:sz="0" w:space="0" w:color="auto"/>
            <w:bottom w:val="none" w:sz="0" w:space="0" w:color="auto"/>
            <w:right w:val="none" w:sz="0" w:space="0" w:color="auto"/>
          </w:divBdr>
        </w:div>
        <w:div w:id="2015985591">
          <w:marLeft w:val="0"/>
          <w:marRight w:val="0"/>
          <w:marTop w:val="0"/>
          <w:marBottom w:val="0"/>
          <w:divBdr>
            <w:top w:val="none" w:sz="0" w:space="0" w:color="auto"/>
            <w:left w:val="none" w:sz="0" w:space="0" w:color="auto"/>
            <w:bottom w:val="none" w:sz="0" w:space="0" w:color="auto"/>
            <w:right w:val="none" w:sz="0" w:space="0" w:color="auto"/>
          </w:divBdr>
        </w:div>
        <w:div w:id="2015985592">
          <w:marLeft w:val="0"/>
          <w:marRight w:val="0"/>
          <w:marTop w:val="0"/>
          <w:marBottom w:val="0"/>
          <w:divBdr>
            <w:top w:val="none" w:sz="0" w:space="0" w:color="auto"/>
            <w:left w:val="none" w:sz="0" w:space="0" w:color="auto"/>
            <w:bottom w:val="none" w:sz="0" w:space="0" w:color="auto"/>
            <w:right w:val="none" w:sz="0" w:space="0" w:color="auto"/>
          </w:divBdr>
        </w:div>
        <w:div w:id="2015985593">
          <w:marLeft w:val="0"/>
          <w:marRight w:val="0"/>
          <w:marTop w:val="0"/>
          <w:marBottom w:val="0"/>
          <w:divBdr>
            <w:top w:val="none" w:sz="0" w:space="0" w:color="auto"/>
            <w:left w:val="none" w:sz="0" w:space="0" w:color="auto"/>
            <w:bottom w:val="none" w:sz="0" w:space="0" w:color="auto"/>
            <w:right w:val="none" w:sz="0" w:space="0" w:color="auto"/>
          </w:divBdr>
        </w:div>
        <w:div w:id="2015985594">
          <w:marLeft w:val="0"/>
          <w:marRight w:val="0"/>
          <w:marTop w:val="0"/>
          <w:marBottom w:val="0"/>
          <w:divBdr>
            <w:top w:val="none" w:sz="0" w:space="0" w:color="auto"/>
            <w:left w:val="none" w:sz="0" w:space="0" w:color="auto"/>
            <w:bottom w:val="none" w:sz="0" w:space="0" w:color="auto"/>
            <w:right w:val="none" w:sz="0" w:space="0" w:color="auto"/>
          </w:divBdr>
        </w:div>
        <w:div w:id="2015985595">
          <w:marLeft w:val="0"/>
          <w:marRight w:val="0"/>
          <w:marTop w:val="0"/>
          <w:marBottom w:val="0"/>
          <w:divBdr>
            <w:top w:val="none" w:sz="0" w:space="0" w:color="auto"/>
            <w:left w:val="none" w:sz="0" w:space="0" w:color="auto"/>
            <w:bottom w:val="none" w:sz="0" w:space="0" w:color="auto"/>
            <w:right w:val="none" w:sz="0" w:space="0" w:color="auto"/>
          </w:divBdr>
        </w:div>
        <w:div w:id="2015985596">
          <w:marLeft w:val="0"/>
          <w:marRight w:val="0"/>
          <w:marTop w:val="0"/>
          <w:marBottom w:val="0"/>
          <w:divBdr>
            <w:top w:val="none" w:sz="0" w:space="0" w:color="auto"/>
            <w:left w:val="none" w:sz="0" w:space="0" w:color="auto"/>
            <w:bottom w:val="none" w:sz="0" w:space="0" w:color="auto"/>
            <w:right w:val="none" w:sz="0" w:space="0" w:color="auto"/>
          </w:divBdr>
        </w:div>
        <w:div w:id="2015985597">
          <w:marLeft w:val="0"/>
          <w:marRight w:val="0"/>
          <w:marTop w:val="0"/>
          <w:marBottom w:val="0"/>
          <w:divBdr>
            <w:top w:val="none" w:sz="0" w:space="0" w:color="auto"/>
            <w:left w:val="none" w:sz="0" w:space="0" w:color="auto"/>
            <w:bottom w:val="none" w:sz="0" w:space="0" w:color="auto"/>
            <w:right w:val="none" w:sz="0" w:space="0" w:color="auto"/>
          </w:divBdr>
        </w:div>
        <w:div w:id="2015985598">
          <w:marLeft w:val="0"/>
          <w:marRight w:val="0"/>
          <w:marTop w:val="0"/>
          <w:marBottom w:val="0"/>
          <w:divBdr>
            <w:top w:val="none" w:sz="0" w:space="0" w:color="auto"/>
            <w:left w:val="none" w:sz="0" w:space="0" w:color="auto"/>
            <w:bottom w:val="none" w:sz="0" w:space="0" w:color="auto"/>
            <w:right w:val="none" w:sz="0" w:space="0" w:color="auto"/>
          </w:divBdr>
        </w:div>
        <w:div w:id="2015985599">
          <w:marLeft w:val="0"/>
          <w:marRight w:val="0"/>
          <w:marTop w:val="0"/>
          <w:marBottom w:val="0"/>
          <w:divBdr>
            <w:top w:val="none" w:sz="0" w:space="0" w:color="auto"/>
            <w:left w:val="none" w:sz="0" w:space="0" w:color="auto"/>
            <w:bottom w:val="none" w:sz="0" w:space="0" w:color="auto"/>
            <w:right w:val="none" w:sz="0" w:space="0" w:color="auto"/>
          </w:divBdr>
        </w:div>
      </w:divsChild>
    </w:div>
    <w:div w:id="2015985297">
      <w:marLeft w:val="0"/>
      <w:marRight w:val="0"/>
      <w:marTop w:val="0"/>
      <w:marBottom w:val="0"/>
      <w:divBdr>
        <w:top w:val="none" w:sz="0" w:space="0" w:color="auto"/>
        <w:left w:val="none" w:sz="0" w:space="0" w:color="auto"/>
        <w:bottom w:val="none" w:sz="0" w:space="0" w:color="auto"/>
        <w:right w:val="none" w:sz="0" w:space="0" w:color="auto"/>
      </w:divBdr>
    </w:div>
    <w:div w:id="2015985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3E07-FD98-434A-804D-4667AB15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76</Pages>
  <Words>24664</Words>
  <Characters>140589</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Mokrynchuk</dc:creator>
  <cp:lastModifiedBy>Пользователь Windows</cp:lastModifiedBy>
  <cp:revision>17</cp:revision>
  <cp:lastPrinted>2017-05-17T06:37:00Z</cp:lastPrinted>
  <dcterms:created xsi:type="dcterms:W3CDTF">2018-02-12T08:54:00Z</dcterms:created>
  <dcterms:modified xsi:type="dcterms:W3CDTF">2018-02-15T08:34:00Z</dcterms:modified>
</cp:coreProperties>
</file>