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06" w:rsidRDefault="00A52306" w:rsidP="00A52306">
      <w:pPr>
        <w:ind w:left="680"/>
        <w:jc w:val="right"/>
      </w:pPr>
      <w:r>
        <w:t>Додаток до рішення</w:t>
      </w:r>
    </w:p>
    <w:p w:rsidR="00A52306" w:rsidRDefault="00A52306" w:rsidP="00A52306">
      <w:pPr>
        <w:ind w:left="680"/>
        <w:jc w:val="right"/>
      </w:pPr>
    </w:p>
    <w:p w:rsidR="00A52306" w:rsidRDefault="00A52306" w:rsidP="00A52306">
      <w:pPr>
        <w:ind w:left="680"/>
        <w:jc w:val="right"/>
      </w:pPr>
      <w:r>
        <w:t>виконавчого комітету селищної ради</w:t>
      </w:r>
    </w:p>
    <w:p w:rsidR="00A52306" w:rsidRDefault="00A52306" w:rsidP="00A52306">
      <w:pPr>
        <w:ind w:left="680"/>
        <w:jc w:val="right"/>
      </w:pPr>
    </w:p>
    <w:p w:rsidR="00A52306" w:rsidRDefault="00A52306" w:rsidP="00A52306">
      <w:pPr>
        <w:ind w:left="680"/>
        <w:jc w:val="right"/>
      </w:pPr>
      <w:r>
        <w:t>№ 1  від  19.12. 2017 року</w:t>
      </w:r>
    </w:p>
    <w:p w:rsidR="00A52306" w:rsidRDefault="00A52306" w:rsidP="00A52306"/>
    <w:p w:rsidR="00A52306" w:rsidRPr="007A36EC" w:rsidRDefault="00A52306" w:rsidP="00A52306"/>
    <w:p w:rsidR="00A52306" w:rsidRPr="007A36EC" w:rsidRDefault="00A52306" w:rsidP="00A52306"/>
    <w:p w:rsidR="00A52306" w:rsidRDefault="00A52306" w:rsidP="00A52306"/>
    <w:p w:rsidR="00A52306" w:rsidRPr="00302929" w:rsidRDefault="00A52306" w:rsidP="00A52306">
      <w:pPr>
        <w:spacing w:before="180" w:after="180"/>
        <w:jc w:val="center"/>
        <w:textAlignment w:val="top"/>
        <w:rPr>
          <w:color w:val="122326"/>
          <w:sz w:val="20"/>
          <w:szCs w:val="20"/>
        </w:rPr>
      </w:pPr>
      <w:r w:rsidRPr="00302929">
        <w:rPr>
          <w:b/>
          <w:bCs/>
          <w:color w:val="122326"/>
          <w:sz w:val="20"/>
          <w:szCs w:val="20"/>
        </w:rPr>
        <w:t>ПЛАН  РОБОТИ</w:t>
      </w:r>
    </w:p>
    <w:p w:rsidR="00A52306" w:rsidRPr="00302929" w:rsidRDefault="00A52306" w:rsidP="00A52306">
      <w:pPr>
        <w:spacing w:before="180" w:after="180"/>
        <w:jc w:val="center"/>
        <w:textAlignment w:val="top"/>
        <w:rPr>
          <w:color w:val="122326"/>
          <w:sz w:val="20"/>
          <w:szCs w:val="20"/>
        </w:rPr>
      </w:pPr>
      <w:r w:rsidRPr="00302929">
        <w:rPr>
          <w:b/>
          <w:bCs/>
          <w:color w:val="122326"/>
          <w:sz w:val="20"/>
          <w:szCs w:val="20"/>
        </w:rPr>
        <w:t xml:space="preserve">виконавчого комітету </w:t>
      </w:r>
      <w:r>
        <w:rPr>
          <w:b/>
          <w:bCs/>
          <w:color w:val="122326"/>
          <w:sz w:val="20"/>
          <w:szCs w:val="20"/>
        </w:rPr>
        <w:t xml:space="preserve">Зачепилівської селищної ради </w:t>
      </w:r>
    </w:p>
    <w:p w:rsidR="00A52306" w:rsidRPr="00302929" w:rsidRDefault="00A52306" w:rsidP="00A52306">
      <w:pPr>
        <w:spacing w:before="180" w:after="180"/>
        <w:jc w:val="center"/>
        <w:textAlignment w:val="top"/>
        <w:rPr>
          <w:color w:val="122326"/>
          <w:sz w:val="20"/>
          <w:szCs w:val="20"/>
        </w:rPr>
      </w:pPr>
      <w:r w:rsidRPr="00302929">
        <w:rPr>
          <w:b/>
          <w:bCs/>
          <w:color w:val="122326"/>
          <w:sz w:val="20"/>
          <w:szCs w:val="20"/>
        </w:rPr>
        <w:t>на 2018 рік</w:t>
      </w:r>
    </w:p>
    <w:p w:rsidR="00A52306" w:rsidRPr="00302929" w:rsidRDefault="00A52306" w:rsidP="00A52306">
      <w:pPr>
        <w:spacing w:before="180" w:after="180"/>
        <w:jc w:val="center"/>
        <w:textAlignment w:val="top"/>
        <w:rPr>
          <w:color w:val="122326"/>
          <w:sz w:val="20"/>
          <w:szCs w:val="20"/>
        </w:rPr>
      </w:pPr>
      <w:r w:rsidRPr="00302929">
        <w:rPr>
          <w:b/>
          <w:bCs/>
          <w:color w:val="122326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79"/>
        <w:gridCol w:w="3817"/>
        <w:gridCol w:w="1523"/>
        <w:gridCol w:w="87"/>
        <w:gridCol w:w="3465"/>
      </w:tblGrid>
      <w:tr w:rsidR="00A52306" w:rsidRPr="00302929" w:rsidTr="00242E57"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№</w:t>
            </w:r>
          </w:p>
          <w:p w:rsidR="00A52306" w:rsidRPr="00302929" w:rsidRDefault="00A52306" w:rsidP="00242E57">
            <w:pPr>
              <w:spacing w:before="180" w:after="180"/>
              <w:jc w:val="center"/>
              <w:rPr>
                <w:sz w:val="20"/>
                <w:szCs w:val="20"/>
              </w:rPr>
            </w:pPr>
            <w:proofErr w:type="spellStart"/>
            <w:r w:rsidRPr="00302929">
              <w:rPr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Назва питання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Дата проведення</w:t>
            </w:r>
          </w:p>
        </w:tc>
        <w:tc>
          <w:tcPr>
            <w:tcW w:w="4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Доповідач</w:t>
            </w:r>
          </w:p>
        </w:tc>
      </w:tr>
      <w:tr w:rsidR="00A52306" w:rsidRPr="00302929" w:rsidTr="00242E57">
        <w:tc>
          <w:tcPr>
            <w:tcW w:w="100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302929">
              <w:rPr>
                <w:b/>
                <w:bCs/>
                <w:sz w:val="20"/>
                <w:szCs w:val="20"/>
              </w:rPr>
              <w:t>І. Питання для розгляду на засіданнях виконкому</w:t>
            </w:r>
          </w:p>
        </w:tc>
      </w:tr>
      <w:tr w:rsidR="00A52306" w:rsidRPr="00302929" w:rsidTr="00242E57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1.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1.1.Про виконання селищного бюджету за 2017 рік.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 xml:space="preserve">1.2.Звіт про роботу  </w:t>
            </w:r>
            <w:proofErr w:type="spellStart"/>
            <w:r w:rsidRPr="00302929">
              <w:rPr>
                <w:sz w:val="20"/>
                <w:szCs w:val="20"/>
              </w:rPr>
              <w:t>КП</w:t>
            </w:r>
            <w:proofErr w:type="spellEnd"/>
            <w:r w:rsidRPr="00302929">
              <w:rPr>
                <w:sz w:val="20"/>
                <w:szCs w:val="20"/>
              </w:rPr>
              <w:t xml:space="preserve"> </w:t>
            </w:r>
            <w:proofErr w:type="spellStart"/>
            <w:r w:rsidRPr="00302929">
              <w:rPr>
                <w:sz w:val="20"/>
                <w:szCs w:val="20"/>
              </w:rPr>
              <w:t>Зачепилівське</w:t>
            </w:r>
            <w:proofErr w:type="spellEnd"/>
            <w:r w:rsidRPr="00302929">
              <w:rPr>
                <w:sz w:val="20"/>
                <w:szCs w:val="20"/>
              </w:rPr>
              <w:t xml:space="preserve"> ВКП , </w:t>
            </w:r>
            <w:proofErr w:type="spellStart"/>
            <w:r w:rsidRPr="00302929">
              <w:rPr>
                <w:sz w:val="20"/>
                <w:szCs w:val="20"/>
              </w:rPr>
              <w:t>Зачепилівське</w:t>
            </w:r>
            <w:proofErr w:type="spellEnd"/>
            <w:r w:rsidRPr="00302929">
              <w:rPr>
                <w:sz w:val="20"/>
                <w:szCs w:val="20"/>
              </w:rPr>
              <w:t xml:space="preserve"> </w:t>
            </w:r>
            <w:proofErr w:type="spellStart"/>
            <w:r w:rsidRPr="00302929">
              <w:rPr>
                <w:sz w:val="20"/>
                <w:szCs w:val="20"/>
              </w:rPr>
              <w:t>ЖКГкомунальних</w:t>
            </w:r>
            <w:proofErr w:type="spellEnd"/>
            <w:r w:rsidRPr="00302929">
              <w:rPr>
                <w:sz w:val="20"/>
                <w:szCs w:val="20"/>
              </w:rPr>
              <w:t xml:space="preserve"> підприємств у 2017 році.</w:t>
            </w:r>
          </w:p>
          <w:p w:rsidR="00A52306" w:rsidRDefault="00A52306" w:rsidP="00242E57">
            <w:pPr>
              <w:spacing w:before="180" w:after="180"/>
              <w:rPr>
                <w:sz w:val="20"/>
                <w:szCs w:val="20"/>
              </w:rPr>
            </w:pPr>
          </w:p>
          <w:p w:rsidR="00A52306" w:rsidRDefault="00A52306" w:rsidP="00242E57">
            <w:pPr>
              <w:spacing w:before="180" w:after="180"/>
              <w:rPr>
                <w:sz w:val="20"/>
                <w:szCs w:val="20"/>
              </w:rPr>
            </w:pP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1.3. Доповідь про стан військово-облікової роботи на території Зачепилівської селищної ради у 2017 році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  <w:r w:rsidRPr="00302929">
              <w:rPr>
                <w:sz w:val="20"/>
                <w:szCs w:val="20"/>
              </w:rPr>
              <w:t>. Розгляд заяв та звернень громадян</w:t>
            </w:r>
            <w:r>
              <w:rPr>
                <w:sz w:val="20"/>
                <w:szCs w:val="20"/>
              </w:rPr>
              <w:t xml:space="preserve"> за 2017 рік</w:t>
            </w:r>
            <w:r w:rsidRPr="00302929">
              <w:rPr>
                <w:sz w:val="20"/>
                <w:szCs w:val="20"/>
              </w:rPr>
              <w:t>.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Pr="00302929">
              <w:rPr>
                <w:sz w:val="20"/>
                <w:szCs w:val="20"/>
              </w:rPr>
              <w:t>. Схвалення проектів рішень по</w:t>
            </w:r>
            <w:r>
              <w:rPr>
                <w:sz w:val="20"/>
                <w:szCs w:val="20"/>
              </w:rPr>
              <w:t xml:space="preserve">даних на розгляд сесії селищної </w:t>
            </w:r>
            <w:r w:rsidRPr="00302929">
              <w:rPr>
                <w:sz w:val="20"/>
                <w:szCs w:val="20"/>
              </w:rPr>
              <w:t xml:space="preserve"> ради.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Січень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proofErr w:type="spellStart"/>
            <w:r w:rsidRPr="00302929">
              <w:rPr>
                <w:sz w:val="20"/>
                <w:szCs w:val="20"/>
              </w:rPr>
              <w:t>Зіновей</w:t>
            </w:r>
            <w:proofErr w:type="spellEnd"/>
            <w:r w:rsidRPr="00302929">
              <w:rPr>
                <w:sz w:val="20"/>
                <w:szCs w:val="20"/>
              </w:rPr>
              <w:t xml:space="preserve"> С.М. – головний бухгалтер селищної ради </w:t>
            </w:r>
          </w:p>
          <w:p w:rsidR="00A52306" w:rsidRPr="009D366C" w:rsidRDefault="00A52306" w:rsidP="00242E57">
            <w:pPr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Галій Г.І. – начальник комунального підприємства </w:t>
            </w:r>
            <w:proofErr w:type="spellStart"/>
            <w:r>
              <w:rPr>
                <w:sz w:val="20"/>
                <w:szCs w:val="20"/>
              </w:rPr>
              <w:t>Зачепилівського</w:t>
            </w:r>
            <w:proofErr w:type="spellEnd"/>
            <w:r>
              <w:rPr>
                <w:sz w:val="20"/>
                <w:szCs w:val="20"/>
              </w:rPr>
              <w:t xml:space="preserve"> водопровідно-каналізаційного підприємства, </w:t>
            </w:r>
            <w:proofErr w:type="spellStart"/>
            <w:r>
              <w:rPr>
                <w:sz w:val="20"/>
                <w:szCs w:val="20"/>
              </w:rPr>
              <w:t>Пишненко</w:t>
            </w:r>
            <w:proofErr w:type="spellEnd"/>
            <w:r>
              <w:rPr>
                <w:sz w:val="20"/>
                <w:szCs w:val="20"/>
              </w:rPr>
              <w:t xml:space="preserve"> О.З – </w:t>
            </w:r>
            <w:proofErr w:type="spellStart"/>
            <w:r>
              <w:rPr>
                <w:sz w:val="20"/>
                <w:szCs w:val="20"/>
              </w:rPr>
              <w:t>начальникжитлово-комунального</w:t>
            </w:r>
            <w:proofErr w:type="spellEnd"/>
            <w:r>
              <w:rPr>
                <w:sz w:val="20"/>
                <w:szCs w:val="20"/>
              </w:rPr>
              <w:t xml:space="preserve"> господарства</w:t>
            </w:r>
          </w:p>
          <w:p w:rsidR="00A52306" w:rsidRDefault="00A52306" w:rsidP="00242E57">
            <w:pPr>
              <w:spacing w:before="180" w:after="180"/>
              <w:rPr>
                <w:sz w:val="20"/>
                <w:szCs w:val="20"/>
              </w:rPr>
            </w:pPr>
          </w:p>
          <w:p w:rsidR="00A52306" w:rsidRDefault="00A52306" w:rsidP="00242E57">
            <w:pPr>
              <w:spacing w:before="180" w:after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Грамма</w:t>
            </w:r>
            <w:proofErr w:type="spellEnd"/>
            <w:r>
              <w:rPr>
                <w:sz w:val="20"/>
                <w:szCs w:val="20"/>
              </w:rPr>
              <w:t xml:space="preserve"> Л.Ю.- секретар виконавчого комітету, </w:t>
            </w:r>
            <w:proofErr w:type="spellStart"/>
            <w:r>
              <w:rPr>
                <w:sz w:val="20"/>
                <w:szCs w:val="20"/>
              </w:rPr>
              <w:t>в.о</w:t>
            </w:r>
            <w:proofErr w:type="spellEnd"/>
            <w:r>
              <w:rPr>
                <w:sz w:val="20"/>
                <w:szCs w:val="20"/>
              </w:rPr>
              <w:t>. старост 1,2,3,4,5 округів</w:t>
            </w:r>
          </w:p>
          <w:p w:rsidR="00A52306" w:rsidRDefault="00A52306" w:rsidP="00242E57">
            <w:pPr>
              <w:spacing w:before="180" w:after="180"/>
              <w:rPr>
                <w:sz w:val="20"/>
                <w:szCs w:val="20"/>
              </w:rPr>
            </w:pPr>
          </w:p>
          <w:p w:rsidR="00A52306" w:rsidRDefault="00A52306" w:rsidP="00242E57">
            <w:pPr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 ради Безчасна Л.М.</w:t>
            </w:r>
          </w:p>
          <w:p w:rsidR="00A52306" w:rsidRDefault="00A52306" w:rsidP="00242E57">
            <w:pPr>
              <w:spacing w:before="180" w:after="180"/>
              <w:rPr>
                <w:sz w:val="20"/>
                <w:szCs w:val="20"/>
              </w:rPr>
            </w:pPr>
          </w:p>
          <w:p w:rsidR="00A52306" w:rsidRPr="005B304F" w:rsidRDefault="00A52306" w:rsidP="00242E57">
            <w:pPr>
              <w:spacing w:before="180" w:after="180"/>
              <w:rPr>
                <w:sz w:val="20"/>
                <w:szCs w:val="20"/>
              </w:rPr>
            </w:pPr>
          </w:p>
        </w:tc>
      </w:tr>
      <w:tr w:rsidR="00A52306" w:rsidRPr="00302929" w:rsidTr="00242E57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2.1. Про стан виконання та дотримання земельного та природоохоронного законодавства, використання і охорони землі.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 xml:space="preserve">2.2. Про екологічну ситуацію на </w:t>
            </w:r>
            <w:r>
              <w:rPr>
                <w:sz w:val="20"/>
                <w:szCs w:val="20"/>
              </w:rPr>
              <w:t xml:space="preserve">території  Зачепилівської селищної </w:t>
            </w:r>
            <w:r w:rsidRPr="00302929">
              <w:rPr>
                <w:sz w:val="20"/>
                <w:szCs w:val="20"/>
              </w:rPr>
              <w:t xml:space="preserve"> ради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2.3. Розгляд заяв та звернень громадян.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2.4.  Схвалення проектів рішень п</w:t>
            </w:r>
            <w:r>
              <w:rPr>
                <w:sz w:val="20"/>
                <w:szCs w:val="20"/>
              </w:rPr>
              <w:t xml:space="preserve">оданих на розгляд сесії </w:t>
            </w:r>
            <w:proofErr w:type="spellStart"/>
            <w:r>
              <w:rPr>
                <w:sz w:val="20"/>
                <w:szCs w:val="20"/>
              </w:rPr>
              <w:t>селищної</w:t>
            </w:r>
            <w:r w:rsidRPr="00302929">
              <w:rPr>
                <w:sz w:val="20"/>
                <w:szCs w:val="20"/>
              </w:rPr>
              <w:t>ї</w:t>
            </w:r>
            <w:proofErr w:type="spellEnd"/>
            <w:r w:rsidRPr="00302929">
              <w:rPr>
                <w:sz w:val="20"/>
                <w:szCs w:val="20"/>
              </w:rPr>
              <w:t xml:space="preserve"> ради.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Лютий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Default="00A52306" w:rsidP="00242E57">
            <w:pPr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Черненко А.С.  – спеціаліст землевпорядник </w:t>
            </w:r>
          </w:p>
          <w:p w:rsidR="00A52306" w:rsidRPr="005B304F" w:rsidRDefault="00A52306" w:rsidP="00242E57">
            <w:pPr>
              <w:spacing w:before="180" w:after="180"/>
              <w:rPr>
                <w:sz w:val="20"/>
                <w:szCs w:val="20"/>
              </w:rPr>
            </w:pPr>
          </w:p>
          <w:p w:rsidR="00A52306" w:rsidRDefault="00A52306" w:rsidP="00242E57">
            <w:pPr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Черненко А.С.  – спеціаліст землевпорядник 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Безчасна Л.М.– секретар селищної </w:t>
            </w:r>
            <w:r w:rsidRPr="00302929">
              <w:rPr>
                <w:sz w:val="20"/>
                <w:szCs w:val="20"/>
              </w:rPr>
              <w:t>ради</w:t>
            </w:r>
          </w:p>
        </w:tc>
      </w:tr>
      <w:tr w:rsidR="00A52306" w:rsidRPr="00302929" w:rsidTr="00242E57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3.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3.1.Про організацію роботи по благоустрою та наведенню санітарного порядку на території ОТГ.</w:t>
            </w:r>
          </w:p>
          <w:p w:rsidR="00A52306" w:rsidRPr="009D366C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3.2.Про організацію роботи комунальних підприємств по забезпеченню населення питною водою в</w:t>
            </w:r>
            <w:r>
              <w:rPr>
                <w:sz w:val="20"/>
                <w:szCs w:val="20"/>
              </w:rPr>
              <w:t xml:space="preserve"> літній період та надання послуг</w:t>
            </w:r>
          </w:p>
          <w:p w:rsidR="00A52306" w:rsidRDefault="00A52306" w:rsidP="00242E57">
            <w:pPr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 Про порядок організації і проведення особистого прийому громадян селищним головою, секретарем виконкому, старостами сіл</w:t>
            </w:r>
          </w:p>
          <w:p w:rsidR="00A52306" w:rsidRPr="000B15F8" w:rsidRDefault="00A52306" w:rsidP="00242E57">
            <w:pPr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 Затвердження розпоряджень селищного голови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 xml:space="preserve"> 3.4.Розгляд заяв та звернень громадян.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 xml:space="preserve">3.5.  Схвалення проектів рішень поданих на розгляд </w:t>
            </w:r>
            <w:r>
              <w:rPr>
                <w:sz w:val="20"/>
                <w:szCs w:val="20"/>
              </w:rPr>
              <w:t>сесії селищної</w:t>
            </w:r>
            <w:r w:rsidRPr="00302929">
              <w:rPr>
                <w:sz w:val="20"/>
                <w:szCs w:val="20"/>
              </w:rPr>
              <w:t xml:space="preserve"> ради.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Березень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9D366C" w:rsidRDefault="00A52306" w:rsidP="00242E57">
            <w:pPr>
              <w:spacing w:before="180" w:after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Кащеєва</w:t>
            </w:r>
            <w:proofErr w:type="spellEnd"/>
            <w:r>
              <w:rPr>
                <w:sz w:val="20"/>
                <w:szCs w:val="20"/>
              </w:rPr>
              <w:t xml:space="preserve"> Н.В. – начальник відділу благоустрою</w:t>
            </w:r>
          </w:p>
          <w:p w:rsidR="00A52306" w:rsidRDefault="00A52306" w:rsidP="00242E57">
            <w:pPr>
              <w:spacing w:before="180" w:after="180"/>
              <w:rPr>
                <w:sz w:val="20"/>
                <w:szCs w:val="20"/>
              </w:rPr>
            </w:pPr>
          </w:p>
          <w:p w:rsidR="00A52306" w:rsidRDefault="00A52306" w:rsidP="00242E57">
            <w:pPr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Галій Г.І – начальник </w:t>
            </w:r>
            <w:proofErr w:type="spellStart"/>
            <w:r>
              <w:rPr>
                <w:sz w:val="20"/>
                <w:szCs w:val="20"/>
              </w:rPr>
              <w:t>Зачепилівського</w:t>
            </w:r>
            <w:proofErr w:type="spellEnd"/>
            <w:r>
              <w:rPr>
                <w:sz w:val="20"/>
                <w:szCs w:val="20"/>
              </w:rPr>
              <w:t xml:space="preserve"> ВКП</w:t>
            </w:r>
          </w:p>
          <w:p w:rsidR="00A52306" w:rsidRDefault="00A52306" w:rsidP="00242E57">
            <w:pPr>
              <w:spacing w:before="180" w:after="180"/>
              <w:rPr>
                <w:sz w:val="20"/>
                <w:szCs w:val="20"/>
              </w:rPr>
            </w:pPr>
          </w:p>
          <w:p w:rsidR="00A52306" w:rsidRDefault="00A52306" w:rsidP="00242E57">
            <w:pPr>
              <w:spacing w:before="180" w:after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Грамма</w:t>
            </w:r>
            <w:proofErr w:type="spellEnd"/>
            <w:r>
              <w:rPr>
                <w:sz w:val="20"/>
                <w:szCs w:val="20"/>
              </w:rPr>
              <w:t xml:space="preserve"> Л.Ю.- секретар виконавчого комітету, старости 1,2,3,4,5 округів</w:t>
            </w:r>
          </w:p>
          <w:p w:rsidR="00A52306" w:rsidRDefault="00A52306" w:rsidP="00242E57">
            <w:pPr>
              <w:spacing w:before="180" w:after="180"/>
              <w:rPr>
                <w:sz w:val="20"/>
                <w:szCs w:val="20"/>
              </w:rPr>
            </w:pPr>
          </w:p>
          <w:p w:rsidR="00A52306" w:rsidRDefault="00A52306" w:rsidP="00242E57">
            <w:pPr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Безчасна Л.М. – секретар селищної ради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Безчасна Л.М.– секретар селищної </w:t>
            </w:r>
            <w:r w:rsidRPr="00302929">
              <w:rPr>
                <w:sz w:val="20"/>
                <w:szCs w:val="20"/>
              </w:rPr>
              <w:t>ради</w:t>
            </w:r>
          </w:p>
        </w:tc>
      </w:tr>
      <w:tr w:rsidR="00A52306" w:rsidRPr="00302929" w:rsidTr="00242E57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4.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853A4A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4.1. Про стан роботи дошкільних закладів освіти ОТГ.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Pr="00302929">
              <w:rPr>
                <w:sz w:val="20"/>
                <w:szCs w:val="20"/>
              </w:rPr>
              <w:t>.Розгляд заяв та звернень громадян.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 w:rsidRPr="00302929">
              <w:rPr>
                <w:sz w:val="20"/>
                <w:szCs w:val="20"/>
              </w:rPr>
              <w:t>.  Схвалення проектів рішень по</w:t>
            </w:r>
            <w:r>
              <w:rPr>
                <w:sz w:val="20"/>
                <w:szCs w:val="20"/>
              </w:rPr>
              <w:t>даних на розгляд сесії селищної</w:t>
            </w:r>
            <w:r w:rsidRPr="00302929">
              <w:rPr>
                <w:sz w:val="20"/>
                <w:szCs w:val="20"/>
              </w:rPr>
              <w:t xml:space="preserve"> ради.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Квітень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853A4A" w:rsidRDefault="00A52306" w:rsidP="00242E57">
            <w:pPr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начальник відділу освіти ,молоді та спорту Зачепилівської селищної ради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Безчасна Л.М.– секретар селищної </w:t>
            </w:r>
            <w:r w:rsidRPr="00302929">
              <w:rPr>
                <w:sz w:val="20"/>
                <w:szCs w:val="20"/>
              </w:rPr>
              <w:t xml:space="preserve"> ради</w:t>
            </w:r>
          </w:p>
        </w:tc>
      </w:tr>
      <w:tr w:rsidR="00A52306" w:rsidRPr="00302929" w:rsidTr="00242E57">
        <w:trPr>
          <w:trHeight w:val="1302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5.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5.1.Про організацію оздоровлення дітей дошкільного та шкільного віку влітку 2018 року.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 5.2.Про роботу опікунської ради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5.3.Розгляд заяв та звернень громадян.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5.4.  Схвалення проектів рішень поданих на розгляд сесії сільської ради.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Травень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853A4A" w:rsidRDefault="00A52306" w:rsidP="00242E57">
            <w:pPr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відділу освіти ,молоді та спорту Зачепилівської селищної ради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Голова опікунської ради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Безчасна Л.М.</w:t>
            </w:r>
            <w:r w:rsidRPr="00302929">
              <w:rPr>
                <w:sz w:val="20"/>
                <w:szCs w:val="20"/>
              </w:rPr>
              <w:t xml:space="preserve">– секретар </w:t>
            </w:r>
            <w:r>
              <w:rPr>
                <w:sz w:val="20"/>
                <w:szCs w:val="20"/>
              </w:rPr>
              <w:t xml:space="preserve">селищної </w:t>
            </w:r>
            <w:r w:rsidRPr="00302929">
              <w:rPr>
                <w:sz w:val="20"/>
                <w:szCs w:val="20"/>
              </w:rPr>
              <w:t xml:space="preserve"> ради</w:t>
            </w:r>
          </w:p>
        </w:tc>
      </w:tr>
      <w:tr w:rsidR="00A52306" w:rsidRPr="00302929" w:rsidTr="00242E57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 w:rsidRPr="00302929">
              <w:rPr>
                <w:sz w:val="20"/>
                <w:szCs w:val="20"/>
              </w:rPr>
              <w:t>. Про здійснення контролю за виконанням розпорядчих документів вищестоящих органів.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  <w:r w:rsidRPr="00302929">
              <w:rPr>
                <w:sz w:val="20"/>
                <w:szCs w:val="20"/>
              </w:rPr>
              <w:t>. Про організацію роботи зі зверненнями громадян за І півріччя 2017 року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  <w:r w:rsidRPr="00302929">
              <w:rPr>
                <w:sz w:val="20"/>
                <w:szCs w:val="20"/>
              </w:rPr>
              <w:t>.Розгляд заяв та звернень громадян.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  <w:r w:rsidRPr="00302929">
              <w:rPr>
                <w:sz w:val="20"/>
                <w:szCs w:val="20"/>
              </w:rPr>
              <w:t>.  Схвалення проектів рішень поданих на розгляд сесії сільської ради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Червень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jc w:val="both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 xml:space="preserve"> завідувач сектору з кадрової роботи, діловодства, звернень громадян та публічної інформації.</w:t>
            </w:r>
          </w:p>
          <w:p w:rsidR="00A52306" w:rsidRPr="00153521" w:rsidRDefault="00A52306" w:rsidP="00242E57">
            <w:pPr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Черненко А.С.- спеціаліст землевпорядник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Безчасна Л.М.– секретар селищної </w:t>
            </w:r>
            <w:r w:rsidRPr="00302929">
              <w:rPr>
                <w:sz w:val="20"/>
                <w:szCs w:val="20"/>
              </w:rPr>
              <w:t xml:space="preserve"> ради</w:t>
            </w:r>
          </w:p>
        </w:tc>
      </w:tr>
      <w:tr w:rsidR="00A52306" w:rsidRPr="00302929" w:rsidTr="00242E57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7.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7.1.Про виконання селищного </w:t>
            </w:r>
            <w:r w:rsidRPr="00302929">
              <w:rPr>
                <w:sz w:val="20"/>
                <w:szCs w:val="20"/>
              </w:rPr>
              <w:t xml:space="preserve"> бюджету за І півріччя 2018 року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7.2.Про виконання Програми соціально-економічного розвитку та цільових програм.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7.3. Про стан ви</w:t>
            </w:r>
            <w:r>
              <w:rPr>
                <w:sz w:val="20"/>
                <w:szCs w:val="20"/>
              </w:rPr>
              <w:t xml:space="preserve">ховної роботи в   </w:t>
            </w:r>
            <w:r w:rsidRPr="00302929">
              <w:rPr>
                <w:sz w:val="20"/>
                <w:szCs w:val="20"/>
              </w:rPr>
              <w:t>загальноосвітніх школах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7.4. Розгляд заяв та звернень громадян.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7.5.  Схвалення проектів рішень под</w:t>
            </w:r>
            <w:r>
              <w:rPr>
                <w:sz w:val="20"/>
                <w:szCs w:val="20"/>
              </w:rPr>
              <w:t xml:space="preserve">аних на розгляд сесії селищної </w:t>
            </w:r>
            <w:r w:rsidRPr="00302929">
              <w:rPr>
                <w:sz w:val="20"/>
                <w:szCs w:val="20"/>
              </w:rPr>
              <w:t>ради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Липень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153521" w:rsidRDefault="00A52306" w:rsidP="00242E57">
            <w:pPr>
              <w:spacing w:before="180" w:after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Зіновей</w:t>
            </w:r>
            <w:proofErr w:type="spellEnd"/>
            <w:r>
              <w:rPr>
                <w:sz w:val="20"/>
                <w:szCs w:val="20"/>
              </w:rPr>
              <w:t xml:space="preserve"> С.М.- головний бухгалтер селищної ради 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Виконавці заходів програм.</w:t>
            </w:r>
          </w:p>
          <w:p w:rsidR="00A52306" w:rsidRDefault="00A52306" w:rsidP="00242E57">
            <w:pPr>
              <w:spacing w:before="180" w:after="180"/>
              <w:rPr>
                <w:sz w:val="20"/>
                <w:szCs w:val="20"/>
              </w:rPr>
            </w:pPr>
          </w:p>
          <w:p w:rsidR="00A52306" w:rsidRPr="00853A4A" w:rsidRDefault="00A52306" w:rsidP="00242E57">
            <w:pPr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відділу освіти ,молоді та спорту Зачепилівської селищної ради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Безчасна Л.М</w:t>
            </w:r>
            <w:r w:rsidRPr="00302929">
              <w:rPr>
                <w:sz w:val="20"/>
                <w:szCs w:val="20"/>
              </w:rPr>
              <w:t xml:space="preserve">. – секретар </w:t>
            </w:r>
            <w:r>
              <w:rPr>
                <w:sz w:val="20"/>
                <w:szCs w:val="20"/>
              </w:rPr>
              <w:t xml:space="preserve">селищної </w:t>
            </w:r>
            <w:r w:rsidRPr="00302929">
              <w:rPr>
                <w:sz w:val="20"/>
                <w:szCs w:val="20"/>
              </w:rPr>
              <w:t xml:space="preserve"> ради</w:t>
            </w:r>
          </w:p>
        </w:tc>
      </w:tr>
      <w:tr w:rsidR="00A52306" w:rsidRPr="00302929" w:rsidTr="00242E57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8.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153521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 xml:space="preserve">8.1. Про підготовку соціально-культурних закладів до роботи в осінньо-зимовий період 2018-2019 </w:t>
            </w:r>
            <w:proofErr w:type="spellStart"/>
            <w:r w:rsidRPr="00302929">
              <w:rPr>
                <w:sz w:val="20"/>
                <w:szCs w:val="20"/>
              </w:rPr>
              <w:t>р.р</w:t>
            </w:r>
            <w:proofErr w:type="spellEnd"/>
            <w:r w:rsidRPr="00302929">
              <w:rPr>
                <w:sz w:val="20"/>
                <w:szCs w:val="20"/>
              </w:rPr>
              <w:t>.</w:t>
            </w:r>
          </w:p>
          <w:p w:rsidR="00A52306" w:rsidRDefault="00A52306" w:rsidP="00242E57">
            <w:pPr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  <w:r w:rsidRPr="00302929">
              <w:rPr>
                <w:sz w:val="20"/>
                <w:szCs w:val="20"/>
              </w:rPr>
              <w:t>. Про сплату місцевих податків та збор</w:t>
            </w:r>
            <w:r>
              <w:rPr>
                <w:sz w:val="20"/>
                <w:szCs w:val="20"/>
              </w:rPr>
              <w:t>ів.</w:t>
            </w:r>
          </w:p>
          <w:p w:rsidR="00A52306" w:rsidRDefault="00A52306" w:rsidP="00242E57">
            <w:pPr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8.3. Про  роботу виконкому селищної ради по реалізації делегованих повноважень визначених ст..27-39 Закону України «Про місцеве самоврядування в Україні» 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  <w:r w:rsidRPr="00302929">
              <w:rPr>
                <w:sz w:val="20"/>
                <w:szCs w:val="20"/>
              </w:rPr>
              <w:t>.Розгляд заяв та звернень громадян.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  <w:r w:rsidRPr="00302929">
              <w:rPr>
                <w:sz w:val="20"/>
                <w:szCs w:val="20"/>
              </w:rPr>
              <w:t>.  Схвалення проектів рішень по</w:t>
            </w:r>
            <w:r>
              <w:rPr>
                <w:sz w:val="20"/>
                <w:szCs w:val="20"/>
              </w:rPr>
              <w:t>даних на розгляд сесії селищної</w:t>
            </w:r>
            <w:r w:rsidRPr="00302929">
              <w:rPr>
                <w:sz w:val="20"/>
                <w:szCs w:val="20"/>
              </w:rPr>
              <w:t xml:space="preserve"> ради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Серпень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Default="00A52306" w:rsidP="00242E57">
            <w:pPr>
              <w:spacing w:before="180" w:after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Корнєєва</w:t>
            </w:r>
            <w:proofErr w:type="spellEnd"/>
            <w:r>
              <w:rPr>
                <w:sz w:val="20"/>
                <w:szCs w:val="20"/>
              </w:rPr>
              <w:t xml:space="preserve"> Т </w:t>
            </w:r>
            <w:proofErr w:type="spellStart"/>
            <w:r>
              <w:rPr>
                <w:sz w:val="20"/>
                <w:szCs w:val="20"/>
              </w:rPr>
              <w:t>–начальник</w:t>
            </w:r>
            <w:proofErr w:type="spellEnd"/>
            <w:r>
              <w:rPr>
                <w:sz w:val="20"/>
                <w:szCs w:val="20"/>
              </w:rPr>
              <w:t xml:space="preserve"> відділу туризму</w:t>
            </w:r>
          </w:p>
          <w:p w:rsidR="00A52306" w:rsidRDefault="00A52306" w:rsidP="00242E57">
            <w:pPr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Черненко А.С. спеціаліст землевпорядники</w:t>
            </w:r>
          </w:p>
          <w:p w:rsidR="00A52306" w:rsidRDefault="00A52306" w:rsidP="00242E57">
            <w:pPr>
              <w:spacing w:before="180" w:after="180"/>
              <w:rPr>
                <w:sz w:val="20"/>
                <w:szCs w:val="20"/>
              </w:rPr>
            </w:pPr>
          </w:p>
          <w:p w:rsidR="00A52306" w:rsidRDefault="00A52306" w:rsidP="00242E57">
            <w:pPr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Грамма</w:t>
            </w:r>
            <w:proofErr w:type="spellEnd"/>
            <w:r>
              <w:rPr>
                <w:sz w:val="20"/>
                <w:szCs w:val="20"/>
              </w:rPr>
              <w:t xml:space="preserve"> Л.Ю.- секретар виконавчого комітету </w:t>
            </w:r>
          </w:p>
          <w:p w:rsidR="00A52306" w:rsidRDefault="00A52306" w:rsidP="00242E57">
            <w:pPr>
              <w:spacing w:before="180" w:after="180"/>
              <w:rPr>
                <w:sz w:val="20"/>
                <w:szCs w:val="20"/>
              </w:rPr>
            </w:pPr>
          </w:p>
          <w:p w:rsidR="00A52306" w:rsidRDefault="00A52306" w:rsidP="00242E57">
            <w:pPr>
              <w:spacing w:before="180" w:after="180"/>
              <w:rPr>
                <w:sz w:val="20"/>
                <w:szCs w:val="20"/>
              </w:rPr>
            </w:pP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Безчасна Л.М.. – секретар селищної </w:t>
            </w:r>
            <w:r w:rsidRPr="00302929">
              <w:rPr>
                <w:sz w:val="20"/>
                <w:szCs w:val="20"/>
              </w:rPr>
              <w:t xml:space="preserve"> ради</w:t>
            </w:r>
          </w:p>
        </w:tc>
      </w:tr>
      <w:tr w:rsidR="00A52306" w:rsidRPr="00302929" w:rsidTr="00242E57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9.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9.1</w:t>
            </w:r>
            <w:r>
              <w:rPr>
                <w:sz w:val="20"/>
                <w:szCs w:val="20"/>
              </w:rPr>
              <w:t>. Про виконання та наповнення бюджету селищної ради</w:t>
            </w:r>
          </w:p>
          <w:p w:rsidR="00A52306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8D0AB2">
              <w:rPr>
                <w:sz w:val="20"/>
                <w:szCs w:val="20"/>
              </w:rPr>
              <w:t>.9.2</w:t>
            </w:r>
            <w:r>
              <w:rPr>
                <w:sz w:val="20"/>
                <w:szCs w:val="20"/>
              </w:rPr>
              <w:t xml:space="preserve">. Про розгляд пропозиції постійної комісії селищної ради з питань освіти, культури, молоді та спорту, охорони здоров’я, праці,соціального захисту населення,регламенту, депутатської </w:t>
            </w:r>
            <w:r>
              <w:rPr>
                <w:sz w:val="20"/>
                <w:szCs w:val="20"/>
              </w:rPr>
              <w:lastRenderedPageBreak/>
              <w:t xml:space="preserve">діяльності та </w:t>
            </w:r>
            <w:proofErr w:type="spellStart"/>
            <w:r>
              <w:rPr>
                <w:sz w:val="20"/>
                <w:szCs w:val="20"/>
              </w:rPr>
              <w:t>етеки</w:t>
            </w:r>
            <w:proofErr w:type="spellEnd"/>
            <w:r>
              <w:rPr>
                <w:sz w:val="20"/>
                <w:szCs w:val="20"/>
              </w:rPr>
              <w:t>, прав людини, законності , запобігання та врегулювання конфлікту інтересів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8D0AB2">
              <w:rPr>
                <w:sz w:val="20"/>
                <w:szCs w:val="20"/>
              </w:rPr>
              <w:t xml:space="preserve"> </w:t>
            </w:r>
            <w:r w:rsidRPr="00302929">
              <w:rPr>
                <w:sz w:val="20"/>
                <w:szCs w:val="20"/>
              </w:rPr>
              <w:t>9.3.Розгляд заяв та звернень громадян.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9.4.  Схвалення проектів рішень по</w:t>
            </w:r>
            <w:r>
              <w:rPr>
                <w:sz w:val="20"/>
                <w:szCs w:val="20"/>
              </w:rPr>
              <w:t xml:space="preserve">даних на розгляд сесії селищної </w:t>
            </w:r>
            <w:r w:rsidRPr="00302929">
              <w:rPr>
                <w:sz w:val="20"/>
                <w:szCs w:val="20"/>
              </w:rPr>
              <w:t xml:space="preserve"> ради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lastRenderedPageBreak/>
              <w:t>вересень 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682959" w:rsidRDefault="00A52306" w:rsidP="00242E57">
            <w:pPr>
              <w:spacing w:before="180" w:after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Зіновей</w:t>
            </w:r>
            <w:proofErr w:type="spellEnd"/>
            <w:r>
              <w:rPr>
                <w:sz w:val="20"/>
                <w:szCs w:val="20"/>
              </w:rPr>
              <w:t xml:space="preserve"> С.М.- головний бухгалтер селищної ради</w:t>
            </w:r>
          </w:p>
          <w:p w:rsidR="00A52306" w:rsidRPr="009E041F" w:rsidRDefault="00A52306" w:rsidP="00242E57">
            <w:pPr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Черненко В.Г.- голова постійної комісії</w:t>
            </w:r>
          </w:p>
          <w:p w:rsidR="00A52306" w:rsidRDefault="00A52306" w:rsidP="00242E57">
            <w:pPr>
              <w:spacing w:before="180" w:after="180"/>
              <w:rPr>
                <w:sz w:val="20"/>
                <w:szCs w:val="20"/>
              </w:rPr>
            </w:pPr>
          </w:p>
          <w:p w:rsidR="00A52306" w:rsidRDefault="00A52306" w:rsidP="00242E57">
            <w:pPr>
              <w:spacing w:before="180" w:after="180"/>
              <w:rPr>
                <w:sz w:val="20"/>
                <w:szCs w:val="20"/>
              </w:rPr>
            </w:pPr>
          </w:p>
          <w:p w:rsidR="00A52306" w:rsidRDefault="00A52306" w:rsidP="00242E57">
            <w:pPr>
              <w:spacing w:before="180" w:after="180"/>
              <w:rPr>
                <w:sz w:val="20"/>
                <w:szCs w:val="20"/>
              </w:rPr>
            </w:pP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Безчасна Л.М.</w:t>
            </w:r>
            <w:r w:rsidRPr="00302929">
              <w:rPr>
                <w:sz w:val="20"/>
                <w:szCs w:val="20"/>
              </w:rPr>
              <w:t xml:space="preserve"> – секретар </w:t>
            </w:r>
            <w:r>
              <w:rPr>
                <w:sz w:val="20"/>
                <w:szCs w:val="20"/>
              </w:rPr>
              <w:t xml:space="preserve">селищної </w:t>
            </w:r>
            <w:r w:rsidRPr="00302929">
              <w:rPr>
                <w:sz w:val="20"/>
                <w:szCs w:val="20"/>
              </w:rPr>
              <w:t xml:space="preserve"> ради</w:t>
            </w:r>
          </w:p>
        </w:tc>
      </w:tr>
      <w:tr w:rsidR="00A52306" w:rsidRPr="00302929" w:rsidTr="00242E57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EA74BF" w:rsidRDefault="00A52306" w:rsidP="00242E57">
            <w:pPr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10.1. Звіт громадської  комісії у справах дітей за 2017 рік 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  <w:r w:rsidRPr="00302929">
              <w:rPr>
                <w:sz w:val="20"/>
                <w:szCs w:val="20"/>
              </w:rPr>
              <w:t>.Розгляд заяв та звернень громадян.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  <w:r w:rsidRPr="00302929">
              <w:rPr>
                <w:sz w:val="20"/>
                <w:szCs w:val="20"/>
              </w:rPr>
              <w:t>.  Схвалення проектів рішень п</w:t>
            </w:r>
            <w:r>
              <w:rPr>
                <w:sz w:val="20"/>
                <w:szCs w:val="20"/>
              </w:rPr>
              <w:t>оданих на розгляд сесії селищно</w:t>
            </w:r>
            <w:r w:rsidRPr="00302929">
              <w:rPr>
                <w:sz w:val="20"/>
                <w:szCs w:val="20"/>
              </w:rPr>
              <w:t>ї ради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жовтень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EA74BF" w:rsidRDefault="00A52306" w:rsidP="00242E57">
            <w:pPr>
              <w:spacing w:before="180" w:after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Грамма</w:t>
            </w:r>
            <w:proofErr w:type="spellEnd"/>
            <w:r>
              <w:rPr>
                <w:sz w:val="20"/>
                <w:szCs w:val="20"/>
              </w:rPr>
              <w:t xml:space="preserve"> Л.Ю. </w:t>
            </w:r>
            <w:proofErr w:type="spellStart"/>
            <w:r>
              <w:rPr>
                <w:sz w:val="20"/>
                <w:szCs w:val="20"/>
              </w:rPr>
              <w:t>серетар</w:t>
            </w:r>
            <w:proofErr w:type="spellEnd"/>
            <w:r>
              <w:rPr>
                <w:sz w:val="20"/>
                <w:szCs w:val="20"/>
              </w:rPr>
              <w:t xml:space="preserve"> виконавчого комітету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Безчасна Л.М. . – секретар селищної </w:t>
            </w:r>
            <w:r w:rsidRPr="00302929">
              <w:rPr>
                <w:sz w:val="20"/>
                <w:szCs w:val="20"/>
              </w:rPr>
              <w:t xml:space="preserve"> ради</w:t>
            </w:r>
          </w:p>
        </w:tc>
      </w:tr>
      <w:tr w:rsidR="00A52306" w:rsidRPr="00302929" w:rsidTr="00242E57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11.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11.1. Про роботу адміністративної комісії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11.2. Про ефективність роботи в закладах культури ОТГ.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11.3.Розгляд заяв та звернень громадян.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 xml:space="preserve">11.4.  Схвалення проектів рішень </w:t>
            </w:r>
            <w:r>
              <w:rPr>
                <w:sz w:val="20"/>
                <w:szCs w:val="20"/>
              </w:rPr>
              <w:t>поданих на розгляд сесії селищно</w:t>
            </w:r>
            <w:r w:rsidRPr="00302929">
              <w:rPr>
                <w:sz w:val="20"/>
                <w:szCs w:val="20"/>
              </w:rPr>
              <w:t>ї ради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листопад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Кисіль В.О.</w:t>
            </w:r>
            <w:r w:rsidRPr="00302929">
              <w:rPr>
                <w:sz w:val="20"/>
                <w:szCs w:val="20"/>
              </w:rPr>
              <w:t xml:space="preserve">– голова </w:t>
            </w:r>
            <w:proofErr w:type="spellStart"/>
            <w:r w:rsidRPr="00302929">
              <w:rPr>
                <w:sz w:val="20"/>
                <w:szCs w:val="20"/>
              </w:rPr>
              <w:t>адмінкомісії</w:t>
            </w:r>
            <w:proofErr w:type="spellEnd"/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Керівники установ</w:t>
            </w:r>
          </w:p>
        </w:tc>
      </w:tr>
      <w:tr w:rsidR="00A52306" w:rsidRPr="00302929" w:rsidTr="00242E57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12.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12.1. Звіт про роботу виконавчого комітету у 2018 році.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12.2. Про затвердження плану роботи виконкому на 2019 рік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12.3.Про організацію роботи зі зверненнями громадян за 2018 рік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12.4. Про здійснення контролю за виконанням розпорядчих документів вищестоящих органів.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12.5. Про сплату місцевих податків та зборів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 xml:space="preserve">12.6. Про екологічну ситуацію на </w:t>
            </w:r>
            <w:r>
              <w:rPr>
                <w:sz w:val="20"/>
                <w:szCs w:val="20"/>
              </w:rPr>
              <w:t xml:space="preserve">території  Зачепилівської селищної </w:t>
            </w:r>
            <w:r w:rsidRPr="00302929">
              <w:rPr>
                <w:sz w:val="20"/>
                <w:szCs w:val="20"/>
              </w:rPr>
              <w:t xml:space="preserve"> ради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12.7.Розгляд заяв та звернень громадян.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 xml:space="preserve">12.8.  Схвалення проектів рішень поданих на розгляд сесії </w:t>
            </w:r>
            <w:r>
              <w:rPr>
                <w:sz w:val="20"/>
                <w:szCs w:val="20"/>
              </w:rPr>
              <w:t>селищної</w:t>
            </w:r>
            <w:r w:rsidRPr="00302929">
              <w:rPr>
                <w:sz w:val="20"/>
                <w:szCs w:val="20"/>
              </w:rPr>
              <w:t xml:space="preserve"> ради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грудень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EA74BF" w:rsidRDefault="00A52306" w:rsidP="00242E57">
            <w:pPr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Безчасна Л.М..– секретар  селищної ради </w:t>
            </w:r>
          </w:p>
          <w:p w:rsidR="00A52306" w:rsidRPr="00EA74BF" w:rsidRDefault="00A52306" w:rsidP="00242E57">
            <w:pPr>
              <w:spacing w:before="180" w:after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Грамма</w:t>
            </w:r>
            <w:proofErr w:type="spellEnd"/>
            <w:r>
              <w:rPr>
                <w:sz w:val="20"/>
                <w:szCs w:val="20"/>
              </w:rPr>
              <w:t xml:space="preserve"> Л.Ю.– секретар  виконавчого комітету 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завідувач сектору з кадрової роботи, діловодства, звернень громадян та публічної інформації.</w:t>
            </w:r>
          </w:p>
          <w:p w:rsidR="00A52306" w:rsidRDefault="00A52306" w:rsidP="00242E57">
            <w:pPr>
              <w:spacing w:before="180" w:after="180"/>
              <w:rPr>
                <w:sz w:val="20"/>
                <w:szCs w:val="20"/>
              </w:rPr>
            </w:pPr>
          </w:p>
          <w:p w:rsidR="00A52306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 xml:space="preserve"> </w:t>
            </w:r>
          </w:p>
          <w:p w:rsidR="00A52306" w:rsidRDefault="00A52306" w:rsidP="00242E57">
            <w:pPr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Черненко А.С. – спеціаліст землевпорядник</w:t>
            </w:r>
          </w:p>
          <w:p w:rsidR="00A52306" w:rsidRDefault="00A52306" w:rsidP="00242E57">
            <w:pPr>
              <w:spacing w:before="180" w:after="180"/>
              <w:rPr>
                <w:sz w:val="20"/>
                <w:szCs w:val="20"/>
              </w:rPr>
            </w:pP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Безчасна Л.М.. – секретар селищної </w:t>
            </w:r>
            <w:r w:rsidRPr="00302929">
              <w:rPr>
                <w:sz w:val="20"/>
                <w:szCs w:val="20"/>
              </w:rPr>
              <w:t xml:space="preserve"> ради</w:t>
            </w:r>
          </w:p>
        </w:tc>
      </w:tr>
      <w:tr w:rsidR="00A52306" w:rsidRPr="00302929" w:rsidTr="00242E57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306" w:rsidRPr="00302929" w:rsidRDefault="00A52306" w:rsidP="00242E57">
            <w:pPr>
              <w:rPr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306" w:rsidRPr="00302929" w:rsidRDefault="00A52306" w:rsidP="00242E57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306" w:rsidRPr="00302929" w:rsidRDefault="00A52306" w:rsidP="00242E57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306" w:rsidRPr="00302929" w:rsidRDefault="00A52306" w:rsidP="00242E57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306" w:rsidRPr="00302929" w:rsidRDefault="00A52306" w:rsidP="00242E57">
            <w:pPr>
              <w:rPr>
                <w:sz w:val="20"/>
                <w:szCs w:val="20"/>
              </w:rPr>
            </w:pPr>
          </w:p>
        </w:tc>
      </w:tr>
    </w:tbl>
    <w:p w:rsidR="00A52306" w:rsidRPr="00302929" w:rsidRDefault="00A52306" w:rsidP="00A52306">
      <w:pPr>
        <w:spacing w:before="180" w:after="180"/>
        <w:jc w:val="center"/>
        <w:textAlignment w:val="top"/>
        <w:rPr>
          <w:color w:val="122326"/>
          <w:sz w:val="20"/>
          <w:szCs w:val="20"/>
        </w:rPr>
      </w:pPr>
      <w:r w:rsidRPr="00302929">
        <w:rPr>
          <w:b/>
          <w:bCs/>
          <w:color w:val="122326"/>
          <w:sz w:val="20"/>
          <w:szCs w:val="20"/>
        </w:rPr>
        <w:t>ІІ. Організаційна робота</w:t>
      </w:r>
    </w:p>
    <w:p w:rsidR="00A52306" w:rsidRPr="00302929" w:rsidRDefault="00A52306" w:rsidP="00A52306">
      <w:pPr>
        <w:spacing w:before="180" w:after="180"/>
        <w:jc w:val="center"/>
        <w:textAlignment w:val="top"/>
        <w:rPr>
          <w:color w:val="122326"/>
          <w:sz w:val="20"/>
          <w:szCs w:val="20"/>
        </w:rPr>
      </w:pPr>
      <w:r w:rsidRPr="00302929">
        <w:rPr>
          <w:b/>
          <w:bCs/>
          <w:color w:val="122326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47"/>
        <w:gridCol w:w="3673"/>
        <w:gridCol w:w="2350"/>
        <w:gridCol w:w="3001"/>
      </w:tblGrid>
      <w:tr w:rsidR="00A52306" w:rsidRPr="00302929" w:rsidTr="00242E57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 xml:space="preserve">Проведення апаратних нарад при </w:t>
            </w:r>
            <w:r>
              <w:rPr>
                <w:sz w:val="20"/>
                <w:szCs w:val="20"/>
              </w:rPr>
              <w:t xml:space="preserve">селищному </w:t>
            </w:r>
            <w:r w:rsidRPr="00302929">
              <w:rPr>
                <w:sz w:val="20"/>
                <w:szCs w:val="20"/>
              </w:rPr>
              <w:t xml:space="preserve"> голові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D53321" w:rsidRDefault="00A52306" w:rsidP="00242E57">
            <w:pPr>
              <w:spacing w:before="180" w:after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Щовівторка </w:t>
            </w:r>
          </w:p>
          <w:p w:rsidR="00A52306" w:rsidRPr="00302929" w:rsidRDefault="00A52306" w:rsidP="00242E57">
            <w:pPr>
              <w:spacing w:before="180" w:after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9</w:t>
            </w:r>
            <w:r w:rsidRPr="00302929">
              <w:rPr>
                <w:sz w:val="20"/>
                <w:szCs w:val="20"/>
              </w:rPr>
              <w:t>-00</w:t>
            </w:r>
          </w:p>
        </w:tc>
        <w:tc>
          <w:tcPr>
            <w:tcW w:w="3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Селищний </w:t>
            </w:r>
            <w:r w:rsidRPr="00302929">
              <w:rPr>
                <w:sz w:val="20"/>
                <w:szCs w:val="20"/>
              </w:rPr>
              <w:t xml:space="preserve"> голова,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секретар виконкому</w:t>
            </w:r>
          </w:p>
        </w:tc>
      </w:tr>
      <w:tr w:rsidR="00A52306" w:rsidRPr="00302929" w:rsidTr="00242E57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2.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Проведення засідань виконкому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Default="00A52306" w:rsidP="00242E57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останній четвер місяця</w:t>
            </w:r>
          </w:p>
          <w:p w:rsidR="00A52306" w:rsidRPr="00D53321" w:rsidRDefault="00A52306" w:rsidP="00242E57">
            <w:pPr>
              <w:spacing w:before="180" w:after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відповідно до потреби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Члени виконкому</w:t>
            </w:r>
          </w:p>
        </w:tc>
      </w:tr>
      <w:tr w:rsidR="00A52306" w:rsidRPr="00302929" w:rsidTr="00242E57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3.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Осо</w:t>
            </w:r>
            <w:r>
              <w:rPr>
                <w:sz w:val="20"/>
                <w:szCs w:val="20"/>
              </w:rPr>
              <w:t xml:space="preserve">бистий прийом громадян селищним </w:t>
            </w:r>
            <w:r w:rsidRPr="00302929">
              <w:rPr>
                <w:sz w:val="20"/>
                <w:szCs w:val="20"/>
              </w:rPr>
              <w:t xml:space="preserve"> головою</w:t>
            </w:r>
          </w:p>
          <w:p w:rsidR="00A52306" w:rsidRPr="00D53321" w:rsidRDefault="00A52306" w:rsidP="00242E57">
            <w:pPr>
              <w:spacing w:before="180" w:after="180"/>
              <w:rPr>
                <w:sz w:val="20"/>
                <w:szCs w:val="20"/>
              </w:rPr>
            </w:pP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Виїзний прийом громадян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EA74BF" w:rsidRDefault="00A52306" w:rsidP="00242E57">
            <w:pPr>
              <w:spacing w:before="180" w:after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Середа </w:t>
            </w:r>
          </w:p>
          <w:p w:rsidR="00A52306" w:rsidRPr="00EA74BF" w:rsidRDefault="00A52306" w:rsidP="00242E57">
            <w:pPr>
              <w:spacing w:before="180" w:after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8:00 -12</w:t>
            </w:r>
            <w:r w:rsidRPr="00302929">
              <w:rPr>
                <w:sz w:val="20"/>
                <w:szCs w:val="20"/>
              </w:rPr>
              <w:t>:00</w:t>
            </w:r>
          </w:p>
          <w:p w:rsidR="00A52306" w:rsidRPr="00302929" w:rsidRDefault="00A52306" w:rsidP="00242E57">
            <w:pPr>
              <w:spacing w:before="180" w:after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02929">
              <w:rPr>
                <w:sz w:val="20"/>
                <w:szCs w:val="20"/>
              </w:rPr>
              <w:t>:00 -16:00</w:t>
            </w:r>
          </w:p>
          <w:p w:rsidR="00A52306" w:rsidRPr="00302929" w:rsidRDefault="00A52306" w:rsidP="00242E57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2 вівторок  кожного місяця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Селищний </w:t>
            </w:r>
            <w:r w:rsidRPr="00302929">
              <w:rPr>
                <w:sz w:val="20"/>
                <w:szCs w:val="20"/>
              </w:rPr>
              <w:t xml:space="preserve"> голова</w:t>
            </w:r>
          </w:p>
          <w:p w:rsidR="00A52306" w:rsidRDefault="00A52306" w:rsidP="00242E57">
            <w:pPr>
              <w:spacing w:before="180" w:after="180"/>
              <w:rPr>
                <w:sz w:val="20"/>
                <w:szCs w:val="20"/>
              </w:rPr>
            </w:pPr>
          </w:p>
          <w:p w:rsidR="00A52306" w:rsidRDefault="00A52306" w:rsidP="00242E57">
            <w:pPr>
              <w:spacing w:before="180" w:after="180"/>
              <w:rPr>
                <w:sz w:val="20"/>
                <w:szCs w:val="20"/>
              </w:rPr>
            </w:pP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Селищний </w:t>
            </w:r>
            <w:r w:rsidRPr="00302929">
              <w:rPr>
                <w:sz w:val="20"/>
                <w:szCs w:val="20"/>
              </w:rPr>
              <w:t xml:space="preserve"> голова</w:t>
            </w:r>
          </w:p>
        </w:tc>
      </w:tr>
      <w:tr w:rsidR="00A52306" w:rsidRPr="00302929" w:rsidTr="00242E57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4.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Проведення засідань комісії у справах неповнолітніх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щоквартально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Голова комісії</w:t>
            </w:r>
          </w:p>
        </w:tc>
      </w:tr>
      <w:tr w:rsidR="00A52306" w:rsidRPr="00302929" w:rsidTr="00242E57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5.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Проведення засідань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опікунської ради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щоквартально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Голова опікунської ради</w:t>
            </w:r>
          </w:p>
        </w:tc>
      </w:tr>
      <w:tr w:rsidR="00A52306" w:rsidRPr="00302929" w:rsidTr="00242E57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6.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Проведення засідань  адміністративної комісії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по мірі надходження матеріалів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Голова адміністративної комісії</w:t>
            </w:r>
          </w:p>
        </w:tc>
      </w:tr>
      <w:tr w:rsidR="00A52306" w:rsidRPr="00302929" w:rsidTr="00242E57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7.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Проведення загальних зборів громадян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>січень, червень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Селищний </w:t>
            </w:r>
            <w:r w:rsidRPr="00302929">
              <w:rPr>
                <w:sz w:val="20"/>
                <w:szCs w:val="20"/>
              </w:rPr>
              <w:t xml:space="preserve"> голова,</w:t>
            </w:r>
          </w:p>
          <w:p w:rsidR="00A52306" w:rsidRPr="00302929" w:rsidRDefault="00A52306" w:rsidP="00242E57">
            <w:pPr>
              <w:spacing w:before="180" w:after="180"/>
              <w:rPr>
                <w:sz w:val="20"/>
                <w:szCs w:val="20"/>
              </w:rPr>
            </w:pPr>
            <w:r w:rsidRPr="00302929">
              <w:rPr>
                <w:sz w:val="20"/>
                <w:szCs w:val="20"/>
              </w:rPr>
              <w:t xml:space="preserve">секретар </w:t>
            </w:r>
            <w:r>
              <w:rPr>
                <w:sz w:val="20"/>
                <w:szCs w:val="20"/>
              </w:rPr>
              <w:t xml:space="preserve">селищної </w:t>
            </w:r>
            <w:r w:rsidRPr="00302929">
              <w:rPr>
                <w:sz w:val="20"/>
                <w:szCs w:val="20"/>
              </w:rPr>
              <w:t xml:space="preserve"> ради</w:t>
            </w:r>
          </w:p>
        </w:tc>
      </w:tr>
    </w:tbl>
    <w:p w:rsidR="00A52306" w:rsidRPr="00CF7326" w:rsidRDefault="00A52306" w:rsidP="00A52306">
      <w:pPr>
        <w:ind w:right="195"/>
        <w:textAlignment w:val="top"/>
        <w:outlineLvl w:val="2"/>
        <w:rPr>
          <w:b/>
          <w:bCs/>
          <w:caps/>
          <w:color w:val="6C4604"/>
          <w:sz w:val="30"/>
          <w:szCs w:val="30"/>
        </w:rPr>
      </w:pPr>
    </w:p>
    <w:p w:rsidR="00A52306" w:rsidRPr="00BA6CC6" w:rsidRDefault="00A52306" w:rsidP="00A52306">
      <w:r>
        <w:t xml:space="preserve">Секретар виконавчого комітету                                                    </w:t>
      </w:r>
      <w:proofErr w:type="spellStart"/>
      <w:r>
        <w:t>Грамма</w:t>
      </w:r>
      <w:proofErr w:type="spellEnd"/>
      <w:r>
        <w:t xml:space="preserve"> Л.Ю.</w:t>
      </w:r>
    </w:p>
    <w:p w:rsidR="0034337F" w:rsidRDefault="0034337F"/>
    <w:sectPr w:rsidR="0034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613A"/>
    <w:rsid w:val="0034337F"/>
    <w:rsid w:val="004D677A"/>
    <w:rsid w:val="00A52306"/>
    <w:rsid w:val="00D2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4572</Words>
  <Characters>2607</Characters>
  <Application>Microsoft Office Word</Application>
  <DocSecurity>0</DocSecurity>
  <Lines>21</Lines>
  <Paragraphs>14</Paragraphs>
  <ScaleCrop>false</ScaleCrop>
  <Company>Grizli777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zachep</dc:creator>
  <cp:keywords/>
  <dc:description/>
  <cp:lastModifiedBy>zachep</cp:lastModifiedBy>
  <cp:revision>3</cp:revision>
  <dcterms:created xsi:type="dcterms:W3CDTF">2018-01-15T07:34:00Z</dcterms:created>
  <dcterms:modified xsi:type="dcterms:W3CDTF">2018-01-15T08:35:00Z</dcterms:modified>
</cp:coreProperties>
</file>